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542" w:rsidRPr="00962542" w:rsidRDefault="00962542" w:rsidP="00962542">
      <w:pPr>
        <w:spacing w:after="0" w:line="240" w:lineRule="auto"/>
        <w:jc w:val="center"/>
        <w:rPr>
          <w:rFonts w:ascii="Arial" w:eastAsia="Times New Roman" w:hAnsi="Arial" w:cs="Times New Roman"/>
          <w:b/>
          <w:u w:val="single"/>
          <w:lang w:eastAsia="en-GB"/>
        </w:rPr>
      </w:pPr>
      <w:r w:rsidRPr="00962542">
        <w:rPr>
          <w:rFonts w:ascii="Arial" w:eastAsia="Times New Roman" w:hAnsi="Arial" w:cs="Times New Roman"/>
          <w:b/>
          <w:noProof/>
          <w:sz w:val="24"/>
          <w:szCs w:val="24"/>
          <w:lang w:eastAsia="en-GB"/>
        </w:rPr>
        <w:drawing>
          <wp:inline distT="0" distB="0" distL="0" distR="0" wp14:anchorId="08014BA6" wp14:editId="34BFD255">
            <wp:extent cx="5276850" cy="752475"/>
            <wp:effectExtent l="0" t="0" r="0" b="9525"/>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752475"/>
                    </a:xfrm>
                    <a:prstGeom prst="rect">
                      <a:avLst/>
                    </a:prstGeom>
                    <a:noFill/>
                    <a:ln>
                      <a:noFill/>
                    </a:ln>
                  </pic:spPr>
                </pic:pic>
              </a:graphicData>
            </a:graphic>
          </wp:inline>
        </w:drawing>
      </w:r>
      <w:r w:rsidRPr="00962542">
        <w:rPr>
          <w:rFonts w:ascii="Arial" w:eastAsia="Times New Roman" w:hAnsi="Arial" w:cs="Times New Roman"/>
          <w:b/>
          <w:u w:val="single"/>
          <w:lang w:eastAsia="en-GB"/>
        </w:rPr>
        <w:t xml:space="preserve"> </w:t>
      </w:r>
    </w:p>
    <w:p w:rsidR="00962542" w:rsidRPr="00962542" w:rsidRDefault="00962542" w:rsidP="00962542">
      <w:pPr>
        <w:keepNext/>
        <w:spacing w:after="0" w:line="240" w:lineRule="auto"/>
        <w:jc w:val="center"/>
        <w:outlineLvl w:val="0"/>
        <w:rPr>
          <w:rFonts w:ascii="Arial" w:eastAsia="Times New Roman" w:hAnsi="Arial" w:cs="Times New Roman"/>
          <w:b/>
          <w:sz w:val="24"/>
          <w:szCs w:val="24"/>
          <w:u w:val="single"/>
        </w:rPr>
      </w:pPr>
      <w:r w:rsidRPr="00962542">
        <w:rPr>
          <w:rFonts w:ascii="Arial" w:eastAsia="Times New Roman" w:hAnsi="Arial" w:cs="Times New Roman"/>
          <w:b/>
          <w:sz w:val="24"/>
          <w:szCs w:val="24"/>
          <w:u w:val="single"/>
        </w:rPr>
        <w:t xml:space="preserve">Children &amp; Young People’s Service </w:t>
      </w:r>
    </w:p>
    <w:p w:rsidR="00962542" w:rsidRPr="00962542" w:rsidRDefault="00962542" w:rsidP="00962542">
      <w:pPr>
        <w:spacing w:after="0" w:line="240" w:lineRule="auto"/>
        <w:jc w:val="center"/>
        <w:rPr>
          <w:rFonts w:ascii="Arial" w:eastAsia="Times New Roman" w:hAnsi="Arial" w:cs="Times New Roman"/>
          <w:b/>
          <w:sz w:val="24"/>
          <w:szCs w:val="24"/>
          <w:u w:val="single"/>
          <w:lang w:eastAsia="en-GB"/>
        </w:rPr>
      </w:pPr>
    </w:p>
    <w:p w:rsidR="00962542" w:rsidRPr="00962542" w:rsidRDefault="00962542" w:rsidP="00962542">
      <w:pPr>
        <w:spacing w:after="0" w:line="240" w:lineRule="auto"/>
        <w:jc w:val="center"/>
        <w:rPr>
          <w:rFonts w:ascii="Arial" w:eastAsia="Times New Roman" w:hAnsi="Arial" w:cs="Times New Roman"/>
          <w:b/>
          <w:i/>
          <w:sz w:val="24"/>
          <w:szCs w:val="24"/>
          <w:u w:val="single"/>
          <w:lang w:eastAsia="en-GB"/>
        </w:rPr>
      </w:pPr>
      <w:r w:rsidRPr="00962542">
        <w:rPr>
          <w:rFonts w:ascii="Arial" w:eastAsia="Times New Roman" w:hAnsi="Arial" w:cs="Times New Roman"/>
          <w:b/>
          <w:i/>
          <w:sz w:val="24"/>
          <w:szCs w:val="24"/>
          <w:u w:val="single"/>
          <w:lang w:eastAsia="en-GB"/>
        </w:rPr>
        <w:t>(School Name)</w:t>
      </w:r>
    </w:p>
    <w:p w:rsidR="00962542" w:rsidRPr="00962542" w:rsidRDefault="00962542" w:rsidP="00962542">
      <w:pPr>
        <w:spacing w:after="0" w:line="240" w:lineRule="auto"/>
        <w:jc w:val="center"/>
        <w:rPr>
          <w:rFonts w:ascii="Arial" w:eastAsia="Times New Roman" w:hAnsi="Arial" w:cs="Times New Roman"/>
          <w:b/>
          <w:sz w:val="24"/>
          <w:szCs w:val="24"/>
          <w:u w:val="single"/>
          <w:lang w:eastAsia="en-GB"/>
        </w:rPr>
      </w:pPr>
    </w:p>
    <w:p w:rsidR="00962542" w:rsidRPr="00962542" w:rsidRDefault="00962542" w:rsidP="00962542">
      <w:pPr>
        <w:keepNext/>
        <w:spacing w:after="0" w:line="240" w:lineRule="auto"/>
        <w:jc w:val="center"/>
        <w:outlineLvl w:val="4"/>
        <w:rPr>
          <w:rFonts w:ascii="Arial" w:eastAsia="Times New Roman" w:hAnsi="Arial" w:cs="Times New Roman"/>
          <w:b/>
          <w:sz w:val="24"/>
          <w:szCs w:val="24"/>
          <w:u w:val="single"/>
        </w:rPr>
      </w:pPr>
      <w:bookmarkStart w:id="0" w:name="_JOB_DESCRIPTION"/>
      <w:bookmarkEnd w:id="0"/>
      <w:smartTag w:uri="urn:schemas-microsoft-com:office:smarttags" w:element="stockticker">
        <w:r w:rsidRPr="00962542">
          <w:rPr>
            <w:rFonts w:ascii="Arial" w:eastAsia="Times New Roman" w:hAnsi="Arial" w:cs="Times New Roman"/>
            <w:b/>
            <w:sz w:val="24"/>
            <w:szCs w:val="24"/>
            <w:u w:val="single"/>
          </w:rPr>
          <w:t>JOB</w:t>
        </w:r>
      </w:smartTag>
      <w:r w:rsidRPr="00962542">
        <w:rPr>
          <w:rFonts w:ascii="Arial" w:eastAsia="Times New Roman" w:hAnsi="Arial" w:cs="Times New Roman"/>
          <w:b/>
          <w:sz w:val="24"/>
          <w:szCs w:val="24"/>
          <w:u w:val="single"/>
        </w:rPr>
        <w:t xml:space="preserve"> DESCRIPTION</w:t>
      </w:r>
    </w:p>
    <w:p w:rsidR="00962542" w:rsidRPr="00962542" w:rsidRDefault="00962542" w:rsidP="00962542">
      <w:pPr>
        <w:spacing w:after="0" w:line="240" w:lineRule="auto"/>
        <w:rPr>
          <w:rFonts w:ascii="Arial" w:eastAsia="Times New Roman" w:hAnsi="Arial" w:cs="Times New Roman"/>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0"/>
        <w:gridCol w:w="236"/>
        <w:gridCol w:w="1740"/>
        <w:gridCol w:w="724"/>
      </w:tblGrid>
      <w:tr w:rsidR="00962542" w:rsidRPr="00962542" w:rsidTr="008C2681">
        <w:tc>
          <w:tcPr>
            <w:tcW w:w="6588" w:type="dxa"/>
            <w:gridSpan w:val="2"/>
            <w:tcBorders>
              <w:right w:val="nil"/>
            </w:tcBorders>
            <w:shd w:val="clear" w:color="auto" w:fill="auto"/>
          </w:tcPr>
          <w:p w:rsidR="00962542" w:rsidRPr="00962542" w:rsidRDefault="00962542" w:rsidP="00962542">
            <w:pPr>
              <w:spacing w:after="0" w:line="240" w:lineRule="auto"/>
              <w:rPr>
                <w:rFonts w:ascii="Arial" w:eastAsia="Times New Roman" w:hAnsi="Arial" w:cs="Times New Roman"/>
                <w:b/>
              </w:rPr>
            </w:pPr>
            <w:r w:rsidRPr="00962542">
              <w:rPr>
                <w:rFonts w:ascii="Arial" w:eastAsia="Times New Roman" w:hAnsi="Arial" w:cs="Times New Roman"/>
                <w:b/>
              </w:rPr>
              <w:t xml:space="preserve">POST: General Kitchen Assistant </w:t>
            </w:r>
          </w:p>
        </w:tc>
        <w:tc>
          <w:tcPr>
            <w:tcW w:w="2700" w:type="dxa"/>
            <w:gridSpan w:val="3"/>
            <w:tcBorders>
              <w:left w:val="nil"/>
            </w:tcBorders>
            <w:shd w:val="clear" w:color="auto" w:fill="auto"/>
          </w:tcPr>
          <w:p w:rsidR="00962542" w:rsidRPr="00962542" w:rsidRDefault="00962542" w:rsidP="00962542">
            <w:pPr>
              <w:spacing w:after="0" w:line="240" w:lineRule="auto"/>
              <w:rPr>
                <w:rFonts w:ascii="Arial" w:eastAsia="Times New Roman" w:hAnsi="Arial" w:cs="Times New Roman"/>
                <w:b/>
              </w:rPr>
            </w:pPr>
          </w:p>
        </w:tc>
      </w:tr>
      <w:tr w:rsidR="00962542" w:rsidRPr="00962542" w:rsidTr="008C2681">
        <w:tc>
          <w:tcPr>
            <w:tcW w:w="6588" w:type="dxa"/>
            <w:gridSpan w:val="2"/>
            <w:tcBorders>
              <w:right w:val="nil"/>
            </w:tcBorders>
            <w:shd w:val="clear" w:color="auto" w:fill="auto"/>
          </w:tcPr>
          <w:p w:rsidR="00962542" w:rsidRPr="00962542" w:rsidRDefault="00962542" w:rsidP="005E1945">
            <w:pPr>
              <w:spacing w:after="0" w:line="240" w:lineRule="auto"/>
              <w:rPr>
                <w:rFonts w:ascii="Arial" w:eastAsia="Times New Roman" w:hAnsi="Arial" w:cs="Times New Roman"/>
                <w:b/>
              </w:rPr>
            </w:pPr>
            <w:r w:rsidRPr="00962542">
              <w:rPr>
                <w:rFonts w:ascii="Arial" w:eastAsia="Times New Roman" w:hAnsi="Arial" w:cs="Times New Roman"/>
              </w:rPr>
              <w:t>GRADE:</w:t>
            </w:r>
            <w:r w:rsidRPr="00962542">
              <w:rPr>
                <w:rFonts w:ascii="Arial" w:eastAsia="Times New Roman" w:hAnsi="Arial" w:cs="Times New Roman"/>
              </w:rPr>
              <w:tab/>
            </w:r>
            <w:r w:rsidR="005E1945">
              <w:rPr>
                <w:rFonts w:ascii="Arial" w:eastAsia="Times New Roman" w:hAnsi="Arial" w:cs="Times New Roman"/>
              </w:rPr>
              <w:t>A</w:t>
            </w:r>
          </w:p>
        </w:tc>
        <w:tc>
          <w:tcPr>
            <w:tcW w:w="2700" w:type="dxa"/>
            <w:gridSpan w:val="3"/>
            <w:tcBorders>
              <w:left w:val="nil"/>
            </w:tcBorders>
            <w:shd w:val="clear" w:color="auto" w:fill="auto"/>
          </w:tcPr>
          <w:p w:rsidR="00962542" w:rsidRPr="00962542" w:rsidRDefault="00962542" w:rsidP="00962542">
            <w:pPr>
              <w:spacing w:after="0" w:line="240" w:lineRule="auto"/>
              <w:rPr>
                <w:rFonts w:ascii="Arial" w:eastAsia="Times New Roman" w:hAnsi="Arial" w:cs="Times New Roman"/>
                <w:b/>
              </w:rPr>
            </w:pPr>
          </w:p>
        </w:tc>
      </w:tr>
      <w:tr w:rsidR="00962542" w:rsidRPr="00962542" w:rsidTr="008C2681">
        <w:tc>
          <w:tcPr>
            <w:tcW w:w="6588" w:type="dxa"/>
            <w:gridSpan w:val="2"/>
            <w:tcBorders>
              <w:right w:val="nil"/>
            </w:tcBorders>
            <w:shd w:val="clear" w:color="auto" w:fill="auto"/>
          </w:tcPr>
          <w:p w:rsidR="00962542" w:rsidRPr="00962542" w:rsidRDefault="00962542" w:rsidP="00962542">
            <w:pPr>
              <w:spacing w:after="0" w:line="240" w:lineRule="auto"/>
              <w:rPr>
                <w:rFonts w:ascii="Arial" w:eastAsia="Times New Roman" w:hAnsi="Arial" w:cs="Times New Roman"/>
                <w:b/>
              </w:rPr>
            </w:pPr>
            <w:r w:rsidRPr="00962542">
              <w:rPr>
                <w:rFonts w:ascii="Arial" w:eastAsia="Times New Roman" w:hAnsi="Arial" w:cs="Times New Roman"/>
              </w:rPr>
              <w:t>RESPONSIBLE TO: Cook</w:t>
            </w:r>
          </w:p>
        </w:tc>
        <w:tc>
          <w:tcPr>
            <w:tcW w:w="2700" w:type="dxa"/>
            <w:gridSpan w:val="3"/>
            <w:tcBorders>
              <w:left w:val="nil"/>
            </w:tcBorders>
            <w:shd w:val="clear" w:color="auto" w:fill="auto"/>
          </w:tcPr>
          <w:p w:rsidR="00962542" w:rsidRPr="00962542" w:rsidRDefault="00962542" w:rsidP="00962542">
            <w:pPr>
              <w:spacing w:after="0" w:line="240" w:lineRule="auto"/>
              <w:rPr>
                <w:rFonts w:ascii="Arial" w:eastAsia="Times New Roman" w:hAnsi="Arial" w:cs="Times New Roman"/>
                <w:b/>
              </w:rPr>
            </w:pPr>
          </w:p>
        </w:tc>
      </w:tr>
      <w:tr w:rsidR="00962542" w:rsidRPr="00962542" w:rsidTr="008C2681">
        <w:tc>
          <w:tcPr>
            <w:tcW w:w="6588" w:type="dxa"/>
            <w:gridSpan w:val="2"/>
            <w:tcBorders>
              <w:right w:val="nil"/>
            </w:tcBorders>
            <w:shd w:val="clear" w:color="auto" w:fill="auto"/>
          </w:tcPr>
          <w:p w:rsidR="00962542" w:rsidRPr="00962542" w:rsidRDefault="00962542" w:rsidP="00962542">
            <w:pPr>
              <w:spacing w:after="0" w:line="240" w:lineRule="auto"/>
              <w:rPr>
                <w:rFonts w:ascii="Arial" w:eastAsia="Times New Roman" w:hAnsi="Arial" w:cs="Times New Roman"/>
                <w:b/>
              </w:rPr>
            </w:pPr>
            <w:r w:rsidRPr="00962542">
              <w:rPr>
                <w:rFonts w:ascii="Arial" w:eastAsia="Times New Roman" w:hAnsi="Arial" w:cs="Times New Roman"/>
              </w:rPr>
              <w:t>STAFF MANAGED: None</w:t>
            </w:r>
          </w:p>
        </w:tc>
        <w:tc>
          <w:tcPr>
            <w:tcW w:w="2700" w:type="dxa"/>
            <w:gridSpan w:val="3"/>
            <w:tcBorders>
              <w:left w:val="nil"/>
            </w:tcBorders>
            <w:shd w:val="clear" w:color="auto" w:fill="auto"/>
          </w:tcPr>
          <w:p w:rsidR="00962542" w:rsidRPr="00962542" w:rsidRDefault="00962542" w:rsidP="00962542">
            <w:pPr>
              <w:spacing w:after="0" w:line="240" w:lineRule="auto"/>
              <w:rPr>
                <w:rFonts w:ascii="Arial" w:eastAsia="Times New Roman" w:hAnsi="Arial" w:cs="Times New Roman"/>
                <w:b/>
              </w:rPr>
            </w:pPr>
          </w:p>
        </w:tc>
      </w:tr>
      <w:tr w:rsidR="00962542" w:rsidRPr="00962542" w:rsidTr="008C2681">
        <w:trPr>
          <w:trHeight w:val="149"/>
        </w:trPr>
        <w:tc>
          <w:tcPr>
            <w:tcW w:w="6588" w:type="dxa"/>
            <w:gridSpan w:val="2"/>
            <w:tcBorders>
              <w:right w:val="nil"/>
            </w:tcBorders>
            <w:shd w:val="clear" w:color="auto" w:fill="auto"/>
          </w:tcPr>
          <w:p w:rsidR="00962542" w:rsidRPr="00962542" w:rsidRDefault="00962542" w:rsidP="00962542">
            <w:pPr>
              <w:spacing w:after="0" w:line="240" w:lineRule="auto"/>
              <w:rPr>
                <w:rFonts w:ascii="Arial" w:eastAsia="Times New Roman" w:hAnsi="Arial" w:cs="Times New Roman"/>
              </w:rPr>
            </w:pPr>
            <w:r w:rsidRPr="00962542">
              <w:rPr>
                <w:rFonts w:ascii="Arial" w:eastAsia="Times New Roman" w:hAnsi="Arial" w:cs="Times New Roman"/>
              </w:rPr>
              <w:t>POST REF:</w:t>
            </w:r>
          </w:p>
        </w:tc>
        <w:tc>
          <w:tcPr>
            <w:tcW w:w="236" w:type="dxa"/>
            <w:tcBorders>
              <w:left w:val="nil"/>
              <w:right w:val="nil"/>
            </w:tcBorders>
            <w:shd w:val="clear" w:color="auto" w:fill="auto"/>
          </w:tcPr>
          <w:p w:rsidR="00962542" w:rsidRPr="00962542" w:rsidRDefault="00962542" w:rsidP="00962542">
            <w:pPr>
              <w:spacing w:after="0" w:line="240" w:lineRule="auto"/>
              <w:rPr>
                <w:rFonts w:ascii="Arial" w:eastAsia="Times New Roman" w:hAnsi="Arial" w:cs="Times New Roman"/>
              </w:rPr>
            </w:pPr>
          </w:p>
        </w:tc>
        <w:tc>
          <w:tcPr>
            <w:tcW w:w="1740" w:type="dxa"/>
            <w:tcBorders>
              <w:left w:val="nil"/>
              <w:right w:val="nil"/>
            </w:tcBorders>
            <w:shd w:val="clear" w:color="auto" w:fill="auto"/>
          </w:tcPr>
          <w:p w:rsidR="00962542" w:rsidRPr="00962542" w:rsidRDefault="00962542" w:rsidP="00962542">
            <w:pPr>
              <w:spacing w:after="0" w:line="240" w:lineRule="auto"/>
              <w:rPr>
                <w:rFonts w:ascii="Arial" w:eastAsia="Times New Roman" w:hAnsi="Arial" w:cs="Times New Roman"/>
              </w:rPr>
            </w:pPr>
            <w:r w:rsidRPr="00962542">
              <w:rPr>
                <w:rFonts w:ascii="Arial" w:eastAsia="Times New Roman" w:hAnsi="Arial" w:cs="Times New Roman"/>
              </w:rPr>
              <w:t>JOB FAMILY:</w:t>
            </w:r>
          </w:p>
        </w:tc>
        <w:tc>
          <w:tcPr>
            <w:tcW w:w="724" w:type="dxa"/>
            <w:tcBorders>
              <w:left w:val="nil"/>
            </w:tcBorders>
            <w:shd w:val="clear" w:color="auto" w:fill="auto"/>
          </w:tcPr>
          <w:p w:rsidR="00962542" w:rsidRPr="00962542" w:rsidRDefault="005E1945" w:rsidP="00962542">
            <w:pPr>
              <w:spacing w:after="0" w:line="240" w:lineRule="auto"/>
              <w:rPr>
                <w:rFonts w:ascii="Arial" w:eastAsia="Times New Roman" w:hAnsi="Arial" w:cs="Times New Roman"/>
              </w:rPr>
            </w:pPr>
            <w:r>
              <w:rPr>
                <w:rFonts w:ascii="Arial" w:eastAsia="Times New Roman" w:hAnsi="Arial" w:cs="Times New Roman"/>
              </w:rPr>
              <w:t>OS F</w:t>
            </w:r>
          </w:p>
        </w:tc>
      </w:tr>
      <w:tr w:rsidR="00962542" w:rsidRPr="00962542" w:rsidTr="008C2681">
        <w:tc>
          <w:tcPr>
            <w:tcW w:w="2088" w:type="dxa"/>
            <w:tcBorders>
              <w:right w:val="nil"/>
            </w:tcBorders>
            <w:shd w:val="clear" w:color="auto" w:fill="auto"/>
          </w:tcPr>
          <w:p w:rsidR="00962542" w:rsidRPr="00962542" w:rsidRDefault="00962542" w:rsidP="00962542">
            <w:pPr>
              <w:spacing w:after="0" w:line="240" w:lineRule="auto"/>
              <w:rPr>
                <w:rFonts w:ascii="Arial" w:eastAsia="Times New Roman" w:hAnsi="Arial" w:cs="Times New Roman"/>
                <w:b/>
              </w:rPr>
            </w:pPr>
            <w:r w:rsidRPr="00962542">
              <w:rPr>
                <w:rFonts w:ascii="Arial" w:eastAsia="Times New Roman" w:hAnsi="Arial" w:cs="Times New Roman"/>
                <w:b/>
              </w:rPr>
              <w:t>JOB PURPOSE:</w:t>
            </w:r>
          </w:p>
        </w:tc>
        <w:tc>
          <w:tcPr>
            <w:tcW w:w="7200" w:type="dxa"/>
            <w:gridSpan w:val="4"/>
            <w:tcBorders>
              <w:left w:val="nil"/>
            </w:tcBorders>
            <w:shd w:val="clear" w:color="auto" w:fill="auto"/>
          </w:tcPr>
          <w:p w:rsidR="00962542" w:rsidRPr="00962542" w:rsidRDefault="00962542" w:rsidP="00962542">
            <w:pPr>
              <w:spacing w:after="0" w:line="240" w:lineRule="auto"/>
              <w:ind w:left="180"/>
              <w:rPr>
                <w:rFonts w:ascii="Arial" w:eastAsia="Times New Roman" w:hAnsi="Arial" w:cs="Times New Roman"/>
                <w:b/>
                <w:lang w:eastAsia="en-GB"/>
              </w:rPr>
            </w:pPr>
            <w:r w:rsidRPr="00962542">
              <w:rPr>
                <w:rFonts w:ascii="Arial" w:eastAsia="Times New Roman" w:hAnsi="Arial" w:cs="Times New Roman"/>
                <w:lang w:eastAsia="en-GB"/>
              </w:rPr>
              <w:t>The core focus of this job is to assist the Cooks in delivering an efficient catering service operating to the highest standards of food safety. The post holder will do this by carrying out duties such as basic food preparation, setting out and putting away dining furniture, serving meals to children and staff, washing up and cleaning the kitchen and dining room.</w:t>
            </w:r>
          </w:p>
          <w:p w:rsidR="00962542" w:rsidRPr="00962542" w:rsidRDefault="00962542" w:rsidP="00962542">
            <w:pPr>
              <w:spacing w:after="0" w:line="240" w:lineRule="auto"/>
              <w:ind w:left="180"/>
              <w:rPr>
                <w:rFonts w:ascii="Arial" w:eastAsia="Times New Roman" w:hAnsi="Arial" w:cs="Times New Roman"/>
              </w:rPr>
            </w:pPr>
          </w:p>
        </w:tc>
      </w:tr>
      <w:tr w:rsidR="00962542" w:rsidRPr="00962542" w:rsidTr="008C2681">
        <w:tc>
          <w:tcPr>
            <w:tcW w:w="2088" w:type="dxa"/>
            <w:tcBorders>
              <w:right w:val="nil"/>
            </w:tcBorders>
            <w:shd w:val="clear" w:color="auto" w:fill="auto"/>
          </w:tcPr>
          <w:p w:rsidR="00962542" w:rsidRPr="00962542" w:rsidRDefault="00962542" w:rsidP="00962542">
            <w:pPr>
              <w:spacing w:after="0" w:line="240" w:lineRule="auto"/>
              <w:rPr>
                <w:rFonts w:ascii="Arial" w:eastAsia="Times New Roman" w:hAnsi="Arial" w:cs="Times New Roman"/>
                <w:b/>
              </w:rPr>
            </w:pPr>
            <w:r w:rsidRPr="00962542">
              <w:rPr>
                <w:rFonts w:ascii="Arial" w:eastAsia="Times New Roman" w:hAnsi="Arial" w:cs="Times New Roman"/>
                <w:b/>
              </w:rPr>
              <w:t>JOB CONTEXT:</w:t>
            </w:r>
          </w:p>
        </w:tc>
        <w:tc>
          <w:tcPr>
            <w:tcW w:w="7200" w:type="dxa"/>
            <w:gridSpan w:val="4"/>
            <w:tcBorders>
              <w:left w:val="nil"/>
            </w:tcBorders>
            <w:shd w:val="clear" w:color="auto" w:fill="auto"/>
          </w:tcPr>
          <w:p w:rsidR="00962542" w:rsidRPr="00962542" w:rsidRDefault="00962542" w:rsidP="00962542">
            <w:pPr>
              <w:spacing w:after="0" w:line="240" w:lineRule="auto"/>
              <w:ind w:left="180"/>
              <w:rPr>
                <w:rFonts w:ascii="Arial" w:eastAsia="Times New Roman" w:hAnsi="Arial" w:cs="Times New Roman"/>
                <w:lang w:eastAsia="en-GB"/>
              </w:rPr>
            </w:pPr>
            <w:r w:rsidRPr="00962542">
              <w:rPr>
                <w:rFonts w:ascii="Arial" w:eastAsia="Times New Roman" w:hAnsi="Arial" w:cs="Times New Roman"/>
                <w:lang w:eastAsia="en-GB"/>
              </w:rPr>
              <w:t xml:space="preserve">Works within the school kitchen and dining room, where the post holder will be subject to some disagreeable working conditions e.g. heat, noise &amp; smells.  However, protective clothing will be provided e.g. apron </w:t>
            </w:r>
          </w:p>
          <w:p w:rsidR="00962542" w:rsidRPr="00962542" w:rsidRDefault="00962542" w:rsidP="00962542">
            <w:pPr>
              <w:spacing w:after="0" w:line="240" w:lineRule="auto"/>
              <w:ind w:left="180"/>
              <w:rPr>
                <w:rFonts w:ascii="Arial" w:eastAsia="Times New Roman" w:hAnsi="Arial" w:cs="Times New Roman"/>
                <w:lang w:eastAsia="en-GB"/>
              </w:rPr>
            </w:pPr>
          </w:p>
          <w:p w:rsidR="00962542" w:rsidRPr="00962542" w:rsidRDefault="00962542" w:rsidP="00962542">
            <w:pPr>
              <w:spacing w:after="0" w:line="240" w:lineRule="auto"/>
              <w:ind w:left="180"/>
              <w:rPr>
                <w:rFonts w:ascii="Arial" w:eastAsia="Times New Roman" w:hAnsi="Arial" w:cs="Times New Roman"/>
                <w:lang w:eastAsia="en-GB"/>
              </w:rPr>
            </w:pPr>
            <w:r w:rsidRPr="00962542">
              <w:rPr>
                <w:rFonts w:ascii="Arial" w:eastAsia="Times New Roman" w:hAnsi="Arial" w:cs="Times New Roman"/>
                <w:lang w:eastAsia="en-GB"/>
              </w:rPr>
              <w:t>The post holder is not carrying out arithmetic calculations</w:t>
            </w:r>
          </w:p>
          <w:p w:rsidR="00962542" w:rsidRPr="00962542" w:rsidRDefault="00962542" w:rsidP="00962542">
            <w:pPr>
              <w:spacing w:after="0" w:line="240" w:lineRule="auto"/>
              <w:ind w:left="180"/>
              <w:rPr>
                <w:rFonts w:ascii="Arial" w:eastAsia="Times New Roman" w:hAnsi="Arial" w:cs="Times New Roman"/>
                <w:lang w:eastAsia="en-GB"/>
              </w:rPr>
            </w:pPr>
          </w:p>
          <w:p w:rsidR="00962542" w:rsidRPr="00962542" w:rsidRDefault="00962542" w:rsidP="00962542">
            <w:pPr>
              <w:spacing w:after="0" w:line="240" w:lineRule="auto"/>
              <w:ind w:left="180"/>
              <w:rPr>
                <w:rFonts w:ascii="Arial" w:eastAsia="Times New Roman" w:hAnsi="Arial" w:cs="Times New Roman"/>
                <w:lang w:eastAsia="en-GB"/>
              </w:rPr>
            </w:pPr>
            <w:r w:rsidRPr="00962542">
              <w:rPr>
                <w:rFonts w:ascii="Arial" w:eastAsia="Times New Roman" w:hAnsi="Arial" w:cs="Times New Roman"/>
                <w:lang w:eastAsia="en-GB"/>
              </w:rPr>
              <w:t>An enhanced Disclosure Barring Service (DBS) clearance is required for this post.</w:t>
            </w:r>
          </w:p>
        </w:tc>
      </w:tr>
      <w:tr w:rsidR="00962542" w:rsidRPr="00962542" w:rsidTr="008C2681">
        <w:tc>
          <w:tcPr>
            <w:tcW w:w="9288" w:type="dxa"/>
            <w:gridSpan w:val="5"/>
            <w:shd w:val="clear" w:color="auto" w:fill="auto"/>
          </w:tcPr>
          <w:p w:rsidR="00962542" w:rsidRPr="00962542" w:rsidRDefault="00962542" w:rsidP="00962542">
            <w:pPr>
              <w:spacing w:after="0" w:line="240" w:lineRule="auto"/>
              <w:ind w:left="180"/>
              <w:rPr>
                <w:rFonts w:ascii="Arial" w:eastAsia="Times New Roman" w:hAnsi="Arial" w:cs="Times New Roman"/>
                <w:b/>
                <w:lang w:eastAsia="en-GB"/>
              </w:rPr>
            </w:pPr>
          </w:p>
          <w:p w:rsidR="00962542" w:rsidRPr="00962542" w:rsidRDefault="00962542" w:rsidP="00962542">
            <w:pPr>
              <w:spacing w:after="0" w:line="240" w:lineRule="auto"/>
              <w:rPr>
                <w:rFonts w:ascii="Arial" w:eastAsia="Times New Roman" w:hAnsi="Arial" w:cs="Times New Roman"/>
                <w:lang w:eastAsia="en-GB"/>
              </w:rPr>
            </w:pPr>
            <w:r w:rsidRPr="00962542">
              <w:rPr>
                <w:rFonts w:ascii="Arial" w:eastAsia="Times New Roman" w:hAnsi="Arial" w:cs="Times New Roman"/>
                <w:b/>
                <w:lang w:eastAsia="en-GB"/>
              </w:rPr>
              <w:t>ACCOUNTABILITIES / MAIN RESPONSIBILITIES</w:t>
            </w:r>
          </w:p>
        </w:tc>
      </w:tr>
      <w:tr w:rsidR="00962542" w:rsidRPr="00962542" w:rsidTr="008C2681">
        <w:tc>
          <w:tcPr>
            <w:tcW w:w="2088" w:type="dxa"/>
            <w:shd w:val="clear" w:color="auto" w:fill="auto"/>
          </w:tcPr>
          <w:p w:rsidR="00962542" w:rsidRPr="00962542" w:rsidRDefault="00962542" w:rsidP="00962542">
            <w:pPr>
              <w:spacing w:after="0" w:line="240" w:lineRule="auto"/>
              <w:rPr>
                <w:rFonts w:ascii="Arial" w:eastAsia="Times New Roman" w:hAnsi="Arial" w:cs="Times New Roman"/>
              </w:rPr>
            </w:pPr>
            <w:r w:rsidRPr="00962542">
              <w:rPr>
                <w:rFonts w:ascii="Arial" w:eastAsia="Times New Roman" w:hAnsi="Arial" w:cs="Times New Roman"/>
              </w:rPr>
              <w:t>Operational Issues</w:t>
            </w:r>
          </w:p>
          <w:p w:rsidR="00962542" w:rsidRPr="00962542" w:rsidRDefault="00962542" w:rsidP="00962542">
            <w:pPr>
              <w:spacing w:after="0" w:line="240" w:lineRule="auto"/>
              <w:rPr>
                <w:rFonts w:ascii="Arial" w:eastAsia="Times New Roman" w:hAnsi="Arial" w:cs="Times New Roman"/>
                <w:b/>
                <w:lang w:eastAsia="en-GB"/>
              </w:rPr>
            </w:pPr>
          </w:p>
        </w:tc>
        <w:tc>
          <w:tcPr>
            <w:tcW w:w="7200" w:type="dxa"/>
            <w:gridSpan w:val="4"/>
            <w:shd w:val="clear" w:color="auto" w:fill="auto"/>
          </w:tcPr>
          <w:p w:rsidR="00962542" w:rsidRPr="00962542" w:rsidRDefault="00962542" w:rsidP="00962542">
            <w:pPr>
              <w:numPr>
                <w:ilvl w:val="0"/>
                <w:numId w:val="1"/>
              </w:numPr>
              <w:spacing w:after="0" w:line="240" w:lineRule="auto"/>
              <w:rPr>
                <w:rFonts w:ascii="Arial" w:eastAsia="Times New Roman" w:hAnsi="Arial" w:cs="Times New Roman"/>
                <w:lang w:eastAsia="en-GB"/>
              </w:rPr>
            </w:pPr>
            <w:r w:rsidRPr="00962542">
              <w:rPr>
                <w:rFonts w:ascii="Arial" w:eastAsia="Times New Roman" w:hAnsi="Arial" w:cs="Times New Roman"/>
                <w:lang w:eastAsia="en-GB"/>
              </w:rPr>
              <w:t xml:space="preserve">Carry out basic food preparation tasks, for example, weighing-up food, preparing fruit and vegetables, making sauces and removing items from ovens. </w:t>
            </w:r>
          </w:p>
          <w:p w:rsidR="00962542" w:rsidRPr="00962542" w:rsidRDefault="00962542" w:rsidP="00962542">
            <w:pPr>
              <w:numPr>
                <w:ilvl w:val="0"/>
                <w:numId w:val="1"/>
              </w:numPr>
              <w:spacing w:after="0" w:line="240" w:lineRule="auto"/>
              <w:rPr>
                <w:rFonts w:ascii="Arial" w:eastAsia="Times New Roman" w:hAnsi="Arial" w:cs="Times New Roman"/>
                <w:lang w:eastAsia="en-GB"/>
              </w:rPr>
            </w:pPr>
            <w:r w:rsidRPr="00962542">
              <w:rPr>
                <w:rFonts w:ascii="Arial" w:eastAsia="Times New Roman" w:hAnsi="Arial" w:cs="Times New Roman"/>
                <w:lang w:eastAsia="en-GB"/>
              </w:rPr>
              <w:t xml:space="preserve">Refill and replace sauces, condiments and other consumables </w:t>
            </w:r>
          </w:p>
          <w:p w:rsidR="00962542" w:rsidRPr="00962542" w:rsidRDefault="00962542" w:rsidP="00962542">
            <w:pPr>
              <w:numPr>
                <w:ilvl w:val="0"/>
                <w:numId w:val="1"/>
              </w:numPr>
              <w:spacing w:after="0" w:line="240" w:lineRule="auto"/>
              <w:rPr>
                <w:rFonts w:ascii="Arial" w:eastAsia="Times New Roman" w:hAnsi="Arial" w:cs="Times New Roman"/>
                <w:lang w:eastAsia="en-GB"/>
              </w:rPr>
            </w:pPr>
            <w:r w:rsidRPr="00962542">
              <w:rPr>
                <w:rFonts w:ascii="Arial" w:eastAsia="Times New Roman" w:hAnsi="Arial" w:cs="Times New Roman"/>
                <w:lang w:eastAsia="en-GB"/>
              </w:rPr>
              <w:t>Putting out dining tables and chairs before service and cleaning them before  putting away into storage after service</w:t>
            </w:r>
          </w:p>
          <w:p w:rsidR="00962542" w:rsidRPr="00962542" w:rsidRDefault="00962542" w:rsidP="00962542">
            <w:pPr>
              <w:numPr>
                <w:ilvl w:val="0"/>
                <w:numId w:val="1"/>
              </w:numPr>
              <w:spacing w:after="0" w:line="240" w:lineRule="auto"/>
              <w:rPr>
                <w:rFonts w:ascii="Arial" w:eastAsia="Times New Roman" w:hAnsi="Arial" w:cs="Times New Roman"/>
                <w:lang w:eastAsia="en-GB"/>
              </w:rPr>
            </w:pPr>
            <w:r w:rsidRPr="00962542">
              <w:rPr>
                <w:rFonts w:ascii="Arial" w:eastAsia="Times New Roman" w:hAnsi="Arial" w:cs="Times New Roman"/>
                <w:lang w:eastAsia="en-GB"/>
              </w:rPr>
              <w:t>Serving food and beverages to pupils and staff</w:t>
            </w:r>
          </w:p>
          <w:p w:rsidR="00962542" w:rsidRPr="00962542" w:rsidRDefault="00962542" w:rsidP="00962542">
            <w:pPr>
              <w:numPr>
                <w:ilvl w:val="0"/>
                <w:numId w:val="1"/>
              </w:numPr>
              <w:spacing w:after="0" w:line="240" w:lineRule="auto"/>
              <w:rPr>
                <w:rFonts w:ascii="Arial" w:eastAsia="Times New Roman" w:hAnsi="Arial" w:cs="Times New Roman"/>
                <w:lang w:eastAsia="en-GB"/>
              </w:rPr>
            </w:pPr>
            <w:r w:rsidRPr="00962542">
              <w:rPr>
                <w:rFonts w:ascii="Arial" w:eastAsia="Times New Roman" w:hAnsi="Arial" w:cs="Times New Roman"/>
                <w:lang w:eastAsia="en-GB"/>
              </w:rPr>
              <w:t>Tidying up the kitchen and dining room and carrying out cleaning and washing up duties</w:t>
            </w:r>
            <w:bookmarkStart w:id="1" w:name="_GoBack"/>
            <w:bookmarkEnd w:id="1"/>
          </w:p>
          <w:p w:rsidR="00962542" w:rsidRPr="00962542" w:rsidRDefault="00962542" w:rsidP="00962542">
            <w:pPr>
              <w:numPr>
                <w:ilvl w:val="0"/>
                <w:numId w:val="1"/>
              </w:numPr>
              <w:spacing w:after="0" w:line="240" w:lineRule="auto"/>
              <w:rPr>
                <w:rFonts w:ascii="Arial" w:eastAsia="Times New Roman" w:hAnsi="Arial" w:cs="Times New Roman"/>
                <w:lang w:eastAsia="en-GB"/>
              </w:rPr>
            </w:pPr>
            <w:r w:rsidRPr="00962542">
              <w:rPr>
                <w:rFonts w:ascii="Arial" w:eastAsia="Times New Roman" w:hAnsi="Arial" w:cs="Times New Roman"/>
                <w:lang w:eastAsia="en-GB"/>
              </w:rPr>
              <w:t>Sweeping and mopping floors</w:t>
            </w:r>
          </w:p>
          <w:p w:rsidR="00962542" w:rsidRPr="00962542" w:rsidRDefault="00962542" w:rsidP="00962542">
            <w:pPr>
              <w:numPr>
                <w:ilvl w:val="0"/>
                <w:numId w:val="1"/>
              </w:numPr>
              <w:spacing w:after="0" w:line="240" w:lineRule="auto"/>
              <w:rPr>
                <w:rFonts w:ascii="Arial" w:eastAsia="Times New Roman" w:hAnsi="Arial" w:cs="Times New Roman"/>
                <w:lang w:eastAsia="en-GB"/>
              </w:rPr>
            </w:pPr>
            <w:r w:rsidRPr="00962542">
              <w:rPr>
                <w:rFonts w:ascii="Arial" w:eastAsia="Times New Roman" w:hAnsi="Arial" w:cs="Times New Roman"/>
                <w:lang w:eastAsia="en-GB"/>
              </w:rPr>
              <w:t>Removing waste and rubbish to the designated area</w:t>
            </w:r>
          </w:p>
        </w:tc>
      </w:tr>
      <w:tr w:rsidR="00962542" w:rsidRPr="00962542" w:rsidTr="008C2681">
        <w:tc>
          <w:tcPr>
            <w:tcW w:w="2088" w:type="dxa"/>
            <w:shd w:val="clear" w:color="auto" w:fill="auto"/>
          </w:tcPr>
          <w:p w:rsidR="00962542" w:rsidRPr="00962542" w:rsidRDefault="00962542" w:rsidP="00962542">
            <w:pPr>
              <w:spacing w:after="0" w:line="240" w:lineRule="auto"/>
              <w:rPr>
                <w:rFonts w:ascii="Arial" w:eastAsia="Times New Roman" w:hAnsi="Arial" w:cs="Times New Roman"/>
              </w:rPr>
            </w:pPr>
            <w:r w:rsidRPr="00962542">
              <w:rPr>
                <w:rFonts w:ascii="Arial" w:eastAsia="Times New Roman" w:hAnsi="Arial" w:cs="Times New Roman"/>
              </w:rPr>
              <w:t xml:space="preserve">Communications </w:t>
            </w:r>
          </w:p>
          <w:p w:rsidR="00962542" w:rsidRPr="00962542" w:rsidRDefault="00962542" w:rsidP="00962542">
            <w:pPr>
              <w:spacing w:after="0" w:line="240" w:lineRule="auto"/>
              <w:rPr>
                <w:rFonts w:ascii="Arial" w:eastAsia="Times New Roman" w:hAnsi="Arial" w:cs="Times New Roman"/>
              </w:rPr>
            </w:pPr>
          </w:p>
          <w:p w:rsidR="00962542" w:rsidRPr="00962542" w:rsidRDefault="00962542" w:rsidP="00962542">
            <w:pPr>
              <w:spacing w:after="0" w:line="240" w:lineRule="auto"/>
              <w:rPr>
                <w:rFonts w:ascii="Arial" w:eastAsia="Times New Roman" w:hAnsi="Arial" w:cs="Times New Roman"/>
                <w:b/>
                <w:lang w:eastAsia="en-GB"/>
              </w:rPr>
            </w:pPr>
          </w:p>
        </w:tc>
        <w:tc>
          <w:tcPr>
            <w:tcW w:w="7200" w:type="dxa"/>
            <w:gridSpan w:val="4"/>
            <w:shd w:val="clear" w:color="auto" w:fill="auto"/>
          </w:tcPr>
          <w:p w:rsidR="00962542" w:rsidRPr="00962542" w:rsidRDefault="00962542" w:rsidP="00962542">
            <w:pPr>
              <w:numPr>
                <w:ilvl w:val="0"/>
                <w:numId w:val="1"/>
              </w:numPr>
              <w:spacing w:after="0" w:line="240" w:lineRule="auto"/>
              <w:rPr>
                <w:rFonts w:ascii="Arial" w:eastAsia="Times New Roman" w:hAnsi="Arial" w:cs="Times New Roman"/>
                <w:lang w:eastAsia="en-GB"/>
              </w:rPr>
            </w:pPr>
            <w:r w:rsidRPr="00962542">
              <w:rPr>
                <w:rFonts w:ascii="Arial" w:eastAsia="Times New Roman" w:hAnsi="Arial" w:cs="Times New Roman"/>
                <w:lang w:eastAsia="en-GB"/>
              </w:rPr>
              <w:t>Communicates with children and young people at service times, to ascertain their needs and support them in developing good dietary habits</w:t>
            </w:r>
          </w:p>
          <w:p w:rsidR="00962542" w:rsidRPr="00962542" w:rsidRDefault="00962542" w:rsidP="00962542">
            <w:pPr>
              <w:numPr>
                <w:ilvl w:val="0"/>
                <w:numId w:val="1"/>
              </w:numPr>
              <w:spacing w:after="0" w:line="240" w:lineRule="auto"/>
              <w:rPr>
                <w:rFonts w:ascii="Arial" w:eastAsia="Times New Roman" w:hAnsi="Arial" w:cs="Times New Roman"/>
                <w:lang w:eastAsia="en-GB"/>
              </w:rPr>
            </w:pPr>
            <w:r w:rsidRPr="00962542">
              <w:rPr>
                <w:rFonts w:ascii="Arial" w:eastAsia="Times New Roman" w:hAnsi="Arial" w:cs="Times New Roman"/>
                <w:lang w:eastAsia="en-GB"/>
              </w:rPr>
              <w:t>Listen actively and respond to the concerns of children and young people</w:t>
            </w:r>
          </w:p>
          <w:p w:rsidR="00962542" w:rsidRPr="00962542" w:rsidRDefault="00962542" w:rsidP="00962542">
            <w:pPr>
              <w:numPr>
                <w:ilvl w:val="0"/>
                <w:numId w:val="1"/>
              </w:numPr>
              <w:spacing w:after="0" w:line="240" w:lineRule="auto"/>
              <w:rPr>
                <w:rFonts w:ascii="Arial" w:eastAsia="Times New Roman" w:hAnsi="Arial" w:cs="Times New Roman"/>
                <w:lang w:eastAsia="en-GB"/>
              </w:rPr>
            </w:pPr>
            <w:r w:rsidRPr="00962542">
              <w:rPr>
                <w:rFonts w:ascii="Arial" w:eastAsia="Times New Roman" w:hAnsi="Arial" w:cs="Times New Roman"/>
                <w:lang w:eastAsia="en-GB"/>
              </w:rPr>
              <w:t xml:space="preserve">Oral communication with the Cook and other colleagues in relation to carrying out duties and reporting of potential hazards in </w:t>
            </w:r>
            <w:r w:rsidRPr="00962542">
              <w:rPr>
                <w:rFonts w:ascii="Arial" w:eastAsia="Times New Roman" w:hAnsi="Arial" w:cs="Times New Roman"/>
                <w:lang w:eastAsia="en-GB"/>
              </w:rPr>
              <w:lastRenderedPageBreak/>
              <w:t>the kitchen.</w:t>
            </w:r>
          </w:p>
        </w:tc>
      </w:tr>
      <w:tr w:rsidR="00962542" w:rsidRPr="00962542" w:rsidTr="008C2681">
        <w:tc>
          <w:tcPr>
            <w:tcW w:w="2088" w:type="dxa"/>
            <w:shd w:val="clear" w:color="auto" w:fill="auto"/>
          </w:tcPr>
          <w:p w:rsidR="00962542" w:rsidRPr="00962542" w:rsidRDefault="00962542" w:rsidP="00962542">
            <w:pPr>
              <w:spacing w:after="0" w:line="240" w:lineRule="auto"/>
              <w:rPr>
                <w:rFonts w:ascii="Arial" w:eastAsia="Times New Roman" w:hAnsi="Arial" w:cs="Times New Roman"/>
              </w:rPr>
            </w:pPr>
            <w:r w:rsidRPr="00962542">
              <w:rPr>
                <w:rFonts w:ascii="Arial" w:eastAsia="Times New Roman" w:hAnsi="Arial" w:cs="Times New Roman"/>
              </w:rPr>
              <w:lastRenderedPageBreak/>
              <w:t>Resource management</w:t>
            </w:r>
          </w:p>
        </w:tc>
        <w:tc>
          <w:tcPr>
            <w:tcW w:w="7200" w:type="dxa"/>
            <w:gridSpan w:val="4"/>
            <w:shd w:val="clear" w:color="auto" w:fill="auto"/>
          </w:tcPr>
          <w:p w:rsidR="00962542" w:rsidRPr="00962542" w:rsidRDefault="00962542" w:rsidP="00962542">
            <w:pPr>
              <w:numPr>
                <w:ilvl w:val="0"/>
                <w:numId w:val="1"/>
              </w:numPr>
              <w:spacing w:after="0" w:line="240" w:lineRule="auto"/>
              <w:rPr>
                <w:rFonts w:ascii="Arial" w:eastAsia="Times New Roman" w:hAnsi="Arial" w:cs="Times New Roman"/>
                <w:lang w:eastAsia="en-GB"/>
              </w:rPr>
            </w:pPr>
            <w:r w:rsidRPr="00962542">
              <w:rPr>
                <w:rFonts w:ascii="Arial" w:eastAsia="Times New Roman" w:hAnsi="Arial" w:cs="Times New Roman"/>
                <w:lang w:eastAsia="en-GB"/>
              </w:rPr>
              <w:t>Assist the Cook and other kitchen staff in the careful use and maintenance of equipment including reporting faults to the Cook etc.</w:t>
            </w:r>
          </w:p>
          <w:p w:rsidR="00962542" w:rsidRPr="00962542" w:rsidRDefault="00962542" w:rsidP="00962542">
            <w:pPr>
              <w:numPr>
                <w:ilvl w:val="0"/>
                <w:numId w:val="1"/>
              </w:numPr>
              <w:tabs>
                <w:tab w:val="num" w:pos="432"/>
              </w:tabs>
              <w:spacing w:after="0" w:line="240" w:lineRule="auto"/>
              <w:ind w:left="432" w:hanging="360"/>
              <w:rPr>
                <w:rFonts w:ascii="Arial" w:eastAsia="Times New Roman" w:hAnsi="Arial" w:cs="Times New Roman"/>
                <w:lang w:eastAsia="en-GB"/>
              </w:rPr>
            </w:pPr>
            <w:r w:rsidRPr="00962542">
              <w:rPr>
                <w:rFonts w:ascii="Arial" w:eastAsia="Times New Roman" w:hAnsi="Arial" w:cs="Times New Roman"/>
                <w:lang w:eastAsia="en-GB"/>
              </w:rPr>
              <w:t>Use efficiently services such as gas, electricity and water</w:t>
            </w:r>
          </w:p>
        </w:tc>
      </w:tr>
      <w:tr w:rsidR="00962542" w:rsidRPr="00962542" w:rsidTr="008C2681">
        <w:tc>
          <w:tcPr>
            <w:tcW w:w="2088" w:type="dxa"/>
            <w:shd w:val="clear" w:color="auto" w:fill="auto"/>
          </w:tcPr>
          <w:p w:rsidR="00962542" w:rsidRPr="00962542" w:rsidRDefault="00962542" w:rsidP="00962542">
            <w:pPr>
              <w:spacing w:after="0" w:line="240" w:lineRule="auto"/>
              <w:rPr>
                <w:rFonts w:ascii="Arial" w:eastAsia="Times New Roman" w:hAnsi="Arial" w:cs="Times New Roman"/>
              </w:rPr>
            </w:pPr>
            <w:r w:rsidRPr="00962542">
              <w:rPr>
                <w:rFonts w:ascii="Arial" w:eastAsia="Times New Roman" w:hAnsi="Arial" w:cs="Times New Roman"/>
              </w:rPr>
              <w:t xml:space="preserve">Skills Development </w:t>
            </w:r>
          </w:p>
        </w:tc>
        <w:tc>
          <w:tcPr>
            <w:tcW w:w="7200" w:type="dxa"/>
            <w:gridSpan w:val="4"/>
            <w:shd w:val="clear" w:color="auto" w:fill="auto"/>
          </w:tcPr>
          <w:p w:rsidR="00962542" w:rsidRPr="00962542" w:rsidRDefault="00962542" w:rsidP="00962542">
            <w:pPr>
              <w:numPr>
                <w:ilvl w:val="0"/>
                <w:numId w:val="1"/>
              </w:numPr>
              <w:spacing w:after="0" w:line="240" w:lineRule="auto"/>
              <w:rPr>
                <w:rFonts w:ascii="Arial" w:eastAsia="Times New Roman" w:hAnsi="Arial" w:cs="Times New Roman"/>
                <w:lang w:eastAsia="en-GB"/>
              </w:rPr>
            </w:pPr>
            <w:r w:rsidRPr="00962542">
              <w:rPr>
                <w:rFonts w:ascii="Arial" w:eastAsia="Times New Roman" w:hAnsi="Arial" w:cs="Times New Roman"/>
                <w:lang w:eastAsia="en-GB"/>
              </w:rPr>
              <w:t>Attend training courses as required including Food Hygiene and Health &amp; Safety</w:t>
            </w:r>
          </w:p>
        </w:tc>
      </w:tr>
      <w:tr w:rsidR="00962542" w:rsidRPr="00962542" w:rsidTr="008C2681">
        <w:tc>
          <w:tcPr>
            <w:tcW w:w="2088" w:type="dxa"/>
            <w:shd w:val="clear" w:color="auto" w:fill="auto"/>
          </w:tcPr>
          <w:p w:rsidR="00962542" w:rsidRPr="00962542" w:rsidRDefault="00962542" w:rsidP="00962542">
            <w:pPr>
              <w:spacing w:after="0" w:line="240" w:lineRule="auto"/>
              <w:rPr>
                <w:rFonts w:ascii="Arial" w:eastAsia="Times New Roman" w:hAnsi="Arial" w:cs="Times New Roman"/>
              </w:rPr>
            </w:pPr>
            <w:r w:rsidRPr="00962542">
              <w:rPr>
                <w:rFonts w:ascii="Arial" w:eastAsia="Times New Roman" w:hAnsi="Arial" w:cs="Times New Roman"/>
              </w:rPr>
              <w:t xml:space="preserve">Safeguarding </w:t>
            </w:r>
          </w:p>
        </w:tc>
        <w:tc>
          <w:tcPr>
            <w:tcW w:w="7200" w:type="dxa"/>
            <w:gridSpan w:val="4"/>
            <w:shd w:val="clear" w:color="auto" w:fill="auto"/>
          </w:tcPr>
          <w:p w:rsidR="00962542" w:rsidRPr="00962542" w:rsidRDefault="00962542" w:rsidP="00962542">
            <w:pPr>
              <w:numPr>
                <w:ilvl w:val="0"/>
                <w:numId w:val="1"/>
              </w:numPr>
              <w:tabs>
                <w:tab w:val="num" w:pos="432"/>
              </w:tabs>
              <w:spacing w:after="0" w:line="240" w:lineRule="auto"/>
              <w:ind w:left="432" w:hanging="360"/>
              <w:rPr>
                <w:rFonts w:ascii="Arial" w:eastAsia="Times New Roman" w:hAnsi="Arial" w:cs="Times New Roman"/>
                <w:lang w:eastAsia="en-GB"/>
              </w:rPr>
            </w:pPr>
            <w:r w:rsidRPr="00962542">
              <w:rPr>
                <w:rFonts w:ascii="Arial" w:eastAsia="Times New Roman" w:hAnsi="Arial" w:cs="Times New Roman"/>
                <w:lang w:eastAsia="en-GB"/>
              </w:rPr>
              <w:t xml:space="preserve">To be committed to safeguarding and promote the welfare of    </w:t>
            </w:r>
          </w:p>
          <w:p w:rsidR="00962542" w:rsidRPr="00962542" w:rsidRDefault="00962542" w:rsidP="00962542">
            <w:pPr>
              <w:tabs>
                <w:tab w:val="num" w:pos="432"/>
              </w:tabs>
              <w:spacing w:after="0" w:line="240" w:lineRule="auto"/>
              <w:ind w:left="432"/>
              <w:rPr>
                <w:rFonts w:ascii="Arial" w:eastAsia="Times New Roman" w:hAnsi="Arial" w:cs="Times New Roman"/>
                <w:lang w:eastAsia="en-GB"/>
              </w:rPr>
            </w:pPr>
            <w:r w:rsidRPr="00962542">
              <w:rPr>
                <w:rFonts w:ascii="Arial" w:eastAsia="Times New Roman" w:hAnsi="Arial" w:cs="Times New Roman"/>
                <w:lang w:eastAsia="en-GB"/>
              </w:rPr>
              <w:t>children, young people and adults, raising concerns as appropriate.</w:t>
            </w:r>
          </w:p>
          <w:p w:rsidR="00962542" w:rsidRPr="00962542" w:rsidRDefault="00962542" w:rsidP="00962542">
            <w:pPr>
              <w:spacing w:after="0" w:line="240" w:lineRule="auto"/>
              <w:ind w:left="432"/>
              <w:rPr>
                <w:rFonts w:ascii="Arial" w:eastAsia="Times New Roman" w:hAnsi="Arial" w:cs="Times New Roman"/>
                <w:lang w:eastAsia="en-GB"/>
              </w:rPr>
            </w:pPr>
          </w:p>
        </w:tc>
      </w:tr>
      <w:tr w:rsidR="00962542" w:rsidRPr="00962542" w:rsidTr="008C2681">
        <w:tc>
          <w:tcPr>
            <w:tcW w:w="2088" w:type="dxa"/>
            <w:shd w:val="clear" w:color="auto" w:fill="auto"/>
          </w:tcPr>
          <w:p w:rsidR="00962542" w:rsidRPr="00962542" w:rsidRDefault="00962542" w:rsidP="00962542">
            <w:pPr>
              <w:tabs>
                <w:tab w:val="num" w:pos="1610"/>
              </w:tabs>
              <w:spacing w:after="0" w:line="240" w:lineRule="auto"/>
              <w:rPr>
                <w:rFonts w:ascii="Arial" w:eastAsia="Times New Roman" w:hAnsi="Arial" w:cs="Arial"/>
                <w:lang w:eastAsia="en-GB"/>
              </w:rPr>
            </w:pPr>
            <w:r w:rsidRPr="00962542">
              <w:rPr>
                <w:rFonts w:ascii="Arial" w:eastAsia="Times New Roman" w:hAnsi="Arial" w:cs="Times New Roman"/>
                <w:lang w:eastAsia="en-GB"/>
              </w:rPr>
              <w:t xml:space="preserve">Systems and Information </w:t>
            </w:r>
          </w:p>
          <w:p w:rsidR="00962542" w:rsidRPr="00962542" w:rsidRDefault="00962542" w:rsidP="00962542">
            <w:pPr>
              <w:spacing w:after="0" w:line="240" w:lineRule="auto"/>
              <w:rPr>
                <w:rFonts w:ascii="Arial" w:eastAsia="Times New Roman" w:hAnsi="Arial" w:cs="Times New Roman"/>
              </w:rPr>
            </w:pPr>
          </w:p>
        </w:tc>
        <w:tc>
          <w:tcPr>
            <w:tcW w:w="7200" w:type="dxa"/>
            <w:gridSpan w:val="4"/>
            <w:shd w:val="clear" w:color="auto" w:fill="auto"/>
          </w:tcPr>
          <w:p w:rsidR="00962542" w:rsidRPr="00962542" w:rsidRDefault="00962542" w:rsidP="00962542">
            <w:pPr>
              <w:numPr>
                <w:ilvl w:val="0"/>
                <w:numId w:val="10"/>
              </w:numPr>
              <w:spacing w:after="0" w:line="240" w:lineRule="auto"/>
              <w:rPr>
                <w:rFonts w:ascii="Arial" w:eastAsia="Times New Roman" w:hAnsi="Arial" w:cs="Times New Roman"/>
                <w:lang w:eastAsia="en-GB"/>
              </w:rPr>
            </w:pPr>
            <w:r w:rsidRPr="00962542">
              <w:rPr>
                <w:rFonts w:ascii="Arial" w:eastAsia="Times New Roman" w:hAnsi="Arial" w:cs="Times New Roman"/>
                <w:lang w:eastAsia="en-GB"/>
              </w:rPr>
              <w:t xml:space="preserve">Carry out all work in accordance with the policies and procedures included in: </w:t>
            </w:r>
          </w:p>
          <w:p w:rsidR="00962542" w:rsidRPr="00962542" w:rsidRDefault="00962542" w:rsidP="00962542">
            <w:pPr>
              <w:numPr>
                <w:ilvl w:val="1"/>
                <w:numId w:val="1"/>
              </w:numPr>
              <w:spacing w:after="0" w:line="240" w:lineRule="auto"/>
              <w:rPr>
                <w:rFonts w:ascii="Arial" w:eastAsia="Times New Roman" w:hAnsi="Arial" w:cs="Times New Roman"/>
                <w:lang w:eastAsia="en-GB"/>
              </w:rPr>
            </w:pPr>
            <w:r w:rsidRPr="00962542">
              <w:rPr>
                <w:rFonts w:ascii="Arial" w:eastAsia="Times New Roman" w:hAnsi="Arial" w:cs="Times New Roman"/>
                <w:lang w:eastAsia="en-GB"/>
              </w:rPr>
              <w:t>The Food Safety Management System</w:t>
            </w:r>
          </w:p>
          <w:p w:rsidR="00962542" w:rsidRPr="00962542" w:rsidRDefault="00962542" w:rsidP="00962542">
            <w:pPr>
              <w:numPr>
                <w:ilvl w:val="1"/>
                <w:numId w:val="1"/>
              </w:numPr>
              <w:spacing w:after="0" w:line="240" w:lineRule="auto"/>
              <w:rPr>
                <w:rFonts w:ascii="Arial" w:eastAsia="Times New Roman" w:hAnsi="Arial" w:cs="Times New Roman"/>
                <w:lang w:eastAsia="en-GB"/>
              </w:rPr>
            </w:pPr>
            <w:r w:rsidRPr="00962542">
              <w:rPr>
                <w:rFonts w:ascii="Arial" w:eastAsia="Times New Roman" w:hAnsi="Arial" w:cs="Times New Roman"/>
                <w:lang w:eastAsia="en-GB"/>
              </w:rPr>
              <w:t>The COSHH Manual</w:t>
            </w:r>
          </w:p>
          <w:p w:rsidR="00962542" w:rsidRPr="00962542" w:rsidRDefault="00962542" w:rsidP="00962542">
            <w:pPr>
              <w:numPr>
                <w:ilvl w:val="1"/>
                <w:numId w:val="1"/>
              </w:numPr>
              <w:spacing w:after="0" w:line="240" w:lineRule="auto"/>
              <w:rPr>
                <w:rFonts w:ascii="Arial" w:eastAsia="Times New Roman" w:hAnsi="Arial" w:cs="Times New Roman"/>
                <w:lang w:eastAsia="en-GB"/>
              </w:rPr>
            </w:pPr>
            <w:r w:rsidRPr="00962542">
              <w:rPr>
                <w:rFonts w:ascii="Arial" w:eastAsia="Times New Roman" w:hAnsi="Arial" w:cs="Times New Roman"/>
                <w:lang w:eastAsia="en-GB"/>
              </w:rPr>
              <w:t>The Risk Assessment Manual</w:t>
            </w:r>
          </w:p>
          <w:p w:rsidR="00962542" w:rsidRPr="00962542" w:rsidRDefault="00962542" w:rsidP="00962542">
            <w:pPr>
              <w:numPr>
                <w:ilvl w:val="1"/>
                <w:numId w:val="1"/>
              </w:numPr>
              <w:spacing w:after="0" w:line="240" w:lineRule="auto"/>
              <w:rPr>
                <w:rFonts w:ascii="Arial" w:eastAsia="Times New Roman" w:hAnsi="Arial" w:cs="Times New Roman"/>
                <w:lang w:eastAsia="en-GB"/>
              </w:rPr>
            </w:pPr>
            <w:r w:rsidRPr="00962542">
              <w:rPr>
                <w:rFonts w:ascii="Arial" w:eastAsia="Times New Roman" w:hAnsi="Arial" w:cs="Times New Roman"/>
                <w:lang w:eastAsia="en-GB"/>
              </w:rPr>
              <w:t xml:space="preserve">Other relevant NYCC policies and procedures </w:t>
            </w:r>
          </w:p>
        </w:tc>
      </w:tr>
      <w:tr w:rsidR="00962542" w:rsidRPr="00962542" w:rsidTr="008C2681">
        <w:tc>
          <w:tcPr>
            <w:tcW w:w="2088" w:type="dxa"/>
            <w:shd w:val="clear" w:color="auto" w:fill="auto"/>
          </w:tcPr>
          <w:p w:rsidR="00962542" w:rsidRPr="00962542" w:rsidRDefault="00962542" w:rsidP="00962542">
            <w:pPr>
              <w:spacing w:after="0" w:line="240" w:lineRule="auto"/>
              <w:rPr>
                <w:rFonts w:ascii="Arial" w:eastAsia="Times New Roman" w:hAnsi="Arial" w:cs="Times New Roman"/>
              </w:rPr>
            </w:pPr>
            <w:r w:rsidRPr="00962542">
              <w:rPr>
                <w:rFonts w:ascii="Arial" w:eastAsia="Times New Roman" w:hAnsi="Arial" w:cs="Times New Roman"/>
              </w:rPr>
              <w:t>Data Protection</w:t>
            </w:r>
          </w:p>
        </w:tc>
        <w:tc>
          <w:tcPr>
            <w:tcW w:w="7200" w:type="dxa"/>
            <w:gridSpan w:val="4"/>
            <w:shd w:val="clear" w:color="auto" w:fill="auto"/>
          </w:tcPr>
          <w:p w:rsidR="00962542" w:rsidRPr="00962542" w:rsidRDefault="00962542" w:rsidP="00962542">
            <w:pPr>
              <w:numPr>
                <w:ilvl w:val="0"/>
                <w:numId w:val="1"/>
              </w:numPr>
              <w:tabs>
                <w:tab w:val="num" w:pos="432"/>
                <w:tab w:val="num" w:pos="1610"/>
              </w:tabs>
              <w:spacing w:after="0" w:line="240" w:lineRule="auto"/>
              <w:ind w:left="432" w:hanging="360"/>
              <w:rPr>
                <w:rFonts w:ascii="Arial" w:eastAsia="Times New Roman" w:hAnsi="Arial" w:cs="Arial"/>
                <w:lang w:eastAsia="en-GB"/>
              </w:rPr>
            </w:pPr>
            <w:r w:rsidRPr="00962542">
              <w:rPr>
                <w:rFonts w:ascii="Arial" w:eastAsia="Times New Roman" w:hAnsi="Arial" w:cs="Arial"/>
                <w:lang w:eastAsia="en-GB"/>
              </w:rPr>
              <w:t>To comply with the County Council’s policies and supporting documentation in relation to Information Governance this includes Data Protection, Information Security and Confidentiality.</w:t>
            </w:r>
          </w:p>
        </w:tc>
      </w:tr>
      <w:tr w:rsidR="00962542" w:rsidRPr="00962542" w:rsidTr="008C2681">
        <w:tc>
          <w:tcPr>
            <w:tcW w:w="2088" w:type="dxa"/>
            <w:shd w:val="clear" w:color="auto" w:fill="auto"/>
          </w:tcPr>
          <w:p w:rsidR="00962542" w:rsidRPr="00962542" w:rsidRDefault="00962542" w:rsidP="00962542">
            <w:pPr>
              <w:spacing w:after="0" w:line="240" w:lineRule="auto"/>
              <w:rPr>
                <w:rFonts w:ascii="Arial" w:eastAsia="Times New Roman" w:hAnsi="Arial" w:cs="Times New Roman"/>
              </w:rPr>
            </w:pPr>
            <w:r w:rsidRPr="00962542">
              <w:rPr>
                <w:rFonts w:ascii="Arial" w:eastAsia="Times New Roman" w:hAnsi="Arial" w:cs="Times New Roman"/>
              </w:rPr>
              <w:t>Health and Safety</w:t>
            </w:r>
          </w:p>
        </w:tc>
        <w:tc>
          <w:tcPr>
            <w:tcW w:w="7200" w:type="dxa"/>
            <w:gridSpan w:val="4"/>
            <w:shd w:val="clear" w:color="auto" w:fill="auto"/>
          </w:tcPr>
          <w:p w:rsidR="00962542" w:rsidRPr="00962542" w:rsidRDefault="00962542" w:rsidP="00962542">
            <w:pPr>
              <w:numPr>
                <w:ilvl w:val="0"/>
                <w:numId w:val="1"/>
              </w:numPr>
              <w:tabs>
                <w:tab w:val="num" w:pos="432"/>
                <w:tab w:val="num" w:pos="1610"/>
              </w:tabs>
              <w:spacing w:after="0" w:line="240" w:lineRule="auto"/>
              <w:ind w:left="432" w:hanging="360"/>
              <w:rPr>
                <w:rFonts w:ascii="Arial" w:eastAsia="Times New Roman" w:hAnsi="Arial" w:cs="Times New Roman"/>
                <w:lang w:eastAsia="en-GB"/>
              </w:rPr>
            </w:pPr>
            <w:r w:rsidRPr="00962542">
              <w:rPr>
                <w:rFonts w:ascii="Arial" w:eastAsia="Times New Roman" w:hAnsi="Arial" w:cs="Arial"/>
                <w:lang w:eastAsia="en-GB"/>
              </w:rPr>
              <w:t>Be aware of and implement your health and safety responsibilities as an employee and where appropriate any additional specialist or managerial health and safety responsibilities as defined in the Health and Safety policy and procedure.</w:t>
            </w:r>
            <w:r w:rsidRPr="00962542">
              <w:rPr>
                <w:rFonts w:ascii="Arial" w:eastAsia="Times New Roman" w:hAnsi="Arial" w:cs="Times New Roman"/>
                <w:lang w:eastAsia="en-GB"/>
              </w:rPr>
              <w:t xml:space="preserve"> </w:t>
            </w:r>
          </w:p>
          <w:p w:rsidR="00962542" w:rsidRPr="00962542" w:rsidRDefault="00962542" w:rsidP="00962542">
            <w:pPr>
              <w:numPr>
                <w:ilvl w:val="0"/>
                <w:numId w:val="1"/>
              </w:numPr>
              <w:tabs>
                <w:tab w:val="num" w:pos="432"/>
                <w:tab w:val="num" w:pos="1610"/>
              </w:tabs>
              <w:spacing w:after="0" w:line="240" w:lineRule="auto"/>
              <w:ind w:left="432" w:hanging="360"/>
              <w:rPr>
                <w:rFonts w:ascii="Arial" w:eastAsia="Times New Roman" w:hAnsi="Arial" w:cs="Times New Roman"/>
                <w:lang w:eastAsia="en-GB"/>
              </w:rPr>
            </w:pPr>
            <w:r w:rsidRPr="00962542">
              <w:rPr>
                <w:rFonts w:ascii="Arial" w:eastAsia="Times New Roman" w:hAnsi="Arial" w:cs="Times New Roman"/>
                <w:lang w:eastAsia="en-GB"/>
              </w:rPr>
              <w:t>To work with colleagues and others to maintain health, safety and welfare within the working environment.</w:t>
            </w:r>
          </w:p>
        </w:tc>
      </w:tr>
      <w:tr w:rsidR="00962542" w:rsidRPr="00962542" w:rsidTr="008C2681">
        <w:tc>
          <w:tcPr>
            <w:tcW w:w="2088" w:type="dxa"/>
            <w:shd w:val="clear" w:color="auto" w:fill="auto"/>
          </w:tcPr>
          <w:p w:rsidR="00962542" w:rsidRPr="00962542" w:rsidRDefault="00962542" w:rsidP="00962542">
            <w:pPr>
              <w:spacing w:after="0" w:line="240" w:lineRule="auto"/>
              <w:rPr>
                <w:rFonts w:ascii="Arial" w:eastAsia="Times New Roman" w:hAnsi="Arial" w:cs="Times New Roman"/>
              </w:rPr>
            </w:pPr>
            <w:r w:rsidRPr="00962542">
              <w:rPr>
                <w:rFonts w:ascii="Arial" w:eastAsia="Times New Roman" w:hAnsi="Arial" w:cs="Times New Roman"/>
              </w:rPr>
              <w:t>Equalities</w:t>
            </w:r>
          </w:p>
        </w:tc>
        <w:tc>
          <w:tcPr>
            <w:tcW w:w="7200" w:type="dxa"/>
            <w:gridSpan w:val="4"/>
            <w:shd w:val="clear" w:color="auto" w:fill="auto"/>
          </w:tcPr>
          <w:p w:rsidR="00962542" w:rsidRPr="00962542" w:rsidRDefault="00962542" w:rsidP="00962542">
            <w:pPr>
              <w:numPr>
                <w:ilvl w:val="0"/>
                <w:numId w:val="3"/>
              </w:numPr>
              <w:spacing w:after="0" w:line="240" w:lineRule="auto"/>
              <w:ind w:left="432"/>
              <w:rPr>
                <w:rFonts w:ascii="Arial" w:eastAsia="Times New Roman" w:hAnsi="Arial" w:cs="Times New Roman"/>
                <w:lang w:eastAsia="en-GB"/>
              </w:rPr>
            </w:pPr>
            <w:r w:rsidRPr="00962542">
              <w:rPr>
                <w:rFonts w:ascii="Arial" w:eastAsia="Times New Roman" w:hAnsi="Arial" w:cs="Times New Roman"/>
                <w:lang w:eastAsia="en-GB"/>
              </w:rPr>
              <w:t>We aim to make sure that services are provided fairly to all sections of our community, and that all our existing and future employees have equal opportunities.</w:t>
            </w:r>
          </w:p>
          <w:p w:rsidR="00962542" w:rsidRPr="00962542" w:rsidRDefault="00962542" w:rsidP="00962542">
            <w:pPr>
              <w:numPr>
                <w:ilvl w:val="0"/>
                <w:numId w:val="3"/>
              </w:numPr>
              <w:spacing w:after="0" w:line="240" w:lineRule="auto"/>
              <w:ind w:left="432"/>
              <w:rPr>
                <w:rFonts w:ascii="Arial" w:eastAsia="Times New Roman" w:hAnsi="Arial" w:cs="Times New Roman"/>
                <w:lang w:eastAsia="en-GB"/>
              </w:rPr>
            </w:pPr>
            <w:r w:rsidRPr="00962542">
              <w:rPr>
                <w:rFonts w:ascii="Arial" w:eastAsia="Times New Roman" w:hAnsi="Arial" w:cs="Times New Roman"/>
                <w:lang w:eastAsia="en-GB"/>
              </w:rPr>
              <w:t>Within own area of responsibility work in accordance with the aims of the Equality Policy Statement</w:t>
            </w:r>
          </w:p>
        </w:tc>
      </w:tr>
      <w:tr w:rsidR="00962542" w:rsidRPr="00962542" w:rsidTr="008C2681">
        <w:tc>
          <w:tcPr>
            <w:tcW w:w="2088" w:type="dxa"/>
            <w:shd w:val="clear" w:color="auto" w:fill="auto"/>
          </w:tcPr>
          <w:p w:rsidR="00962542" w:rsidRPr="00962542" w:rsidRDefault="00962542" w:rsidP="00962542">
            <w:pPr>
              <w:spacing w:after="0" w:line="240" w:lineRule="auto"/>
              <w:rPr>
                <w:rFonts w:ascii="Arial" w:eastAsia="Times New Roman" w:hAnsi="Arial" w:cs="Times New Roman"/>
              </w:rPr>
            </w:pPr>
            <w:r w:rsidRPr="00962542">
              <w:rPr>
                <w:rFonts w:ascii="Arial" w:eastAsia="Times New Roman" w:hAnsi="Arial" w:cs="Times New Roman"/>
              </w:rPr>
              <w:t>Flexibility</w:t>
            </w:r>
          </w:p>
        </w:tc>
        <w:tc>
          <w:tcPr>
            <w:tcW w:w="7200" w:type="dxa"/>
            <w:gridSpan w:val="4"/>
            <w:shd w:val="clear" w:color="auto" w:fill="auto"/>
          </w:tcPr>
          <w:p w:rsidR="00962542" w:rsidRPr="00962542" w:rsidRDefault="00962542" w:rsidP="00962542">
            <w:pPr>
              <w:keepNext/>
              <w:numPr>
                <w:ilvl w:val="0"/>
                <w:numId w:val="4"/>
              </w:numPr>
              <w:tabs>
                <w:tab w:val="clear" w:pos="360"/>
                <w:tab w:val="num" w:pos="432"/>
              </w:tabs>
              <w:spacing w:after="0" w:line="240" w:lineRule="auto"/>
              <w:ind w:left="432"/>
              <w:jc w:val="both"/>
              <w:outlineLvl w:val="1"/>
              <w:rPr>
                <w:rFonts w:ascii="Arial" w:eastAsia="Times New Roman" w:hAnsi="Arial" w:cs="Times New Roman"/>
              </w:rPr>
            </w:pPr>
            <w:r w:rsidRPr="00962542">
              <w:rPr>
                <w:rFonts w:ascii="Arial" w:eastAsia="Times New Roman" w:hAnsi="Arial" w:cs="Times New Roman"/>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962542" w:rsidRPr="00962542" w:rsidTr="008C2681">
        <w:tc>
          <w:tcPr>
            <w:tcW w:w="2088" w:type="dxa"/>
            <w:shd w:val="clear" w:color="auto" w:fill="auto"/>
          </w:tcPr>
          <w:p w:rsidR="00962542" w:rsidRPr="00962542" w:rsidRDefault="00962542" w:rsidP="00962542">
            <w:pPr>
              <w:spacing w:after="0" w:line="240" w:lineRule="auto"/>
              <w:rPr>
                <w:rFonts w:ascii="Arial" w:eastAsia="Times New Roman" w:hAnsi="Arial" w:cs="Times New Roman"/>
              </w:rPr>
            </w:pPr>
            <w:r w:rsidRPr="00962542">
              <w:rPr>
                <w:rFonts w:ascii="Arial" w:eastAsia="Times New Roman" w:hAnsi="Arial" w:cs="Times New Roman"/>
              </w:rPr>
              <w:t>Customer Service</w:t>
            </w:r>
          </w:p>
        </w:tc>
        <w:tc>
          <w:tcPr>
            <w:tcW w:w="7200" w:type="dxa"/>
            <w:gridSpan w:val="4"/>
            <w:shd w:val="clear" w:color="auto" w:fill="auto"/>
          </w:tcPr>
          <w:p w:rsidR="00962542" w:rsidRPr="00962542" w:rsidRDefault="00962542" w:rsidP="00962542">
            <w:pPr>
              <w:keepNext/>
              <w:numPr>
                <w:ilvl w:val="0"/>
                <w:numId w:val="2"/>
              </w:numPr>
              <w:spacing w:after="0" w:line="240" w:lineRule="auto"/>
              <w:ind w:left="432" w:hanging="432"/>
              <w:jc w:val="both"/>
              <w:outlineLvl w:val="1"/>
              <w:rPr>
                <w:rFonts w:ascii="Arial" w:eastAsia="Times New Roman" w:hAnsi="Arial" w:cs="Arial"/>
              </w:rPr>
            </w:pPr>
            <w:r w:rsidRPr="00962542">
              <w:rPr>
                <w:rFonts w:ascii="Arial" w:eastAsia="Times New Roman" w:hAnsi="Arial" w:cs="Times New Roman"/>
              </w:rPr>
              <w:t xml:space="preserve">The County Council </w:t>
            </w:r>
            <w:r w:rsidRPr="00962542">
              <w:rPr>
                <w:rFonts w:ascii="Arial" w:eastAsia="Times New Roman" w:hAnsi="Arial" w:cs="Arial"/>
              </w:rPr>
              <w:t>requires a commitment to equity of access and outcomes, this will include due regard to equality, diversity, dignity, respect and human rights and working with others to keep vulnerable people safe from abuse and mistreatment.</w:t>
            </w:r>
          </w:p>
          <w:p w:rsidR="00962542" w:rsidRPr="00962542" w:rsidRDefault="00962542" w:rsidP="00962542">
            <w:pPr>
              <w:numPr>
                <w:ilvl w:val="0"/>
                <w:numId w:val="2"/>
              </w:numPr>
              <w:spacing w:after="0" w:line="240" w:lineRule="auto"/>
              <w:ind w:left="432" w:hanging="432"/>
              <w:rPr>
                <w:rFonts w:ascii="Arial" w:eastAsia="Times New Roman" w:hAnsi="Arial" w:cs="Times New Roman"/>
                <w:sz w:val="24"/>
                <w:szCs w:val="24"/>
              </w:rPr>
            </w:pPr>
            <w:r w:rsidRPr="00962542">
              <w:rPr>
                <w:rFonts w:ascii="Arial" w:eastAsia="Times New Roman" w:hAnsi="Arial" w:cs="Times New Roman"/>
              </w:rPr>
              <w:t xml:space="preserve">The County Council </w:t>
            </w:r>
            <w:r w:rsidRPr="00962542">
              <w:rPr>
                <w:rFonts w:ascii="Arial" w:eastAsia="Times New Roman" w:hAnsi="Arial" w:cs="Arial"/>
                <w:lang w:eastAsia="en-GB"/>
              </w:rPr>
              <w:t xml:space="preserve">requires that staff offer the best level of service to their customers and behave in a way that gives them confidence.  Customers will be treated as individuals, with respect for their diversity, culture and values.  </w:t>
            </w:r>
          </w:p>
        </w:tc>
      </w:tr>
      <w:tr w:rsidR="00962542" w:rsidRPr="00962542" w:rsidTr="008C2681">
        <w:tc>
          <w:tcPr>
            <w:tcW w:w="2088" w:type="dxa"/>
            <w:shd w:val="clear" w:color="auto" w:fill="auto"/>
          </w:tcPr>
          <w:p w:rsidR="00962542" w:rsidRPr="00962542" w:rsidRDefault="00962542" w:rsidP="00962542">
            <w:pPr>
              <w:spacing w:after="0" w:line="240" w:lineRule="auto"/>
              <w:rPr>
                <w:rFonts w:ascii="Arial" w:eastAsia="Times New Roman" w:hAnsi="Arial" w:cs="Times New Roman"/>
                <w:lang w:eastAsia="en-GB"/>
              </w:rPr>
            </w:pPr>
            <w:r w:rsidRPr="00962542">
              <w:rPr>
                <w:rFonts w:ascii="Arial" w:eastAsia="Times New Roman" w:hAnsi="Arial" w:cs="Times New Roman"/>
                <w:lang w:eastAsia="en-GB"/>
              </w:rPr>
              <w:t>Date of Issue:</w:t>
            </w:r>
          </w:p>
        </w:tc>
        <w:tc>
          <w:tcPr>
            <w:tcW w:w="7200" w:type="dxa"/>
            <w:gridSpan w:val="4"/>
            <w:shd w:val="clear" w:color="auto" w:fill="auto"/>
          </w:tcPr>
          <w:p w:rsidR="00962542" w:rsidRPr="00962542" w:rsidRDefault="00962542" w:rsidP="00962542">
            <w:pPr>
              <w:spacing w:after="0" w:line="240" w:lineRule="auto"/>
              <w:ind w:left="180"/>
              <w:rPr>
                <w:rFonts w:ascii="Arial" w:eastAsia="Times New Roman" w:hAnsi="Arial" w:cs="Times New Roman"/>
                <w:lang w:eastAsia="en-GB"/>
              </w:rPr>
            </w:pPr>
          </w:p>
        </w:tc>
      </w:tr>
    </w:tbl>
    <w:p w:rsidR="00962542" w:rsidRPr="00962542" w:rsidRDefault="00962542" w:rsidP="00962542">
      <w:pPr>
        <w:spacing w:after="0" w:line="240" w:lineRule="auto"/>
        <w:rPr>
          <w:rFonts w:ascii="Arial" w:eastAsia="Times New Roman" w:hAnsi="Arial" w:cs="Times New Roman"/>
          <w:b/>
          <w:sz w:val="24"/>
          <w:szCs w:val="20"/>
        </w:rPr>
      </w:pPr>
    </w:p>
    <w:p w:rsidR="00962542" w:rsidRPr="00962542" w:rsidRDefault="00962542" w:rsidP="00962542">
      <w:pPr>
        <w:spacing w:after="0" w:line="240" w:lineRule="auto"/>
        <w:jc w:val="center"/>
        <w:rPr>
          <w:rFonts w:ascii="Arial" w:eastAsia="Times New Roman" w:hAnsi="Arial" w:cs="Times New Roman"/>
          <w:b/>
          <w:sz w:val="24"/>
          <w:szCs w:val="24"/>
          <w:u w:val="single"/>
          <w:lang w:eastAsia="en-GB"/>
        </w:rPr>
        <w:sectPr w:rsidR="00962542" w:rsidRPr="00962542">
          <w:pgSz w:w="11906" w:h="16838"/>
          <w:pgMar w:top="1440" w:right="1440" w:bottom="1440" w:left="1440" w:header="708" w:footer="708" w:gutter="0"/>
          <w:cols w:space="708"/>
          <w:docGrid w:linePitch="360"/>
        </w:sectPr>
      </w:pPr>
    </w:p>
    <w:p w:rsidR="00962542" w:rsidRPr="00962542" w:rsidRDefault="00962542" w:rsidP="00962542">
      <w:pPr>
        <w:spacing w:after="0" w:line="240" w:lineRule="auto"/>
        <w:jc w:val="center"/>
        <w:rPr>
          <w:rFonts w:ascii="Arial" w:eastAsia="Times New Roman" w:hAnsi="Arial" w:cs="Times New Roman"/>
          <w:b/>
          <w:sz w:val="24"/>
          <w:szCs w:val="24"/>
          <w:u w:val="single"/>
          <w:lang w:eastAsia="en-GB"/>
        </w:rPr>
      </w:pPr>
      <w:r w:rsidRPr="00962542">
        <w:rPr>
          <w:rFonts w:ascii="Arial" w:eastAsia="Times New Roman" w:hAnsi="Arial" w:cs="Times New Roman"/>
          <w:b/>
          <w:sz w:val="24"/>
          <w:szCs w:val="24"/>
          <w:u w:val="single"/>
          <w:lang w:eastAsia="en-GB"/>
        </w:rPr>
        <w:lastRenderedPageBreak/>
        <w:t>PERSON SPECIFICATION</w:t>
      </w:r>
    </w:p>
    <w:p w:rsidR="00962542" w:rsidRPr="00962542" w:rsidRDefault="00962542" w:rsidP="00962542">
      <w:pPr>
        <w:spacing w:after="0" w:line="240" w:lineRule="auto"/>
        <w:jc w:val="center"/>
        <w:rPr>
          <w:rFonts w:ascii="Arial" w:eastAsia="Times New Roman" w:hAnsi="Arial" w:cs="Times New Roman"/>
          <w:b/>
          <w:sz w:val="24"/>
          <w:szCs w:val="24"/>
          <w:u w:val="single"/>
          <w:lang w:eastAsia="en-GB"/>
        </w:rPr>
      </w:pPr>
    </w:p>
    <w:p w:rsidR="00962542" w:rsidRPr="00962542" w:rsidRDefault="00962542" w:rsidP="00962542">
      <w:pPr>
        <w:spacing w:after="0" w:line="240" w:lineRule="auto"/>
        <w:jc w:val="center"/>
        <w:rPr>
          <w:rFonts w:ascii="Arial" w:eastAsia="Times New Roman" w:hAnsi="Arial" w:cs="Times New Roman"/>
          <w:b/>
          <w:sz w:val="24"/>
          <w:szCs w:val="24"/>
          <w:u w:val="single"/>
          <w:bdr w:val="single" w:sz="4" w:space="0" w:color="auto" w:shadow="1"/>
          <w:lang w:eastAsia="en-GB"/>
        </w:rPr>
      </w:pPr>
      <w:r w:rsidRPr="00962542">
        <w:rPr>
          <w:rFonts w:ascii="Arial" w:eastAsia="Times New Roman" w:hAnsi="Arial" w:cs="Times New Roman"/>
          <w:b/>
          <w:sz w:val="24"/>
          <w:szCs w:val="24"/>
          <w:u w:val="single"/>
          <w:bdr w:val="single" w:sz="4" w:space="0" w:color="auto" w:shadow="1"/>
          <w:lang w:eastAsia="en-GB"/>
        </w:rPr>
        <w:t>JOB TITLE:  _General Kitchen Assistant _________</w:t>
      </w:r>
    </w:p>
    <w:p w:rsidR="00962542" w:rsidRPr="00962542" w:rsidRDefault="00962542" w:rsidP="00962542">
      <w:pPr>
        <w:spacing w:after="0" w:line="240" w:lineRule="auto"/>
        <w:rPr>
          <w:rFonts w:ascii="Arial" w:eastAsia="Times New Roman" w:hAnsi="Arial" w:cs="Times New Roman"/>
          <w:sz w:val="24"/>
          <w:szCs w:val="24"/>
          <w:lang w:eastAsia="en-GB"/>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962542" w:rsidRPr="00962542" w:rsidTr="008C2681">
        <w:trPr>
          <w:tblHeader/>
        </w:trPr>
        <w:tc>
          <w:tcPr>
            <w:tcW w:w="7920" w:type="dxa"/>
            <w:tcBorders>
              <w:bottom w:val="single" w:sz="4" w:space="0" w:color="auto"/>
            </w:tcBorders>
            <w:shd w:val="clear" w:color="auto" w:fill="auto"/>
          </w:tcPr>
          <w:p w:rsidR="00962542" w:rsidRPr="00962542" w:rsidRDefault="00962542" w:rsidP="00962542">
            <w:pPr>
              <w:spacing w:after="0" w:line="240" w:lineRule="auto"/>
              <w:rPr>
                <w:rFonts w:ascii="Arial" w:eastAsia="Times New Roman" w:hAnsi="Arial" w:cs="Times New Roman"/>
                <w:b/>
                <w:lang w:eastAsia="en-GB"/>
              </w:rPr>
            </w:pPr>
            <w:r w:rsidRPr="00962542">
              <w:rPr>
                <w:rFonts w:ascii="Arial" w:eastAsia="Times New Roman" w:hAnsi="Arial" w:cs="Times New Roman"/>
                <w:b/>
                <w:lang w:eastAsia="en-GB"/>
              </w:rPr>
              <w:t>Essential upon appointment</w:t>
            </w:r>
          </w:p>
        </w:tc>
        <w:tc>
          <w:tcPr>
            <w:tcW w:w="6660" w:type="dxa"/>
            <w:tcBorders>
              <w:bottom w:val="single" w:sz="4" w:space="0" w:color="auto"/>
            </w:tcBorders>
            <w:shd w:val="clear" w:color="auto" w:fill="auto"/>
          </w:tcPr>
          <w:p w:rsidR="00962542" w:rsidRPr="00962542" w:rsidRDefault="00962542" w:rsidP="00962542">
            <w:pPr>
              <w:spacing w:after="0" w:line="240" w:lineRule="auto"/>
              <w:rPr>
                <w:rFonts w:ascii="Arial" w:eastAsia="Times New Roman" w:hAnsi="Arial" w:cs="Times New Roman"/>
                <w:b/>
                <w:lang w:eastAsia="en-GB"/>
              </w:rPr>
            </w:pPr>
            <w:r w:rsidRPr="00962542">
              <w:rPr>
                <w:rFonts w:ascii="Arial" w:eastAsia="Times New Roman" w:hAnsi="Arial" w:cs="Times New Roman"/>
                <w:b/>
                <w:lang w:eastAsia="en-GB"/>
              </w:rPr>
              <w:t>Desirable on appointment</w:t>
            </w:r>
            <w:r w:rsidRPr="00962542">
              <w:rPr>
                <w:rFonts w:ascii="Arial" w:eastAsia="Times New Roman" w:hAnsi="Arial" w:cs="Times New Roman"/>
                <w:lang w:eastAsia="en-GB"/>
              </w:rPr>
              <w:t xml:space="preserve"> (if not attained, development may be provided for successful candidate)</w:t>
            </w:r>
          </w:p>
        </w:tc>
      </w:tr>
      <w:tr w:rsidR="00962542" w:rsidRPr="00962542" w:rsidTr="008C2681">
        <w:tc>
          <w:tcPr>
            <w:tcW w:w="7920" w:type="dxa"/>
            <w:tcBorders>
              <w:bottom w:val="nil"/>
            </w:tcBorders>
            <w:shd w:val="clear" w:color="auto" w:fill="auto"/>
          </w:tcPr>
          <w:p w:rsidR="00962542" w:rsidRPr="00962542" w:rsidRDefault="00962542" w:rsidP="00962542">
            <w:pPr>
              <w:spacing w:after="0" w:line="240" w:lineRule="auto"/>
              <w:rPr>
                <w:rFonts w:ascii="Arial" w:eastAsia="Times New Roman" w:hAnsi="Arial" w:cs="Times New Roman"/>
                <w:b/>
                <w:sz w:val="24"/>
                <w:szCs w:val="24"/>
                <w:lang w:eastAsia="en-GB"/>
              </w:rPr>
            </w:pPr>
            <w:r w:rsidRPr="00962542">
              <w:rPr>
                <w:rFonts w:ascii="Arial" w:eastAsia="Times New Roman" w:hAnsi="Arial" w:cs="Times New Roman"/>
                <w:b/>
                <w:sz w:val="24"/>
                <w:szCs w:val="24"/>
                <w:lang w:eastAsia="en-GB"/>
              </w:rPr>
              <w:t>Knowledge</w:t>
            </w:r>
          </w:p>
        </w:tc>
        <w:tc>
          <w:tcPr>
            <w:tcW w:w="6660" w:type="dxa"/>
            <w:tcBorders>
              <w:bottom w:val="nil"/>
            </w:tcBorders>
            <w:shd w:val="clear" w:color="auto" w:fill="auto"/>
          </w:tcPr>
          <w:p w:rsidR="00962542" w:rsidRPr="00962542" w:rsidRDefault="00962542" w:rsidP="00962542">
            <w:pPr>
              <w:spacing w:after="0" w:line="240" w:lineRule="auto"/>
              <w:jc w:val="center"/>
              <w:rPr>
                <w:rFonts w:ascii="Arial" w:eastAsia="Times New Roman" w:hAnsi="Arial" w:cs="Times New Roman"/>
                <w:b/>
                <w:lang w:eastAsia="en-GB"/>
              </w:rPr>
            </w:pPr>
          </w:p>
        </w:tc>
      </w:tr>
      <w:tr w:rsidR="00962542" w:rsidRPr="00962542" w:rsidTr="008C2681">
        <w:tc>
          <w:tcPr>
            <w:tcW w:w="7920" w:type="dxa"/>
            <w:tcBorders>
              <w:top w:val="nil"/>
              <w:bottom w:val="single" w:sz="4" w:space="0" w:color="auto"/>
            </w:tcBorders>
            <w:shd w:val="clear" w:color="auto" w:fill="auto"/>
          </w:tcPr>
          <w:p w:rsidR="00962542" w:rsidRPr="00962542" w:rsidRDefault="00962542" w:rsidP="00962542">
            <w:pPr>
              <w:numPr>
                <w:ilvl w:val="0"/>
                <w:numId w:val="5"/>
              </w:numPr>
              <w:spacing w:after="0" w:line="240" w:lineRule="auto"/>
              <w:rPr>
                <w:rFonts w:ascii="Arial" w:eastAsia="Times New Roman" w:hAnsi="Arial" w:cs="Arial"/>
                <w:lang w:eastAsia="en-GB"/>
              </w:rPr>
            </w:pPr>
            <w:r w:rsidRPr="00962542">
              <w:rPr>
                <w:rFonts w:ascii="Arial" w:eastAsia="Times New Roman" w:hAnsi="Arial" w:cs="Arial"/>
                <w:lang w:eastAsia="en-GB"/>
              </w:rPr>
              <w:t>Basic knowledge and appreciation of the need for a caring approach with children with regard to the importance of healthy eating</w:t>
            </w:r>
          </w:p>
          <w:p w:rsidR="00962542" w:rsidRPr="00962542" w:rsidRDefault="00962542" w:rsidP="00962542">
            <w:pPr>
              <w:numPr>
                <w:ilvl w:val="0"/>
                <w:numId w:val="5"/>
              </w:numPr>
              <w:spacing w:after="0" w:line="240" w:lineRule="auto"/>
              <w:rPr>
                <w:rFonts w:ascii="Arial" w:eastAsia="Times New Roman" w:hAnsi="Arial" w:cs="Times New Roman"/>
                <w:lang w:eastAsia="en-GB"/>
              </w:rPr>
            </w:pPr>
            <w:r w:rsidRPr="00962542">
              <w:rPr>
                <w:rFonts w:ascii="Arial" w:eastAsia="Times New Roman" w:hAnsi="Arial" w:cs="Arial"/>
                <w:lang w:eastAsia="en-GB"/>
              </w:rPr>
              <w:t>Knowledge and understanding the importance of good personal hygiene and cleanliness in relation to food preparation and  storage’</w:t>
            </w:r>
          </w:p>
        </w:tc>
        <w:tc>
          <w:tcPr>
            <w:tcW w:w="6660" w:type="dxa"/>
            <w:tcBorders>
              <w:top w:val="nil"/>
              <w:bottom w:val="single" w:sz="4" w:space="0" w:color="auto"/>
            </w:tcBorders>
            <w:shd w:val="clear" w:color="auto" w:fill="auto"/>
          </w:tcPr>
          <w:p w:rsidR="00962542" w:rsidRPr="00962542" w:rsidRDefault="00962542" w:rsidP="00962542">
            <w:pPr>
              <w:spacing w:after="0" w:line="240" w:lineRule="auto"/>
              <w:ind w:left="360"/>
              <w:rPr>
                <w:rFonts w:ascii="Arial" w:eastAsia="Times New Roman" w:hAnsi="Arial" w:cs="Times New Roman"/>
                <w:lang w:eastAsia="en-GB"/>
              </w:rPr>
            </w:pPr>
          </w:p>
        </w:tc>
      </w:tr>
      <w:tr w:rsidR="00962542" w:rsidRPr="00962542" w:rsidTr="008C2681">
        <w:tc>
          <w:tcPr>
            <w:tcW w:w="7920" w:type="dxa"/>
            <w:tcBorders>
              <w:bottom w:val="nil"/>
            </w:tcBorders>
            <w:shd w:val="clear" w:color="auto" w:fill="auto"/>
          </w:tcPr>
          <w:p w:rsidR="00962542" w:rsidRPr="00962542" w:rsidRDefault="00962542" w:rsidP="00962542">
            <w:pPr>
              <w:spacing w:after="0" w:line="240" w:lineRule="auto"/>
              <w:ind w:left="72"/>
              <w:rPr>
                <w:rFonts w:ascii="Arial" w:eastAsia="Times New Roman" w:hAnsi="Arial" w:cs="Times New Roman"/>
                <w:b/>
                <w:sz w:val="24"/>
                <w:szCs w:val="24"/>
                <w:lang w:eastAsia="en-GB"/>
              </w:rPr>
            </w:pPr>
            <w:r w:rsidRPr="00962542">
              <w:rPr>
                <w:rFonts w:ascii="Arial" w:eastAsia="Times New Roman" w:hAnsi="Arial" w:cs="Times New Roman"/>
                <w:b/>
                <w:sz w:val="24"/>
                <w:szCs w:val="24"/>
                <w:lang w:eastAsia="en-GB"/>
              </w:rPr>
              <w:t>Experience</w:t>
            </w:r>
          </w:p>
        </w:tc>
        <w:tc>
          <w:tcPr>
            <w:tcW w:w="6660" w:type="dxa"/>
            <w:tcBorders>
              <w:bottom w:val="nil"/>
            </w:tcBorders>
            <w:shd w:val="clear" w:color="auto" w:fill="auto"/>
          </w:tcPr>
          <w:p w:rsidR="00962542" w:rsidRPr="00962542" w:rsidRDefault="00962542" w:rsidP="00962542">
            <w:pPr>
              <w:spacing w:after="0" w:line="240" w:lineRule="auto"/>
              <w:jc w:val="center"/>
              <w:rPr>
                <w:rFonts w:ascii="Arial" w:eastAsia="Times New Roman" w:hAnsi="Arial" w:cs="Times New Roman"/>
                <w:b/>
                <w:lang w:eastAsia="en-GB"/>
              </w:rPr>
            </w:pPr>
          </w:p>
        </w:tc>
      </w:tr>
      <w:tr w:rsidR="00962542" w:rsidRPr="00962542" w:rsidTr="008C2681">
        <w:tc>
          <w:tcPr>
            <w:tcW w:w="7920" w:type="dxa"/>
            <w:tcBorders>
              <w:top w:val="nil"/>
              <w:bottom w:val="single" w:sz="4" w:space="0" w:color="auto"/>
            </w:tcBorders>
            <w:shd w:val="clear" w:color="auto" w:fill="auto"/>
          </w:tcPr>
          <w:p w:rsidR="00962542" w:rsidRPr="00962542" w:rsidRDefault="00962542" w:rsidP="00962542">
            <w:pPr>
              <w:numPr>
                <w:ilvl w:val="0"/>
                <w:numId w:val="11"/>
              </w:numPr>
              <w:spacing w:after="0" w:line="240" w:lineRule="auto"/>
              <w:rPr>
                <w:rFonts w:ascii="Arial" w:eastAsia="Times New Roman" w:hAnsi="Arial" w:cs="Times New Roman"/>
                <w:lang w:eastAsia="en-GB"/>
              </w:rPr>
            </w:pPr>
            <w:r w:rsidRPr="00962542">
              <w:rPr>
                <w:rFonts w:ascii="Arial" w:eastAsia="Times New Roman" w:hAnsi="Arial" w:cs="Times New Roman"/>
                <w:lang w:eastAsia="en-GB"/>
              </w:rPr>
              <w:t xml:space="preserve">Experience of undertaking basic kitchen tasks </w:t>
            </w:r>
          </w:p>
        </w:tc>
        <w:tc>
          <w:tcPr>
            <w:tcW w:w="6660" w:type="dxa"/>
            <w:tcBorders>
              <w:top w:val="nil"/>
              <w:bottom w:val="single" w:sz="4" w:space="0" w:color="auto"/>
            </w:tcBorders>
            <w:shd w:val="clear" w:color="auto" w:fill="auto"/>
          </w:tcPr>
          <w:p w:rsidR="00962542" w:rsidRPr="00962542" w:rsidRDefault="00962542" w:rsidP="00962542">
            <w:pPr>
              <w:numPr>
                <w:ilvl w:val="0"/>
                <w:numId w:val="6"/>
              </w:numPr>
              <w:spacing w:after="0" w:line="240" w:lineRule="auto"/>
              <w:rPr>
                <w:rFonts w:ascii="Arial" w:eastAsia="Times New Roman" w:hAnsi="Arial" w:cs="Times New Roman"/>
                <w:lang w:eastAsia="en-GB"/>
              </w:rPr>
            </w:pPr>
            <w:r w:rsidRPr="00962542">
              <w:rPr>
                <w:rFonts w:ascii="Arial" w:eastAsia="Times New Roman" w:hAnsi="Arial" w:cs="Arial"/>
                <w:lang w:eastAsia="en-GB"/>
              </w:rPr>
              <w:t>Experience of working in a catering establishment carrying out basic catering tasks</w:t>
            </w:r>
          </w:p>
        </w:tc>
      </w:tr>
      <w:tr w:rsidR="00962542" w:rsidRPr="00962542" w:rsidTr="008C2681">
        <w:tc>
          <w:tcPr>
            <w:tcW w:w="7920" w:type="dxa"/>
            <w:tcBorders>
              <w:bottom w:val="nil"/>
            </w:tcBorders>
            <w:shd w:val="clear" w:color="auto" w:fill="auto"/>
          </w:tcPr>
          <w:p w:rsidR="00962542" w:rsidRPr="00962542" w:rsidRDefault="00962542" w:rsidP="00962542">
            <w:pPr>
              <w:spacing w:after="0" w:line="240" w:lineRule="auto"/>
              <w:ind w:left="72"/>
              <w:rPr>
                <w:rFonts w:ascii="Arial" w:eastAsia="Times New Roman" w:hAnsi="Arial" w:cs="Times New Roman"/>
                <w:b/>
                <w:sz w:val="24"/>
                <w:szCs w:val="24"/>
                <w:lang w:eastAsia="en-GB"/>
              </w:rPr>
            </w:pPr>
            <w:r w:rsidRPr="00962542">
              <w:rPr>
                <w:rFonts w:ascii="Arial" w:eastAsia="Times New Roman" w:hAnsi="Arial" w:cs="Times New Roman"/>
                <w:b/>
                <w:sz w:val="24"/>
                <w:szCs w:val="24"/>
                <w:lang w:eastAsia="en-GB"/>
              </w:rPr>
              <w:t>Occupational Skills</w:t>
            </w:r>
          </w:p>
        </w:tc>
        <w:tc>
          <w:tcPr>
            <w:tcW w:w="6660" w:type="dxa"/>
            <w:tcBorders>
              <w:bottom w:val="nil"/>
            </w:tcBorders>
            <w:shd w:val="clear" w:color="auto" w:fill="auto"/>
          </w:tcPr>
          <w:p w:rsidR="00962542" w:rsidRPr="00962542" w:rsidRDefault="00962542" w:rsidP="00962542">
            <w:pPr>
              <w:spacing w:after="0" w:line="240" w:lineRule="auto"/>
              <w:jc w:val="center"/>
              <w:rPr>
                <w:rFonts w:ascii="Arial" w:eastAsia="Times New Roman" w:hAnsi="Arial" w:cs="Times New Roman"/>
                <w:b/>
                <w:lang w:eastAsia="en-GB"/>
              </w:rPr>
            </w:pPr>
          </w:p>
        </w:tc>
      </w:tr>
      <w:tr w:rsidR="00962542" w:rsidRPr="00962542" w:rsidTr="008C2681">
        <w:tc>
          <w:tcPr>
            <w:tcW w:w="7920" w:type="dxa"/>
            <w:tcBorders>
              <w:top w:val="nil"/>
              <w:bottom w:val="single" w:sz="4" w:space="0" w:color="auto"/>
            </w:tcBorders>
            <w:shd w:val="clear" w:color="auto" w:fill="auto"/>
          </w:tcPr>
          <w:p w:rsidR="00962542" w:rsidRPr="00962542" w:rsidRDefault="00962542" w:rsidP="00962542">
            <w:pPr>
              <w:numPr>
                <w:ilvl w:val="0"/>
                <w:numId w:val="7"/>
              </w:numPr>
              <w:spacing w:after="0" w:line="240" w:lineRule="auto"/>
              <w:rPr>
                <w:rFonts w:ascii="Arial" w:eastAsia="Times New Roman" w:hAnsi="Arial" w:cs="Arial"/>
                <w:lang w:eastAsia="en-GB"/>
              </w:rPr>
            </w:pPr>
            <w:r w:rsidRPr="00962542">
              <w:rPr>
                <w:rFonts w:ascii="Arial" w:eastAsia="Times New Roman" w:hAnsi="Arial" w:cs="Arial"/>
                <w:lang w:eastAsia="en-GB"/>
              </w:rPr>
              <w:t>The ability to maintain a high level of food hygiene, food safety and health and safety standards when carrying out duties</w:t>
            </w:r>
          </w:p>
          <w:p w:rsidR="00962542" w:rsidRPr="00962542" w:rsidRDefault="00962542" w:rsidP="00962542">
            <w:pPr>
              <w:numPr>
                <w:ilvl w:val="0"/>
                <w:numId w:val="7"/>
              </w:numPr>
              <w:spacing w:after="0" w:line="240" w:lineRule="auto"/>
              <w:rPr>
                <w:rFonts w:ascii="Arial" w:eastAsia="Times New Roman" w:hAnsi="Arial" w:cs="Arial"/>
                <w:lang w:eastAsia="en-GB"/>
              </w:rPr>
            </w:pPr>
            <w:r w:rsidRPr="00962542">
              <w:rPr>
                <w:rFonts w:ascii="Arial" w:eastAsia="Times New Roman" w:hAnsi="Arial" w:cs="Arial"/>
                <w:lang w:eastAsia="en-GB"/>
              </w:rPr>
              <w:t>Be reliable, dependable and have a smart and tidy appearance</w:t>
            </w:r>
          </w:p>
          <w:p w:rsidR="00962542" w:rsidRPr="00962542" w:rsidRDefault="00962542" w:rsidP="00962542">
            <w:pPr>
              <w:numPr>
                <w:ilvl w:val="0"/>
                <w:numId w:val="7"/>
              </w:numPr>
              <w:spacing w:after="0" w:line="240" w:lineRule="auto"/>
              <w:rPr>
                <w:rFonts w:ascii="Arial" w:eastAsia="Times New Roman" w:hAnsi="Arial" w:cs="Arial"/>
                <w:lang w:eastAsia="en-GB"/>
              </w:rPr>
            </w:pPr>
            <w:r w:rsidRPr="00962542">
              <w:rPr>
                <w:rFonts w:ascii="Arial" w:eastAsia="Times New Roman" w:hAnsi="Arial" w:cs="Arial"/>
                <w:lang w:eastAsia="en-GB"/>
              </w:rPr>
              <w:t>Be able to work as part of a team</w:t>
            </w:r>
          </w:p>
          <w:p w:rsidR="00962542" w:rsidRPr="00962542" w:rsidRDefault="00962542" w:rsidP="00962542">
            <w:pPr>
              <w:numPr>
                <w:ilvl w:val="0"/>
                <w:numId w:val="7"/>
              </w:numPr>
              <w:spacing w:after="0" w:line="240" w:lineRule="auto"/>
              <w:rPr>
                <w:rFonts w:ascii="Arial" w:eastAsia="Times New Roman" w:hAnsi="Arial" w:cs="Arial"/>
                <w:lang w:eastAsia="en-GB"/>
              </w:rPr>
            </w:pPr>
            <w:r w:rsidRPr="00962542">
              <w:rPr>
                <w:rFonts w:ascii="Arial" w:eastAsia="Times New Roman" w:hAnsi="Arial" w:cs="Arial"/>
                <w:lang w:eastAsia="en-GB"/>
              </w:rPr>
              <w:t>Good interpersonal communication skills</w:t>
            </w:r>
          </w:p>
          <w:p w:rsidR="00962542" w:rsidRPr="00962542" w:rsidRDefault="00962542" w:rsidP="00962542">
            <w:pPr>
              <w:spacing w:after="0" w:line="240" w:lineRule="auto"/>
              <w:ind w:left="360"/>
              <w:rPr>
                <w:rFonts w:ascii="Arial" w:eastAsia="Times New Roman" w:hAnsi="Arial" w:cs="Arial"/>
                <w:lang w:eastAsia="en-GB"/>
              </w:rPr>
            </w:pPr>
          </w:p>
        </w:tc>
        <w:tc>
          <w:tcPr>
            <w:tcW w:w="6660" w:type="dxa"/>
            <w:tcBorders>
              <w:top w:val="nil"/>
              <w:bottom w:val="single" w:sz="4" w:space="0" w:color="auto"/>
            </w:tcBorders>
            <w:shd w:val="clear" w:color="auto" w:fill="auto"/>
          </w:tcPr>
          <w:p w:rsidR="00962542" w:rsidRPr="00962542" w:rsidRDefault="00962542" w:rsidP="00962542">
            <w:pPr>
              <w:spacing w:after="0" w:line="240" w:lineRule="auto"/>
              <w:jc w:val="center"/>
              <w:rPr>
                <w:rFonts w:ascii="Arial" w:eastAsia="Times New Roman" w:hAnsi="Arial" w:cs="Arial"/>
                <w:lang w:eastAsia="en-GB"/>
              </w:rPr>
            </w:pPr>
          </w:p>
        </w:tc>
      </w:tr>
      <w:tr w:rsidR="00962542" w:rsidRPr="00962542" w:rsidTr="008C2681">
        <w:trPr>
          <w:trHeight w:val="237"/>
        </w:trPr>
        <w:tc>
          <w:tcPr>
            <w:tcW w:w="7920" w:type="dxa"/>
            <w:tcBorders>
              <w:bottom w:val="nil"/>
            </w:tcBorders>
            <w:shd w:val="clear" w:color="auto" w:fill="auto"/>
          </w:tcPr>
          <w:p w:rsidR="00962542" w:rsidRPr="00962542" w:rsidRDefault="00962542" w:rsidP="00962542">
            <w:pPr>
              <w:spacing w:after="0" w:line="240" w:lineRule="auto"/>
              <w:ind w:left="72"/>
              <w:rPr>
                <w:rFonts w:ascii="Arial" w:eastAsia="Times New Roman" w:hAnsi="Arial" w:cs="Arial"/>
                <w:b/>
                <w:sz w:val="24"/>
                <w:szCs w:val="24"/>
                <w:lang w:eastAsia="en-GB"/>
              </w:rPr>
            </w:pPr>
            <w:r w:rsidRPr="00962542">
              <w:rPr>
                <w:rFonts w:ascii="Arial" w:eastAsia="Times New Roman" w:hAnsi="Arial" w:cs="Arial"/>
                <w:b/>
                <w:sz w:val="24"/>
                <w:szCs w:val="24"/>
                <w:lang w:eastAsia="en-GB"/>
              </w:rPr>
              <w:t>Qualifications</w:t>
            </w:r>
          </w:p>
        </w:tc>
        <w:tc>
          <w:tcPr>
            <w:tcW w:w="6660" w:type="dxa"/>
            <w:tcBorders>
              <w:bottom w:val="nil"/>
            </w:tcBorders>
            <w:shd w:val="clear" w:color="auto" w:fill="auto"/>
          </w:tcPr>
          <w:p w:rsidR="00962542" w:rsidRPr="00962542" w:rsidRDefault="00962542" w:rsidP="00962542">
            <w:pPr>
              <w:spacing w:after="0" w:line="240" w:lineRule="auto"/>
              <w:jc w:val="center"/>
              <w:rPr>
                <w:rFonts w:ascii="Arial" w:eastAsia="Times New Roman" w:hAnsi="Arial" w:cs="Arial"/>
                <w:b/>
                <w:lang w:eastAsia="en-GB"/>
              </w:rPr>
            </w:pPr>
          </w:p>
        </w:tc>
      </w:tr>
      <w:tr w:rsidR="00962542" w:rsidRPr="00962542" w:rsidTr="008C2681">
        <w:trPr>
          <w:trHeight w:val="561"/>
        </w:trPr>
        <w:tc>
          <w:tcPr>
            <w:tcW w:w="7920" w:type="dxa"/>
            <w:tcBorders>
              <w:top w:val="nil"/>
              <w:bottom w:val="single" w:sz="4" w:space="0" w:color="auto"/>
            </w:tcBorders>
            <w:shd w:val="clear" w:color="auto" w:fill="auto"/>
          </w:tcPr>
          <w:p w:rsidR="00962542" w:rsidRPr="00962542" w:rsidRDefault="00962542" w:rsidP="00962542">
            <w:pPr>
              <w:numPr>
                <w:ilvl w:val="0"/>
                <w:numId w:val="12"/>
              </w:numPr>
              <w:spacing w:after="0" w:line="240" w:lineRule="auto"/>
              <w:rPr>
                <w:rFonts w:ascii="Arial" w:eastAsia="Times New Roman" w:hAnsi="Arial" w:cs="Arial"/>
                <w:lang w:eastAsia="en-GB"/>
              </w:rPr>
            </w:pPr>
            <w:r w:rsidRPr="00962542">
              <w:rPr>
                <w:rFonts w:ascii="Arial" w:eastAsia="Times New Roman" w:hAnsi="Arial" w:cs="Arial"/>
                <w:lang w:eastAsia="en-GB"/>
              </w:rPr>
              <w:t xml:space="preserve">Willingness to undertake necessary training e.g. food hygiene </w:t>
            </w:r>
          </w:p>
        </w:tc>
        <w:tc>
          <w:tcPr>
            <w:tcW w:w="6660" w:type="dxa"/>
            <w:tcBorders>
              <w:top w:val="nil"/>
              <w:bottom w:val="single" w:sz="4" w:space="0" w:color="auto"/>
            </w:tcBorders>
            <w:shd w:val="clear" w:color="auto" w:fill="auto"/>
          </w:tcPr>
          <w:p w:rsidR="00962542" w:rsidRPr="00962542" w:rsidRDefault="00962542" w:rsidP="00962542">
            <w:pPr>
              <w:numPr>
                <w:ilvl w:val="0"/>
                <w:numId w:val="8"/>
              </w:numPr>
              <w:spacing w:after="0" w:line="240" w:lineRule="auto"/>
              <w:rPr>
                <w:rFonts w:ascii="Arial" w:eastAsia="Times New Roman" w:hAnsi="Arial" w:cs="Arial"/>
                <w:b/>
                <w:lang w:eastAsia="en-GB"/>
              </w:rPr>
            </w:pPr>
            <w:r w:rsidRPr="00962542">
              <w:rPr>
                <w:rFonts w:ascii="Arial" w:eastAsia="Times New Roman" w:hAnsi="Arial" w:cs="Arial"/>
                <w:lang w:eastAsia="en-GB"/>
              </w:rPr>
              <w:t>Level 1 Food Hygiene Certificate</w:t>
            </w:r>
          </w:p>
          <w:p w:rsidR="00962542" w:rsidRPr="00962542" w:rsidRDefault="00962542" w:rsidP="00962542">
            <w:pPr>
              <w:spacing w:after="0" w:line="240" w:lineRule="auto"/>
              <w:ind w:left="360"/>
              <w:rPr>
                <w:rFonts w:ascii="Arial" w:eastAsia="Times New Roman" w:hAnsi="Arial" w:cs="Arial"/>
                <w:b/>
                <w:lang w:eastAsia="en-GB"/>
              </w:rPr>
            </w:pPr>
          </w:p>
        </w:tc>
      </w:tr>
      <w:tr w:rsidR="00962542" w:rsidRPr="00962542" w:rsidTr="008C2681">
        <w:tc>
          <w:tcPr>
            <w:tcW w:w="7920" w:type="dxa"/>
            <w:tcBorders>
              <w:bottom w:val="nil"/>
            </w:tcBorders>
            <w:shd w:val="clear" w:color="auto" w:fill="auto"/>
          </w:tcPr>
          <w:p w:rsidR="00962542" w:rsidRPr="00962542" w:rsidRDefault="00962542" w:rsidP="00962542">
            <w:pPr>
              <w:spacing w:after="0" w:line="240" w:lineRule="auto"/>
              <w:ind w:left="72"/>
              <w:rPr>
                <w:rFonts w:ascii="Arial" w:eastAsia="Times New Roman" w:hAnsi="Arial" w:cs="Times New Roman"/>
                <w:b/>
                <w:sz w:val="24"/>
                <w:szCs w:val="24"/>
                <w:lang w:eastAsia="en-GB"/>
              </w:rPr>
            </w:pPr>
            <w:r w:rsidRPr="00962542">
              <w:rPr>
                <w:rFonts w:ascii="Arial" w:eastAsia="Times New Roman" w:hAnsi="Arial" w:cs="Times New Roman"/>
                <w:b/>
                <w:sz w:val="24"/>
                <w:szCs w:val="24"/>
                <w:lang w:eastAsia="en-GB"/>
              </w:rPr>
              <w:t>Other Requirements</w:t>
            </w:r>
          </w:p>
        </w:tc>
        <w:tc>
          <w:tcPr>
            <w:tcW w:w="6660" w:type="dxa"/>
            <w:tcBorders>
              <w:bottom w:val="nil"/>
            </w:tcBorders>
            <w:shd w:val="clear" w:color="auto" w:fill="auto"/>
          </w:tcPr>
          <w:p w:rsidR="00962542" w:rsidRPr="00962542" w:rsidRDefault="00962542" w:rsidP="00962542">
            <w:pPr>
              <w:spacing w:after="0" w:line="240" w:lineRule="auto"/>
              <w:jc w:val="center"/>
              <w:rPr>
                <w:rFonts w:ascii="Arial" w:eastAsia="Times New Roman" w:hAnsi="Arial" w:cs="Times New Roman"/>
                <w:b/>
                <w:lang w:eastAsia="en-GB"/>
              </w:rPr>
            </w:pPr>
          </w:p>
        </w:tc>
      </w:tr>
      <w:tr w:rsidR="00962542" w:rsidRPr="00962542" w:rsidTr="008C2681">
        <w:trPr>
          <w:trHeight w:val="812"/>
        </w:trPr>
        <w:tc>
          <w:tcPr>
            <w:tcW w:w="7920" w:type="dxa"/>
            <w:tcBorders>
              <w:top w:val="nil"/>
            </w:tcBorders>
            <w:shd w:val="clear" w:color="auto" w:fill="auto"/>
          </w:tcPr>
          <w:p w:rsidR="00962542" w:rsidRPr="00962542" w:rsidRDefault="00962542" w:rsidP="00962542">
            <w:pPr>
              <w:numPr>
                <w:ilvl w:val="0"/>
                <w:numId w:val="9"/>
              </w:numPr>
              <w:tabs>
                <w:tab w:val="num" w:pos="432"/>
              </w:tabs>
              <w:spacing w:after="0" w:line="240" w:lineRule="auto"/>
              <w:ind w:left="432" w:hanging="432"/>
              <w:rPr>
                <w:rFonts w:ascii="Arial" w:eastAsia="Times New Roman" w:hAnsi="Arial" w:cs="Times New Roman"/>
                <w:lang w:eastAsia="en-GB"/>
              </w:rPr>
            </w:pPr>
            <w:r w:rsidRPr="00962542">
              <w:rPr>
                <w:rFonts w:ascii="Arial" w:eastAsia="Times New Roman" w:hAnsi="Arial" w:cs="Arial"/>
                <w:lang w:eastAsia="en-GB"/>
              </w:rPr>
              <w:t>Enhanced DBS clearance</w:t>
            </w:r>
          </w:p>
          <w:p w:rsidR="00962542" w:rsidRPr="00962542" w:rsidRDefault="00962542" w:rsidP="00962542">
            <w:pPr>
              <w:numPr>
                <w:ilvl w:val="0"/>
                <w:numId w:val="9"/>
              </w:numPr>
              <w:tabs>
                <w:tab w:val="num" w:pos="432"/>
              </w:tabs>
              <w:spacing w:after="0" w:line="240" w:lineRule="auto"/>
              <w:ind w:left="432" w:hanging="432"/>
              <w:rPr>
                <w:rFonts w:ascii="Arial" w:eastAsia="Times New Roman" w:hAnsi="Arial" w:cs="Times New Roman"/>
                <w:lang w:eastAsia="en-GB"/>
              </w:rPr>
            </w:pPr>
            <w:r w:rsidRPr="00962542">
              <w:rPr>
                <w:rFonts w:ascii="Arial" w:eastAsia="Times New Roman" w:hAnsi="Arial" w:cs="Arial"/>
                <w:lang w:eastAsia="en-GB"/>
              </w:rPr>
              <w:t>Physical ability to carry out the duties of the role</w:t>
            </w:r>
          </w:p>
        </w:tc>
        <w:tc>
          <w:tcPr>
            <w:tcW w:w="6660" w:type="dxa"/>
            <w:tcBorders>
              <w:top w:val="nil"/>
            </w:tcBorders>
            <w:shd w:val="clear" w:color="auto" w:fill="auto"/>
          </w:tcPr>
          <w:p w:rsidR="00962542" w:rsidRPr="00962542" w:rsidRDefault="00962542" w:rsidP="00962542">
            <w:pPr>
              <w:spacing w:after="0" w:line="240" w:lineRule="auto"/>
              <w:jc w:val="center"/>
              <w:rPr>
                <w:rFonts w:ascii="Arial" w:eastAsia="Times New Roman" w:hAnsi="Arial" w:cs="Times New Roman"/>
                <w:lang w:eastAsia="en-GB"/>
              </w:rPr>
            </w:pPr>
          </w:p>
        </w:tc>
      </w:tr>
    </w:tbl>
    <w:p w:rsidR="00962542" w:rsidRPr="00962542" w:rsidRDefault="00962542" w:rsidP="00962542">
      <w:pPr>
        <w:spacing w:after="0" w:line="240" w:lineRule="auto"/>
        <w:rPr>
          <w:rFonts w:ascii="Arial" w:eastAsia="Times New Roman" w:hAnsi="Arial" w:cs="Times New Roman"/>
          <w:sz w:val="24"/>
          <w:szCs w:val="24"/>
          <w:lang w:eastAsia="en-GB"/>
        </w:rPr>
      </w:pPr>
    </w:p>
    <w:p w:rsidR="00F76D07" w:rsidRDefault="00962542" w:rsidP="00962542">
      <w:r w:rsidRPr="00962542">
        <w:rPr>
          <w:rFonts w:ascii="Arial" w:eastAsia="Times New Roman" w:hAnsi="Arial" w:cs="Times New Roman"/>
          <w:lang w:eastAsia="en-GB"/>
        </w:rPr>
        <w:t>NB – Assessment criteria for recruitment will be notified separately.</w:t>
      </w:r>
    </w:p>
    <w:sectPr w:rsidR="00F76D07" w:rsidSect="009625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8232FAE"/>
    <w:multiLevelType w:val="hybridMultilevel"/>
    <w:tmpl w:val="DDB27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E27519"/>
    <w:multiLevelType w:val="hybridMultilevel"/>
    <w:tmpl w:val="AD76073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2AD72BB9"/>
    <w:multiLevelType w:val="hybridMultilevel"/>
    <w:tmpl w:val="164A797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5"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7B5D0522"/>
    <w:multiLevelType w:val="hybridMultilevel"/>
    <w:tmpl w:val="1EA89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7"/>
  </w:num>
  <w:num w:numId="5">
    <w:abstractNumId w:val="4"/>
  </w:num>
  <w:num w:numId="6">
    <w:abstractNumId w:val="10"/>
  </w:num>
  <w:num w:numId="7">
    <w:abstractNumId w:val="5"/>
  </w:num>
  <w:num w:numId="8">
    <w:abstractNumId w:val="6"/>
  </w:num>
  <w:num w:numId="9">
    <w:abstractNumId w:val="2"/>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42"/>
    <w:rsid w:val="005E1945"/>
    <w:rsid w:val="006A6CD2"/>
    <w:rsid w:val="00962542"/>
    <w:rsid w:val="00F10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111F729"/>
  <w15:docId w15:val="{9C36463A-56D0-4AB3-9F1A-7166354F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Keeley Metcalfe</dc:creator>
  <cp:lastModifiedBy>Julie-Ann Ellenor</cp:lastModifiedBy>
  <cp:revision>2</cp:revision>
  <dcterms:created xsi:type="dcterms:W3CDTF">2015-01-20T09:25:00Z</dcterms:created>
  <dcterms:modified xsi:type="dcterms:W3CDTF">2019-12-10T12:50:00Z</dcterms:modified>
</cp:coreProperties>
</file>