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43" w:rsidRPr="00353A93" w:rsidRDefault="00093F43" w:rsidP="00093F43">
      <w:pPr>
        <w:spacing w:after="0"/>
        <w:rPr>
          <w:rFonts w:ascii="Arial" w:hAnsi="Arial" w:cs="Arial"/>
          <w:sz w:val="24"/>
          <w:szCs w:val="24"/>
        </w:rPr>
      </w:pPr>
      <w:r w:rsidRPr="00353A93">
        <w:rPr>
          <w:rFonts w:ascii="Arial" w:hAnsi="Arial" w:cs="Arial"/>
          <w:sz w:val="24"/>
          <w:szCs w:val="24"/>
        </w:rPr>
        <w:t xml:space="preserve">Do you want to make a difference?  We are seeking a customer-focused 'people' person to join our team based at </w:t>
      </w:r>
      <w:r w:rsidRPr="007E0EB6">
        <w:rPr>
          <w:rFonts w:ascii="Arial" w:hAnsi="Arial" w:cs="Arial"/>
          <w:sz w:val="24"/>
          <w:szCs w:val="24"/>
        </w:rPr>
        <w:t>the</w:t>
      </w:r>
      <w:r w:rsidRPr="000C05B8">
        <w:rPr>
          <w:rFonts w:ascii="Arial" w:hAnsi="Arial" w:cs="Arial"/>
          <w:color w:val="FF0000"/>
          <w:sz w:val="24"/>
          <w:szCs w:val="24"/>
        </w:rPr>
        <w:t xml:space="preserve"> </w:t>
      </w:r>
      <w:r>
        <w:rPr>
          <w:rFonts w:ascii="Arial" w:hAnsi="Arial" w:cs="Arial"/>
          <w:sz w:val="24"/>
          <w:szCs w:val="24"/>
        </w:rPr>
        <w:t xml:space="preserve">Registration Office, </w:t>
      </w:r>
      <w:r w:rsidR="001A5D16">
        <w:rPr>
          <w:rFonts w:ascii="Arial" w:hAnsi="Arial" w:cs="Arial"/>
          <w:sz w:val="24"/>
          <w:szCs w:val="24"/>
        </w:rPr>
        <w:t>Malton</w:t>
      </w:r>
      <w:r>
        <w:rPr>
          <w:rFonts w:ascii="Arial" w:hAnsi="Arial" w:cs="Arial"/>
          <w:sz w:val="24"/>
          <w:szCs w:val="24"/>
        </w:rPr>
        <w:t xml:space="preserve">.  You will </w:t>
      </w:r>
      <w:r w:rsidRPr="00353A93">
        <w:rPr>
          <w:rFonts w:ascii="Arial" w:hAnsi="Arial" w:cs="Arial"/>
          <w:sz w:val="24"/>
          <w:szCs w:val="24"/>
        </w:rPr>
        <w:t>provide a full range of services, including the registration of births and deaths and the delivery of marriage, civil partnership and other non</w:t>
      </w:r>
      <w:r>
        <w:rPr>
          <w:rFonts w:ascii="Arial" w:hAnsi="Arial" w:cs="Arial"/>
          <w:sz w:val="24"/>
          <w:szCs w:val="24"/>
        </w:rPr>
        <w:t>-</w:t>
      </w:r>
      <w:r w:rsidRPr="00353A93">
        <w:rPr>
          <w:rFonts w:ascii="Arial" w:hAnsi="Arial" w:cs="Arial"/>
          <w:sz w:val="24"/>
          <w:szCs w:val="24"/>
        </w:rPr>
        <w:t xml:space="preserve"> statutory ceremonies.  </w:t>
      </w:r>
    </w:p>
    <w:p w:rsidR="00093F43" w:rsidRPr="00353A93" w:rsidRDefault="00093F43" w:rsidP="00093F43">
      <w:pPr>
        <w:spacing w:after="0"/>
        <w:rPr>
          <w:rFonts w:ascii="Arial" w:hAnsi="Arial" w:cs="Arial"/>
          <w:sz w:val="24"/>
          <w:szCs w:val="24"/>
        </w:rPr>
      </w:pPr>
    </w:p>
    <w:p w:rsidR="00193782" w:rsidRPr="004A3F3C" w:rsidRDefault="001D5A1E" w:rsidP="00193782">
      <w:pPr>
        <w:rPr>
          <w:rFonts w:ascii="Arial" w:hAnsi="Arial" w:cs="Arial"/>
          <w:sz w:val="24"/>
          <w:szCs w:val="24"/>
        </w:rPr>
      </w:pPr>
      <w:r>
        <w:rPr>
          <w:rFonts w:ascii="Arial" w:hAnsi="Arial" w:cs="Arial"/>
          <w:sz w:val="24"/>
          <w:szCs w:val="24"/>
        </w:rPr>
        <w:t xml:space="preserve">You </w:t>
      </w:r>
      <w:r w:rsidR="00093F43" w:rsidRPr="00353A93">
        <w:rPr>
          <w:rFonts w:ascii="Arial" w:hAnsi="Arial" w:cs="Arial"/>
          <w:sz w:val="24"/>
          <w:szCs w:val="24"/>
        </w:rPr>
        <w:t>must have experience of dealing with the general public, preferably in a front line service, with good communication and organisational skills and the ability to deal with clients from all backgrounds, sometimes in difficult situations.</w:t>
      </w:r>
      <w:r w:rsidR="00193782">
        <w:rPr>
          <w:rFonts w:ascii="Arial" w:hAnsi="Arial" w:cs="Arial"/>
          <w:sz w:val="24"/>
          <w:szCs w:val="24"/>
        </w:rPr>
        <w:t xml:space="preserve"> </w:t>
      </w:r>
      <w:r w:rsidR="00193782" w:rsidRPr="004A3F3C">
        <w:rPr>
          <w:rFonts w:ascii="Arial" w:hAnsi="Arial" w:cs="Arial"/>
          <w:sz w:val="24"/>
          <w:szCs w:val="24"/>
        </w:rPr>
        <w:t xml:space="preserve">The successful candidate will have tact and diplomacy when dealing with </w:t>
      </w:r>
      <w:r w:rsidR="00A542F1">
        <w:rPr>
          <w:rFonts w:ascii="Arial" w:hAnsi="Arial" w:cs="Arial"/>
          <w:sz w:val="24"/>
          <w:szCs w:val="24"/>
        </w:rPr>
        <w:t>customers</w:t>
      </w:r>
      <w:r w:rsidR="00193782" w:rsidRPr="004A3F3C">
        <w:rPr>
          <w:rFonts w:ascii="Arial" w:hAnsi="Arial" w:cs="Arial"/>
          <w:sz w:val="24"/>
          <w:szCs w:val="24"/>
        </w:rPr>
        <w:t xml:space="preserve"> and be able to work both as part of a collaborative team and independently with minimum supervision. Therefore, we welcome applications from candidates who have excellent customer service skills, with an aptitude for dealing with people at some of the most important and emotionally heightened times of their lives.</w:t>
      </w:r>
    </w:p>
    <w:p w:rsidR="00093F43" w:rsidRPr="00353A93" w:rsidRDefault="00093F43" w:rsidP="00093F43">
      <w:pPr>
        <w:spacing w:after="0"/>
        <w:rPr>
          <w:rFonts w:ascii="Arial" w:hAnsi="Arial" w:cs="Arial"/>
          <w:sz w:val="24"/>
          <w:szCs w:val="24"/>
        </w:rPr>
      </w:pPr>
      <w:r w:rsidRPr="00353A93">
        <w:rPr>
          <w:rFonts w:ascii="Arial" w:hAnsi="Arial" w:cs="Arial"/>
          <w:sz w:val="24"/>
          <w:szCs w:val="24"/>
        </w:rPr>
        <w:t>A</w:t>
      </w:r>
      <w:r>
        <w:rPr>
          <w:rFonts w:ascii="Arial" w:hAnsi="Arial" w:cs="Arial"/>
          <w:sz w:val="24"/>
          <w:szCs w:val="24"/>
        </w:rPr>
        <w:t>ccurate work, a</w:t>
      </w:r>
      <w:r w:rsidRPr="00353A93">
        <w:rPr>
          <w:rFonts w:ascii="Arial" w:hAnsi="Arial" w:cs="Arial"/>
          <w:sz w:val="24"/>
          <w:szCs w:val="24"/>
        </w:rPr>
        <w:t xml:space="preserve">ttention to detail, </w:t>
      </w:r>
      <w:r>
        <w:rPr>
          <w:rFonts w:ascii="Arial" w:hAnsi="Arial" w:cs="Arial"/>
          <w:sz w:val="24"/>
          <w:szCs w:val="24"/>
        </w:rPr>
        <w:t>and a high level of computer literacy are crucial. G</w:t>
      </w:r>
      <w:r w:rsidRPr="00353A93">
        <w:rPr>
          <w:rFonts w:ascii="Arial" w:hAnsi="Arial" w:cs="Arial"/>
          <w:sz w:val="24"/>
          <w:szCs w:val="24"/>
        </w:rPr>
        <w:t xml:space="preserve">ood public speaking skills and </w:t>
      </w:r>
      <w:r w:rsidRPr="004A3F3C">
        <w:rPr>
          <w:rFonts w:ascii="Arial" w:hAnsi="Arial" w:cs="Arial"/>
          <w:sz w:val="24"/>
          <w:szCs w:val="24"/>
        </w:rPr>
        <w:t xml:space="preserve">a </w:t>
      </w:r>
      <w:r w:rsidR="004A3F3C">
        <w:rPr>
          <w:rFonts w:ascii="Arial" w:hAnsi="Arial" w:cs="Arial"/>
          <w:sz w:val="24"/>
          <w:szCs w:val="24"/>
        </w:rPr>
        <w:t xml:space="preserve">professional appearance </w:t>
      </w:r>
      <w:r w:rsidRPr="00353A93">
        <w:rPr>
          <w:rFonts w:ascii="Arial" w:hAnsi="Arial" w:cs="Arial"/>
          <w:sz w:val="24"/>
          <w:szCs w:val="24"/>
        </w:rPr>
        <w:t xml:space="preserve">are </w:t>
      </w:r>
      <w:r>
        <w:rPr>
          <w:rFonts w:ascii="Arial" w:hAnsi="Arial" w:cs="Arial"/>
          <w:sz w:val="24"/>
          <w:szCs w:val="24"/>
        </w:rPr>
        <w:t xml:space="preserve">also </w:t>
      </w:r>
      <w:r w:rsidRPr="00353A93">
        <w:rPr>
          <w:rFonts w:ascii="Arial" w:hAnsi="Arial" w:cs="Arial"/>
          <w:sz w:val="24"/>
          <w:szCs w:val="24"/>
        </w:rPr>
        <w:t>essential for this post.</w:t>
      </w:r>
      <w:r>
        <w:rPr>
          <w:rFonts w:ascii="Arial" w:hAnsi="Arial" w:cs="Arial"/>
          <w:sz w:val="24"/>
          <w:szCs w:val="24"/>
        </w:rPr>
        <w:t xml:space="preserve"> An ability to understand and engage with the legislative framework governing civil registration is desirable. </w:t>
      </w:r>
    </w:p>
    <w:p w:rsidR="001A5D16" w:rsidRDefault="001A5D16">
      <w:pPr>
        <w:rPr>
          <w:rFonts w:ascii="Arial" w:hAnsi="Arial" w:cs="Arial"/>
          <w:sz w:val="24"/>
          <w:szCs w:val="24"/>
        </w:rPr>
      </w:pPr>
      <w:bookmarkStart w:id="0" w:name="_GoBack"/>
      <w:bookmarkEnd w:id="0"/>
    </w:p>
    <w:p w:rsidR="00093F43" w:rsidRPr="005559C3" w:rsidRDefault="005559C3">
      <w:pPr>
        <w:rPr>
          <w:rFonts w:ascii="Arial" w:eastAsia="Times New Roman" w:hAnsi="Arial" w:cs="Times New Roman"/>
          <w:noProof/>
          <w:sz w:val="24"/>
          <w:szCs w:val="24"/>
        </w:rPr>
      </w:pPr>
      <w:r w:rsidRPr="00353A93">
        <w:rPr>
          <w:rFonts w:ascii="Arial" w:hAnsi="Arial" w:cs="Arial"/>
          <w:sz w:val="24"/>
          <w:szCs w:val="24"/>
        </w:rPr>
        <w:t xml:space="preserve">The post </w:t>
      </w:r>
      <w:r w:rsidRPr="007E0EB6">
        <w:rPr>
          <w:rFonts w:ascii="Arial" w:hAnsi="Arial" w:cs="Arial"/>
          <w:sz w:val="24"/>
          <w:szCs w:val="24"/>
        </w:rPr>
        <w:t xml:space="preserve">will offer a </w:t>
      </w:r>
      <w:r w:rsidRPr="00353A93">
        <w:rPr>
          <w:rFonts w:ascii="Arial" w:hAnsi="Arial" w:cs="Arial"/>
          <w:sz w:val="24"/>
          <w:szCs w:val="24"/>
        </w:rPr>
        <w:t xml:space="preserve">guaranteed </w:t>
      </w:r>
      <w:r w:rsidR="001A5D16">
        <w:rPr>
          <w:rFonts w:ascii="Arial" w:hAnsi="Arial" w:cs="Arial"/>
          <w:sz w:val="24"/>
          <w:szCs w:val="24"/>
        </w:rPr>
        <w:t xml:space="preserve">600 hours per annum </w:t>
      </w:r>
      <w:r w:rsidRPr="00353A93">
        <w:rPr>
          <w:rFonts w:ascii="Arial" w:hAnsi="Arial" w:cs="Arial"/>
          <w:sz w:val="24"/>
          <w:szCs w:val="24"/>
        </w:rPr>
        <w:t xml:space="preserve">to cover annual leave for Registrars, </w:t>
      </w:r>
      <w:r w:rsidR="001A5D16">
        <w:rPr>
          <w:rFonts w:ascii="Arial" w:hAnsi="Arial" w:cs="Arial"/>
          <w:sz w:val="24"/>
          <w:szCs w:val="24"/>
        </w:rPr>
        <w:t xml:space="preserve">Wednesday afternoons at Malton office, </w:t>
      </w:r>
      <w:r w:rsidRPr="00353A93">
        <w:rPr>
          <w:rFonts w:ascii="Arial" w:hAnsi="Arial" w:cs="Arial"/>
          <w:sz w:val="24"/>
          <w:szCs w:val="24"/>
        </w:rPr>
        <w:t>training and other emergency situations,</w:t>
      </w:r>
      <w:r w:rsidRPr="007D10E8">
        <w:rPr>
          <w:rFonts w:ascii="Arial" w:hAnsi="Arial" w:cs="Arial"/>
          <w:color w:val="000000"/>
          <w:sz w:val="24"/>
          <w:szCs w:val="24"/>
        </w:rPr>
        <w:t xml:space="preserve"> </w:t>
      </w:r>
      <w:r>
        <w:rPr>
          <w:rFonts w:ascii="Arial" w:hAnsi="Arial" w:cs="Arial"/>
          <w:color w:val="000000"/>
          <w:sz w:val="24"/>
          <w:szCs w:val="24"/>
        </w:rPr>
        <w:t>on an</w:t>
      </w:r>
      <w:r>
        <w:rPr>
          <w:rFonts w:ascii="Arial" w:hAnsi="Arial" w:cs="Arial"/>
          <w:color w:val="0000FF"/>
          <w:sz w:val="24"/>
          <w:szCs w:val="24"/>
        </w:rPr>
        <w:t xml:space="preserve"> </w:t>
      </w:r>
      <w:r w:rsidRPr="007D10E8">
        <w:rPr>
          <w:rFonts w:ascii="Arial" w:hAnsi="Arial" w:cs="Arial"/>
          <w:color w:val="000000" w:themeColor="text1"/>
          <w:sz w:val="24"/>
          <w:szCs w:val="24"/>
        </w:rPr>
        <w:t xml:space="preserve">'as and when' basis, </w:t>
      </w:r>
      <w:r w:rsidRPr="00353A93">
        <w:rPr>
          <w:rFonts w:ascii="Arial" w:hAnsi="Arial" w:cs="Arial"/>
          <w:sz w:val="24"/>
          <w:szCs w:val="24"/>
        </w:rPr>
        <w:t>ther</w:t>
      </w:r>
      <w:r>
        <w:rPr>
          <w:rFonts w:ascii="Arial" w:hAnsi="Arial" w:cs="Arial"/>
          <w:sz w:val="24"/>
          <w:szCs w:val="24"/>
        </w:rPr>
        <w:t>e</w:t>
      </w:r>
      <w:r w:rsidRPr="00353A93">
        <w:rPr>
          <w:rFonts w:ascii="Arial" w:hAnsi="Arial" w:cs="Arial"/>
          <w:sz w:val="24"/>
          <w:szCs w:val="24"/>
        </w:rPr>
        <w:t xml:space="preserve">fore hours worked will vary </w:t>
      </w:r>
      <w:r>
        <w:rPr>
          <w:rFonts w:ascii="Arial" w:hAnsi="Arial" w:cs="Arial"/>
          <w:sz w:val="24"/>
          <w:szCs w:val="24"/>
        </w:rPr>
        <w:t>but you must</w:t>
      </w:r>
      <w:r w:rsidRPr="00353A93">
        <w:rPr>
          <w:rFonts w:ascii="Arial" w:hAnsi="Arial" w:cs="Arial"/>
          <w:sz w:val="24"/>
          <w:szCs w:val="24"/>
        </w:rPr>
        <w:t xml:space="preserve"> be available  Monday to Friday when required.</w:t>
      </w:r>
      <w:r>
        <w:rPr>
          <w:rFonts w:ascii="Arial" w:hAnsi="Arial" w:cs="Arial"/>
          <w:sz w:val="24"/>
          <w:szCs w:val="24"/>
        </w:rPr>
        <w:t xml:space="preserve"> </w:t>
      </w:r>
      <w:r w:rsidR="001A5D16">
        <w:rPr>
          <w:rFonts w:ascii="Arial" w:hAnsi="Arial" w:cs="Arial"/>
          <w:sz w:val="24"/>
          <w:szCs w:val="24"/>
        </w:rPr>
        <w:t>You will also be required to work at Scarborough Office on a rota basis</w:t>
      </w:r>
      <w:r w:rsidR="001A5D16">
        <w:rPr>
          <w:rFonts w:ascii="Arial" w:eastAsia="Times New Roman" w:hAnsi="Arial" w:cs="Times New Roman"/>
          <w:noProof/>
          <w:sz w:val="24"/>
          <w:szCs w:val="24"/>
        </w:rPr>
        <w:t xml:space="preserve">.  </w:t>
      </w:r>
      <w:r w:rsidRPr="00E43E41">
        <w:rPr>
          <w:rFonts w:ascii="Arial" w:eastAsia="Times New Roman" w:hAnsi="Arial" w:cs="Times New Roman"/>
          <w:noProof/>
          <w:sz w:val="24"/>
          <w:szCs w:val="24"/>
        </w:rPr>
        <w:t>The salary will be paid in equal instalments over the year. Hours worked over and above the contract h</w:t>
      </w:r>
      <w:r w:rsidR="001A5D16">
        <w:rPr>
          <w:rFonts w:ascii="Arial" w:eastAsia="Times New Roman" w:hAnsi="Arial" w:cs="Times New Roman"/>
          <w:noProof/>
          <w:sz w:val="24"/>
          <w:szCs w:val="24"/>
        </w:rPr>
        <w:t>ours will receive additional remuneration</w:t>
      </w:r>
      <w:r w:rsidRPr="00E43E41">
        <w:rPr>
          <w:rFonts w:ascii="Arial" w:eastAsia="Times New Roman" w:hAnsi="Arial" w:cs="Times New Roman"/>
          <w:noProof/>
          <w:sz w:val="24"/>
          <w:szCs w:val="24"/>
        </w:rPr>
        <w:t xml:space="preserve">. </w:t>
      </w:r>
    </w:p>
    <w:p w:rsidR="00093F43" w:rsidRPr="00353A93" w:rsidRDefault="00093F43" w:rsidP="00093F43">
      <w:pPr>
        <w:spacing w:after="0"/>
        <w:rPr>
          <w:rFonts w:ascii="Arial" w:hAnsi="Arial" w:cs="Arial"/>
          <w:sz w:val="24"/>
          <w:szCs w:val="24"/>
        </w:rPr>
      </w:pPr>
      <w:r w:rsidRPr="00353A93">
        <w:rPr>
          <w:rFonts w:ascii="Arial" w:hAnsi="Arial" w:cs="Arial"/>
          <w:sz w:val="24"/>
          <w:szCs w:val="24"/>
        </w:rPr>
        <w:t xml:space="preserve">You will also be required to work Saturdays, Sundays and Bank Holidays on a rota basis, </w:t>
      </w:r>
      <w:r w:rsidRPr="004A3F3C">
        <w:rPr>
          <w:rFonts w:ascii="Arial" w:hAnsi="Arial" w:cs="Arial"/>
          <w:sz w:val="24"/>
          <w:szCs w:val="24"/>
        </w:rPr>
        <w:t>for which additional payment will be made.</w:t>
      </w:r>
    </w:p>
    <w:p w:rsidR="00093F43" w:rsidRDefault="00093F43" w:rsidP="00093F43">
      <w:pPr>
        <w:spacing w:after="0"/>
        <w:rPr>
          <w:rFonts w:ascii="Arial" w:hAnsi="Arial" w:cs="Arial"/>
          <w:sz w:val="24"/>
          <w:szCs w:val="24"/>
        </w:rPr>
      </w:pPr>
    </w:p>
    <w:p w:rsidR="00A82ACB" w:rsidRDefault="00093F43">
      <w:pPr>
        <w:rPr>
          <w:rFonts w:ascii="Arial" w:hAnsi="Arial" w:cs="Arial"/>
          <w:sz w:val="24"/>
          <w:szCs w:val="24"/>
          <w:lang w:eastAsia="en-GB"/>
        </w:rPr>
      </w:pPr>
      <w:r w:rsidRPr="00093F43">
        <w:rPr>
          <w:rFonts w:ascii="Arial" w:hAnsi="Arial" w:cs="Arial"/>
          <w:sz w:val="24"/>
          <w:szCs w:val="24"/>
          <w:lang w:eastAsia="en-GB"/>
        </w:rPr>
        <w:t xml:space="preserve">Joining us at North Yorkshire County Council, you can expect to receive numerous employee benefits. This includes access to our 'Everybody Benefits' package where you can receive retail discounts and vouchers. </w:t>
      </w:r>
      <w:r w:rsidRPr="00093F43">
        <w:rPr>
          <w:rFonts w:ascii="Arial" w:hAnsi="Arial" w:cs="Arial"/>
          <w:sz w:val="24"/>
          <w:szCs w:val="24"/>
          <w:lang w:eastAsia="en-GB"/>
        </w:rPr>
        <w:br/>
      </w:r>
      <w:r w:rsidRPr="00093F43">
        <w:rPr>
          <w:rFonts w:ascii="Arial" w:hAnsi="Arial" w:cs="Arial"/>
          <w:sz w:val="24"/>
          <w:szCs w:val="24"/>
          <w:lang w:eastAsia="en-GB"/>
        </w:rPr>
        <w:br/>
        <w:t xml:space="preserve">If this sounds like the role for you then we look forward to receiving your application. </w:t>
      </w:r>
    </w:p>
    <w:p w:rsidR="00A82ACB" w:rsidRDefault="00A82ACB">
      <w:pPr>
        <w:rPr>
          <w:rFonts w:ascii="Arial" w:hAnsi="Arial" w:cs="Arial"/>
          <w:sz w:val="24"/>
          <w:szCs w:val="24"/>
          <w:lang w:eastAsia="en-GB"/>
        </w:rPr>
      </w:pPr>
    </w:p>
    <w:p w:rsidR="00093F43" w:rsidRDefault="00093F43">
      <w:pPr>
        <w:rPr>
          <w:rFonts w:ascii="Arial" w:hAnsi="Arial" w:cs="Arial"/>
          <w:sz w:val="24"/>
          <w:szCs w:val="24"/>
        </w:rPr>
      </w:pPr>
      <w:r w:rsidRPr="00093F43">
        <w:rPr>
          <w:rFonts w:ascii="Arial" w:hAnsi="Arial" w:cs="Arial"/>
          <w:sz w:val="24"/>
          <w:szCs w:val="24"/>
          <w:lang w:eastAsia="en-GB"/>
        </w:rPr>
        <w:br/>
      </w:r>
    </w:p>
    <w:p w:rsidR="00134843" w:rsidRDefault="00134843">
      <w:pPr>
        <w:rPr>
          <w:rFonts w:ascii="Arial" w:hAnsi="Arial" w:cs="Arial"/>
          <w:sz w:val="24"/>
          <w:szCs w:val="24"/>
        </w:rPr>
      </w:pPr>
    </w:p>
    <w:p w:rsidR="00134843" w:rsidRPr="00E3173E" w:rsidRDefault="00134843">
      <w:pPr>
        <w:rPr>
          <w:rFonts w:ascii="Arial" w:hAnsi="Arial" w:cs="Arial"/>
          <w:color w:val="FF0000"/>
          <w:sz w:val="24"/>
          <w:szCs w:val="24"/>
        </w:rPr>
      </w:pPr>
    </w:p>
    <w:sectPr w:rsidR="00134843" w:rsidRPr="00E317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C3" w:rsidRDefault="005559C3" w:rsidP="005559C3">
      <w:pPr>
        <w:spacing w:after="0" w:line="240" w:lineRule="auto"/>
      </w:pPr>
      <w:r>
        <w:separator/>
      </w:r>
    </w:p>
  </w:endnote>
  <w:endnote w:type="continuationSeparator" w:id="0">
    <w:p w:rsidR="005559C3" w:rsidRDefault="005559C3" w:rsidP="0055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3" w:rsidRDefault="005559C3">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3b74cea903ec2b5b215c6b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9C3" w:rsidRPr="005559C3" w:rsidRDefault="005559C3" w:rsidP="005559C3">
                          <w:pPr>
                            <w:spacing w:after="0"/>
                            <w:jc w:val="center"/>
                            <w:rPr>
                              <w:rFonts w:ascii="Calibri" w:hAnsi="Calibri" w:cs="Calibri"/>
                              <w:color w:val="FF0000"/>
                              <w:sz w:val="20"/>
                            </w:rPr>
                          </w:pPr>
                          <w:r w:rsidRPr="005559C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b74cea903ec2b5b215c6b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IOnm4s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5559C3" w:rsidRPr="005559C3" w:rsidRDefault="005559C3" w:rsidP="005559C3">
                    <w:pPr>
                      <w:spacing w:after="0"/>
                      <w:jc w:val="center"/>
                      <w:rPr>
                        <w:rFonts w:ascii="Calibri" w:hAnsi="Calibri" w:cs="Calibri"/>
                        <w:color w:val="FF0000"/>
                        <w:sz w:val="20"/>
                      </w:rPr>
                    </w:pPr>
                    <w:r w:rsidRPr="005559C3">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C3" w:rsidRDefault="005559C3" w:rsidP="005559C3">
      <w:pPr>
        <w:spacing w:after="0" w:line="240" w:lineRule="auto"/>
      </w:pPr>
      <w:r>
        <w:separator/>
      </w:r>
    </w:p>
  </w:footnote>
  <w:footnote w:type="continuationSeparator" w:id="0">
    <w:p w:rsidR="005559C3" w:rsidRDefault="005559C3" w:rsidP="00555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43"/>
    <w:rsid w:val="000020DC"/>
    <w:rsid w:val="00093F43"/>
    <w:rsid w:val="00134843"/>
    <w:rsid w:val="00193782"/>
    <w:rsid w:val="001A5D16"/>
    <w:rsid w:val="001D5A1E"/>
    <w:rsid w:val="004A3F3C"/>
    <w:rsid w:val="005559C3"/>
    <w:rsid w:val="0087291C"/>
    <w:rsid w:val="00A542F1"/>
    <w:rsid w:val="00A82ACB"/>
    <w:rsid w:val="00D26090"/>
    <w:rsid w:val="00D731F9"/>
    <w:rsid w:val="00E3173E"/>
    <w:rsid w:val="00FD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FA570"/>
  <w15:chartTrackingRefBased/>
  <w15:docId w15:val="{E0222081-5C02-4525-9E3A-7FC8B93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C3"/>
  </w:style>
  <w:style w:type="paragraph" w:styleId="Footer">
    <w:name w:val="footer"/>
    <w:basedOn w:val="Normal"/>
    <w:link w:val="FooterChar"/>
    <w:uiPriority w:val="99"/>
    <w:unhideWhenUsed/>
    <w:rsid w:val="0055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Borgen</dc:creator>
  <cp:keywords/>
  <dc:description/>
  <cp:lastModifiedBy>Katrina Carver</cp:lastModifiedBy>
  <cp:revision>3</cp:revision>
  <dcterms:created xsi:type="dcterms:W3CDTF">2021-10-07T11:22:00Z</dcterms:created>
  <dcterms:modified xsi:type="dcterms:W3CDTF">2021-10-07T11:23:00Z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2021-10-07T11:23:23Z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9ebbc864-eac6-40e2-b4ad-00008a7c6d0a</vt:lpwstr>
  </property>
  <property fmtid="{D5CDD505-2E9C-101B-9397-08002B2CF9AE}" pid="8" name="MSIP_Label_3ecdfc32-7be5-4b17-9f97-00453388bdd7_ContentBits">
    <vt:lpwstr>2</vt:lpwstr>
  </property>
</Properties>
</file>