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8050"/>
      </w:tblGrid>
      <w:tr w:rsidR="009C29A3" w:rsidRPr="002E389A" w14:paraId="122AD707" w14:textId="77777777" w:rsidTr="00DC25F8">
        <w:trPr>
          <w:cantSplit/>
          <w:trHeight w:val="397"/>
        </w:trPr>
        <w:tc>
          <w:tcPr>
            <w:tcW w:w="10456" w:type="dxa"/>
            <w:gridSpan w:val="2"/>
            <w:shd w:val="clear" w:color="auto" w:fill="4F81BD" w:themeFill="accent1"/>
            <w:vAlign w:val="center"/>
          </w:tcPr>
          <w:p w14:paraId="181C5663" w14:textId="77777777" w:rsidR="00F3142C" w:rsidRPr="002E389A" w:rsidRDefault="00AA202B" w:rsidP="00843BA6">
            <w:pPr>
              <w:rPr>
                <w:rFonts w:ascii="Arial" w:hAnsi="Arial" w:cs="Arial"/>
                <w:color w:val="4F81BD" w:themeColor="accent1"/>
                <w:sz w:val="32"/>
                <w:szCs w:val="32"/>
              </w:rPr>
            </w:pPr>
            <w:r w:rsidRPr="002E389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Service and job specific context statement</w:t>
            </w:r>
          </w:p>
        </w:tc>
      </w:tr>
      <w:tr w:rsidR="00843BA6" w:rsidRPr="002E389A" w14:paraId="78F792FB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1087F0D3" w14:textId="77777777" w:rsidR="00843BA6" w:rsidRPr="002E389A" w:rsidRDefault="00843BA6" w:rsidP="00843BA6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Directorate:</w:t>
            </w:r>
          </w:p>
        </w:tc>
        <w:tc>
          <w:tcPr>
            <w:tcW w:w="8221" w:type="dxa"/>
            <w:vAlign w:val="center"/>
          </w:tcPr>
          <w:p w14:paraId="4A2E9ADB" w14:textId="77777777" w:rsidR="00843BA6" w:rsidRPr="002E389A" w:rsidRDefault="00B82A44" w:rsidP="00843BA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alias w:val="Directorate"/>
                <w:tag w:val="Directorate"/>
                <w:id w:val="2011181746"/>
                <w:placeholder>
                  <w:docPart w:val="DBB13236ED7040A596637F2B52B5C926"/>
                </w:placeholder>
                <w:dropDownList>
                  <w:listItem w:displayText="Business and Environmental Services" w:value="Business and Environmental Services"/>
                  <w:listItem w:displayText="Central Services" w:value="Central Services"/>
                  <w:listItem w:displayText="Children and Young People's Service" w:value="Children and Young People's Service"/>
                  <w:listItem w:displayText="Health and Adult Services" w:value="Health and Adult Services"/>
                </w:dropDownList>
              </w:sdtPr>
              <w:sdtEndPr/>
              <w:sdtContent>
                <w:r w:rsidR="00167EB2">
                  <w:rPr>
                    <w:rFonts w:ascii="Arial" w:eastAsia="Times New Roman" w:hAnsi="Arial" w:cs="Arial"/>
                    <w:lang w:eastAsia="en-GB"/>
                  </w:rPr>
                  <w:t>Central Services</w:t>
                </w:r>
              </w:sdtContent>
            </w:sdt>
          </w:p>
        </w:tc>
      </w:tr>
      <w:tr w:rsidR="00843BA6" w:rsidRPr="002E389A" w14:paraId="5EA05247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4CCE95B4" w14:textId="77777777" w:rsidR="00843BA6" w:rsidRPr="002E389A" w:rsidRDefault="00843BA6" w:rsidP="00843BA6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Service:</w:t>
            </w:r>
          </w:p>
        </w:tc>
        <w:tc>
          <w:tcPr>
            <w:tcW w:w="8221" w:type="dxa"/>
            <w:vAlign w:val="center"/>
          </w:tcPr>
          <w:p w14:paraId="2C51F13C" w14:textId="77777777" w:rsidR="00843BA6" w:rsidRPr="002E389A" w:rsidRDefault="00167EB2" w:rsidP="00936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</w:t>
            </w:r>
            <w:r w:rsidR="003B0180">
              <w:rPr>
                <w:rFonts w:ascii="Arial" w:hAnsi="Arial" w:cs="Arial"/>
              </w:rPr>
              <w:t xml:space="preserve"> &amp; Organisational Development Services</w:t>
            </w:r>
          </w:p>
        </w:tc>
      </w:tr>
      <w:tr w:rsidR="00843BA6" w:rsidRPr="002E389A" w14:paraId="6C3EC91B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47815292" w14:textId="77777777" w:rsidR="00843BA6" w:rsidRPr="002E389A" w:rsidRDefault="00843BA6" w:rsidP="00843BA6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8221" w:type="dxa"/>
            <w:vAlign w:val="center"/>
          </w:tcPr>
          <w:p w14:paraId="474990A4" w14:textId="77777777" w:rsidR="00843BA6" w:rsidRPr="002E389A" w:rsidRDefault="00167EB2" w:rsidP="000B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 Adviser (Casework – entry</w:t>
            </w:r>
            <w:r w:rsidR="00C4174B">
              <w:rPr>
                <w:rFonts w:ascii="Arial" w:hAnsi="Arial" w:cs="Arial"/>
              </w:rPr>
              <w:t xml:space="preserve"> level</w:t>
            </w:r>
            <w:r>
              <w:rPr>
                <w:rFonts w:ascii="Arial" w:hAnsi="Arial" w:cs="Arial"/>
              </w:rPr>
              <w:t>)</w:t>
            </w:r>
          </w:p>
        </w:tc>
      </w:tr>
      <w:tr w:rsidR="00843BA6" w:rsidRPr="002E389A" w14:paraId="1D1A2611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3FB5EF5E" w14:textId="77777777" w:rsidR="00843BA6" w:rsidRPr="002E389A" w:rsidRDefault="00843BA6" w:rsidP="00843BA6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8221" w:type="dxa"/>
            <w:vAlign w:val="center"/>
          </w:tcPr>
          <w:p w14:paraId="41ACCBFB" w14:textId="5D585043" w:rsidR="00843BA6" w:rsidRPr="002E389A" w:rsidRDefault="00B82A44" w:rsidP="0084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  <w:tr w:rsidR="000B33FB" w:rsidRPr="002E389A" w14:paraId="72583E86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0F331167" w14:textId="77777777" w:rsidR="000B33FB" w:rsidRPr="002E389A" w:rsidRDefault="000B33FB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8221" w:type="dxa"/>
            <w:vAlign w:val="center"/>
          </w:tcPr>
          <w:p w14:paraId="352F4AE0" w14:textId="6BF8232F" w:rsidR="000B33FB" w:rsidRPr="002E389A" w:rsidRDefault="00167EB2" w:rsidP="003B0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HR Adviser</w:t>
            </w:r>
            <w:r w:rsidR="003B0180">
              <w:rPr>
                <w:rFonts w:ascii="Arial" w:hAnsi="Arial" w:cs="Arial"/>
              </w:rPr>
              <w:t xml:space="preserve"> (Casework)</w:t>
            </w:r>
          </w:p>
        </w:tc>
      </w:tr>
      <w:tr w:rsidR="000B33FB" w:rsidRPr="002E389A" w14:paraId="40270DAC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3E63A200" w14:textId="77777777" w:rsidR="000B33FB" w:rsidRPr="002E389A" w:rsidRDefault="00936964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Staff managed:</w:t>
            </w:r>
          </w:p>
        </w:tc>
        <w:tc>
          <w:tcPr>
            <w:tcW w:w="8221" w:type="dxa"/>
            <w:vAlign w:val="center"/>
          </w:tcPr>
          <w:p w14:paraId="0F4AB5A4" w14:textId="77777777" w:rsidR="000B33FB" w:rsidRPr="002E389A" w:rsidRDefault="00B82A44" w:rsidP="006A6E9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alias w:val="Choose from the list below"/>
                <w:tag w:val="Choose from the list below"/>
                <w:id w:val="12036476"/>
                <w:placeholder>
                  <w:docPart w:val="EB82167E0EFA4D809B25E70003C32F2E"/>
                </w:placeholder>
                <w:dropDownList>
                  <w:listItem w:displayText="None" w:value="None"/>
                  <w:listItem w:displayText="Manages operational frontline staff" w:value="Manages operational frontline staff"/>
                  <w:listItem w:displayText="Manages a team of specialist professionals" w:value="Manages a team of specialist professionals"/>
                  <w:listItem w:displayText="Manages a team of support roles" w:value="Manages a team of support roles"/>
                  <w:listItem w:displayText="Manages a group of managers" w:value="Manages a group of managers"/>
                  <w:listItem w:displayText="Manages a multidisciplinary team" w:value="Manages a multidisciplinary team"/>
                  <w:listItem w:displayText="Manages a team of staff across different locations" w:value="Manages a team of staff across different locations"/>
                  <w:listItem w:displayText="Manages a team of staff and volunteers" w:value="Manages a team of staff and volunteers"/>
                  <w:listItem w:displayText="Manages staff on a project/matrix basis (not direct line management)" w:value="Manages staff on a project/matrix basis (not direct line management)"/>
                  <w:listItem w:displayText="Manages a team of volunteers" w:value="Manages a team of volunteers"/>
                </w:dropDownList>
              </w:sdtPr>
              <w:sdtEndPr/>
              <w:sdtContent>
                <w:r w:rsidR="00167EB2">
                  <w:rPr>
                    <w:rFonts w:ascii="Arial" w:eastAsia="Times New Roman" w:hAnsi="Arial" w:cs="Arial"/>
                    <w:lang w:eastAsia="en-GB"/>
                  </w:rPr>
                  <w:t>None</w:t>
                </w:r>
              </w:sdtContent>
            </w:sdt>
          </w:p>
        </w:tc>
      </w:tr>
      <w:tr w:rsidR="00DC25F8" w:rsidRPr="002E389A" w14:paraId="5820D314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3544690F" w14:textId="77777777" w:rsidR="00DC25F8" w:rsidRPr="002E389A" w:rsidRDefault="00DC25F8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Date of issue:</w:t>
            </w:r>
          </w:p>
        </w:tc>
        <w:tc>
          <w:tcPr>
            <w:tcW w:w="8221" w:type="dxa"/>
            <w:vAlign w:val="center"/>
          </w:tcPr>
          <w:p w14:paraId="1C7F3BAB" w14:textId="018F60DE" w:rsidR="00DC25F8" w:rsidRPr="002E389A" w:rsidRDefault="000C55E0" w:rsidP="000C5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167EB2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DC25F8" w:rsidRPr="002E389A" w14:paraId="0C887D47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7E4E9CCC" w14:textId="77777777" w:rsidR="00DC25F8" w:rsidRPr="002E389A" w:rsidRDefault="00DC25F8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Job family:</w:t>
            </w:r>
          </w:p>
        </w:tc>
        <w:sdt>
          <w:sdtPr>
            <w:rPr>
              <w:rFonts w:ascii="Arial" w:eastAsia="Times New Roman" w:hAnsi="Arial" w:cs="Arial"/>
              <w:b/>
              <w:lang w:eastAsia="en-GB"/>
            </w:rPr>
            <w:id w:val="931171563"/>
            <w:placeholder>
              <w:docPart w:val="0E0262A91C434199B3691139561B559B"/>
            </w:placeholder>
            <w:dropDownList>
              <w:listItem w:displayText="C&amp;S - Care &amp; Support" w:value="C&amp;S - Care &amp; Support"/>
              <w:listItem w:displayText="C&amp;A - Customer &amp; Administration " w:value="C&amp;A - Customer &amp; Administration "/>
              <w:listItem w:displayText="P&amp;T - Professional &amp; Technical " w:value="P&amp;T - Professional &amp; Technical "/>
              <w:listItem w:displayText="OS - Operational Support " w:value="OS - Operational Support "/>
              <w:listItem w:displayText="E - Education/School" w:value="E - Education/School"/>
              <w:listItem w:displayText="SM - Senior Management " w:value="SM - Senior Management "/>
            </w:dropDownList>
          </w:sdtPr>
          <w:sdtEndPr/>
          <w:sdtContent>
            <w:tc>
              <w:tcPr>
                <w:tcW w:w="8221" w:type="dxa"/>
                <w:vAlign w:val="center"/>
              </w:tcPr>
              <w:p w14:paraId="28E24BF3" w14:textId="77777777" w:rsidR="00DC25F8" w:rsidRPr="002E389A" w:rsidRDefault="00167EB2" w:rsidP="00843BA6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eastAsia="Times New Roman" w:hAnsi="Arial" w:cs="Arial"/>
                    <w:b/>
                    <w:lang w:eastAsia="en-GB"/>
                  </w:rPr>
                  <w:t xml:space="preserve">P&amp;T - Professional &amp; Technical </w:t>
                </w:r>
              </w:p>
            </w:tc>
          </w:sdtContent>
        </w:sdt>
      </w:tr>
    </w:tbl>
    <w:tbl>
      <w:tblPr>
        <w:tblStyle w:val="LightList-Accent6"/>
        <w:tblW w:w="10534" w:type="dxa"/>
        <w:tblLayout w:type="fixed"/>
        <w:tblLook w:val="04A0" w:firstRow="1" w:lastRow="0" w:firstColumn="1" w:lastColumn="0" w:noHBand="0" w:noVBand="1"/>
      </w:tblPr>
      <w:tblGrid>
        <w:gridCol w:w="10534"/>
      </w:tblGrid>
      <w:tr w:rsidR="00AA202B" w:rsidRPr="002E389A" w14:paraId="45BE61F5" w14:textId="77777777" w:rsidTr="00160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  <w:vAlign w:val="center"/>
          </w:tcPr>
          <w:p w14:paraId="6B3AB1A8" w14:textId="77777777" w:rsidR="00AA202B" w:rsidRPr="002E389A" w:rsidRDefault="00AA202B" w:rsidP="00E05D20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Job context</w:t>
            </w:r>
          </w:p>
        </w:tc>
      </w:tr>
      <w:tr w:rsidR="00AA202B" w:rsidRPr="002E389A" w14:paraId="120CC8F8" w14:textId="77777777" w:rsidTr="00160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649AD48" w14:textId="77777777" w:rsidR="00160765" w:rsidRPr="00DF5C29" w:rsidRDefault="00160765" w:rsidP="0016076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F5C29">
              <w:rPr>
                <w:rFonts w:ascii="Arial" w:hAnsi="Arial" w:cs="Arial"/>
                <w:b w:val="0"/>
                <w:sz w:val="20"/>
                <w:szCs w:val="20"/>
              </w:rPr>
              <w:t xml:space="preserve">The post holder will support managers </w:t>
            </w:r>
            <w:r w:rsidR="00C4174B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DF5C29">
              <w:rPr>
                <w:rFonts w:ascii="Arial" w:hAnsi="Arial" w:cs="Arial"/>
                <w:b w:val="0"/>
                <w:sz w:val="20"/>
                <w:szCs w:val="20"/>
              </w:rPr>
              <w:t xml:space="preserve">n a range of </w:t>
            </w:r>
            <w:r w:rsidR="00C4174B">
              <w:rPr>
                <w:rFonts w:ascii="Arial" w:hAnsi="Arial" w:cs="Arial"/>
                <w:b w:val="0"/>
                <w:sz w:val="20"/>
                <w:szCs w:val="20"/>
              </w:rPr>
              <w:t>employment</w:t>
            </w:r>
            <w:r w:rsidRPr="00DF5C29">
              <w:rPr>
                <w:rFonts w:ascii="Arial" w:hAnsi="Arial" w:cs="Arial"/>
                <w:b w:val="0"/>
                <w:sz w:val="20"/>
                <w:szCs w:val="20"/>
              </w:rPr>
              <w:t xml:space="preserve"> related queries and tasks. There is a need for excellent organisational skills and flexibility with post holders working on a number of tasks at any </w:t>
            </w:r>
            <w:bookmarkStart w:id="0" w:name="_GoBack"/>
            <w:bookmarkEnd w:id="0"/>
            <w:r w:rsidRPr="00DF5C29">
              <w:rPr>
                <w:rFonts w:ascii="Arial" w:hAnsi="Arial" w:cs="Arial"/>
                <w:b w:val="0"/>
                <w:sz w:val="20"/>
                <w:szCs w:val="20"/>
              </w:rPr>
              <w:t>one time.</w:t>
            </w:r>
          </w:p>
          <w:p w14:paraId="538966F7" w14:textId="77777777" w:rsidR="00160765" w:rsidRPr="00DF5C29" w:rsidRDefault="00160765" w:rsidP="00160765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673583D" w14:textId="200C1141" w:rsidR="00D5236A" w:rsidRPr="00160765" w:rsidRDefault="00160765" w:rsidP="00B82A4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F5C29">
              <w:rPr>
                <w:rFonts w:ascii="Arial" w:hAnsi="Arial" w:cs="Arial"/>
                <w:b w:val="0"/>
                <w:sz w:val="20"/>
                <w:szCs w:val="20"/>
              </w:rPr>
              <w:t>In addition, the post</w:t>
            </w:r>
            <w:r w:rsidR="00D5236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F5C29">
              <w:rPr>
                <w:rFonts w:ascii="Arial" w:hAnsi="Arial" w:cs="Arial"/>
                <w:b w:val="0"/>
                <w:sz w:val="20"/>
                <w:szCs w:val="20"/>
              </w:rPr>
              <w:t xml:space="preserve">holder will </w:t>
            </w:r>
            <w:r w:rsidR="00D5236A">
              <w:rPr>
                <w:rFonts w:ascii="Arial" w:hAnsi="Arial" w:cs="Arial"/>
                <w:b w:val="0"/>
                <w:sz w:val="20"/>
                <w:szCs w:val="20"/>
              </w:rPr>
              <w:t xml:space="preserve">be expected </w:t>
            </w:r>
            <w:r w:rsidR="00A405E4">
              <w:rPr>
                <w:rFonts w:ascii="Arial" w:hAnsi="Arial" w:cs="Arial"/>
                <w:b w:val="0"/>
                <w:sz w:val="20"/>
                <w:szCs w:val="20"/>
              </w:rPr>
              <w:t xml:space="preserve">to </w:t>
            </w:r>
            <w:r w:rsidRPr="00DF5C29">
              <w:rPr>
                <w:rFonts w:ascii="Arial" w:hAnsi="Arial" w:cs="Arial"/>
                <w:b w:val="0"/>
                <w:sz w:val="20"/>
                <w:szCs w:val="20"/>
              </w:rPr>
              <w:t>project manage smaller pieces of work.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2"/>
      </w:tblGrid>
      <w:tr w:rsidR="00AA202B" w:rsidRPr="002E389A" w14:paraId="4A1239AC" w14:textId="77777777" w:rsidTr="00160765">
        <w:trPr>
          <w:cantSplit/>
          <w:trHeight w:val="397"/>
        </w:trPr>
        <w:tc>
          <w:tcPr>
            <w:tcW w:w="10242" w:type="dxa"/>
            <w:shd w:val="clear" w:color="auto" w:fill="4F81BD" w:themeFill="accent1"/>
            <w:vAlign w:val="center"/>
          </w:tcPr>
          <w:p w14:paraId="19EA3C26" w14:textId="77777777" w:rsidR="00AA202B" w:rsidRPr="002E389A" w:rsidRDefault="00AA202B" w:rsidP="00E05D20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Structure</w:t>
            </w:r>
          </w:p>
        </w:tc>
      </w:tr>
    </w:tbl>
    <w:p w14:paraId="383B5A58" w14:textId="77777777" w:rsidR="00AA202B" w:rsidRPr="002E389A" w:rsidRDefault="00102452">
      <w:pPr>
        <w:rPr>
          <w:rFonts w:ascii="Arial" w:hAnsi="Arial" w:cs="Arial"/>
        </w:rPr>
      </w:pPr>
      <w:r w:rsidRPr="002E389A">
        <w:rPr>
          <w:rFonts w:ascii="Arial" w:hAnsi="Arial" w:cs="Arial"/>
          <w:noProof/>
          <w:lang w:eastAsia="en-GB"/>
        </w:rPr>
        <w:drawing>
          <wp:inline distT="0" distB="0" distL="0" distR="0" wp14:anchorId="22C7C712" wp14:editId="29F4AB0F">
            <wp:extent cx="6262777" cy="3364302"/>
            <wp:effectExtent l="0" t="0" r="0" b="762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805BA29" w14:textId="77777777" w:rsidR="00AA202B" w:rsidRPr="002E389A" w:rsidRDefault="00AA202B">
      <w:pPr>
        <w:rPr>
          <w:rFonts w:ascii="Arial" w:hAnsi="Arial" w:cs="Arial"/>
        </w:rPr>
      </w:pPr>
      <w:r w:rsidRPr="002E389A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8050"/>
      </w:tblGrid>
      <w:tr w:rsidR="00AA202B" w:rsidRPr="002E389A" w14:paraId="5E60BBCE" w14:textId="77777777" w:rsidTr="00160765">
        <w:trPr>
          <w:cantSplit/>
          <w:trHeight w:val="397"/>
        </w:trPr>
        <w:tc>
          <w:tcPr>
            <w:tcW w:w="10242" w:type="dxa"/>
            <w:gridSpan w:val="2"/>
            <w:shd w:val="clear" w:color="auto" w:fill="E36C0A" w:themeFill="accent6" w:themeFillShade="BF"/>
            <w:vAlign w:val="center"/>
          </w:tcPr>
          <w:p w14:paraId="6EC388B7" w14:textId="77777777" w:rsidR="00AA202B" w:rsidRPr="002E389A" w:rsidRDefault="00AA202B" w:rsidP="00E05D20">
            <w:pPr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  <w:r w:rsidRPr="002E389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lastRenderedPageBreak/>
              <w:t>Job Description</w:t>
            </w:r>
          </w:p>
        </w:tc>
      </w:tr>
      <w:tr w:rsidR="00AA202B" w:rsidRPr="002E389A" w14:paraId="7BC58196" w14:textId="77777777" w:rsidTr="00160765">
        <w:trPr>
          <w:cantSplit/>
          <w:trHeight w:val="397"/>
        </w:trPr>
        <w:tc>
          <w:tcPr>
            <w:tcW w:w="2192" w:type="dxa"/>
            <w:vAlign w:val="center"/>
          </w:tcPr>
          <w:p w14:paraId="4011BA42" w14:textId="515D1CC0" w:rsidR="00AA202B" w:rsidRPr="002E389A" w:rsidRDefault="00AA202B" w:rsidP="00E05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 w14:paraId="03234973" w14:textId="307FFE64" w:rsidR="00AA202B" w:rsidRPr="002E389A" w:rsidRDefault="00AA202B" w:rsidP="00E05D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LightList-Accent1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368"/>
        <w:gridCol w:w="7930"/>
      </w:tblGrid>
      <w:tr w:rsidR="00933779" w:rsidRPr="002E389A" w14:paraId="3B33CA7E" w14:textId="77777777" w:rsidTr="008A1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shd w:val="clear" w:color="auto" w:fill="E36C0A" w:themeFill="accent6" w:themeFillShade="BF"/>
            <w:vAlign w:val="center"/>
          </w:tcPr>
          <w:p w14:paraId="277B84EC" w14:textId="77777777" w:rsidR="00933779" w:rsidRPr="002E389A" w:rsidRDefault="00933779" w:rsidP="00933779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Job purpose</w:t>
            </w:r>
          </w:p>
        </w:tc>
        <w:tc>
          <w:tcPr>
            <w:tcW w:w="7930" w:type="dxa"/>
            <w:shd w:val="clear" w:color="auto" w:fill="E36C0A" w:themeFill="accent6" w:themeFillShade="BF"/>
            <w:vAlign w:val="center"/>
          </w:tcPr>
          <w:p w14:paraId="48A714B8" w14:textId="77777777" w:rsidR="00160765" w:rsidRPr="00160765" w:rsidRDefault="00D5236A" w:rsidP="00160765">
            <w:pPr>
              <w:pStyle w:val="Body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Operating as part of the </w:t>
            </w:r>
            <w:r w:rsidR="003B0180">
              <w:rPr>
                <w:rFonts w:cs="Arial"/>
                <w:b/>
                <w:sz w:val="22"/>
                <w:szCs w:val="22"/>
              </w:rPr>
              <w:t>S/</w:t>
            </w:r>
            <w:r>
              <w:rPr>
                <w:rFonts w:cs="Arial"/>
                <w:b/>
                <w:sz w:val="22"/>
                <w:szCs w:val="22"/>
              </w:rPr>
              <w:t>HRA (Casework) team</w:t>
            </w:r>
            <w:r w:rsidR="006F0199">
              <w:rPr>
                <w:rFonts w:cs="Arial"/>
                <w:b/>
                <w:sz w:val="22"/>
                <w:szCs w:val="22"/>
              </w:rPr>
              <w:t xml:space="preserve"> in </w:t>
            </w:r>
            <w:r w:rsidR="00160765" w:rsidRPr="00160765">
              <w:rPr>
                <w:rFonts w:cs="Arial"/>
                <w:b/>
                <w:sz w:val="22"/>
                <w:szCs w:val="22"/>
              </w:rPr>
              <w:t>deliver</w:t>
            </w:r>
            <w:r w:rsidR="006F0199">
              <w:rPr>
                <w:rFonts w:cs="Arial"/>
                <w:b/>
                <w:sz w:val="22"/>
                <w:szCs w:val="22"/>
              </w:rPr>
              <w:t>ing</w:t>
            </w:r>
            <w:r w:rsidR="00160765" w:rsidRPr="0016076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F0199">
              <w:rPr>
                <w:rFonts w:cs="Arial"/>
                <w:b/>
                <w:sz w:val="22"/>
                <w:szCs w:val="22"/>
              </w:rPr>
              <w:t xml:space="preserve">a </w:t>
            </w:r>
            <w:r w:rsidR="00160765" w:rsidRPr="00160765">
              <w:rPr>
                <w:rFonts w:cs="Arial"/>
                <w:b/>
                <w:sz w:val="22"/>
                <w:szCs w:val="22"/>
              </w:rPr>
              <w:t xml:space="preserve">high quality HR Advisory Service </w:t>
            </w:r>
            <w:r w:rsidR="006F0199">
              <w:rPr>
                <w:rFonts w:cs="Arial"/>
                <w:b/>
                <w:sz w:val="22"/>
                <w:szCs w:val="22"/>
              </w:rPr>
              <w:t>to Directorates</w:t>
            </w:r>
            <w:r w:rsidR="00160765" w:rsidRPr="00160765">
              <w:rPr>
                <w:rFonts w:cs="Arial"/>
                <w:b/>
                <w:sz w:val="22"/>
                <w:szCs w:val="22"/>
              </w:rPr>
              <w:t xml:space="preserve">.   </w:t>
            </w:r>
          </w:p>
          <w:p w14:paraId="4C0A21A4" w14:textId="77777777" w:rsidR="00160765" w:rsidRPr="00160765" w:rsidRDefault="00160765" w:rsidP="00160765">
            <w:pPr>
              <w:pStyle w:val="Body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160765">
              <w:rPr>
                <w:rFonts w:cs="Arial"/>
                <w:b/>
                <w:sz w:val="22"/>
                <w:szCs w:val="22"/>
              </w:rPr>
              <w:t xml:space="preserve">To provide support to </w:t>
            </w:r>
            <w:r w:rsidR="00D5236A">
              <w:rPr>
                <w:rFonts w:cs="Arial"/>
                <w:b/>
                <w:sz w:val="22"/>
                <w:szCs w:val="22"/>
              </w:rPr>
              <w:t>Directorates</w:t>
            </w:r>
            <w:r w:rsidRPr="00160765">
              <w:rPr>
                <w:rFonts w:cs="Arial"/>
                <w:b/>
                <w:sz w:val="22"/>
                <w:szCs w:val="22"/>
              </w:rPr>
              <w:t xml:space="preserve"> in relation to HR policies, procedures</w:t>
            </w:r>
            <w:r w:rsidR="00D5236A"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160765">
              <w:rPr>
                <w:rFonts w:cs="Arial"/>
                <w:b/>
                <w:sz w:val="22"/>
                <w:szCs w:val="22"/>
              </w:rPr>
              <w:t>terms and conditions</w:t>
            </w:r>
            <w:r w:rsidR="006F0199">
              <w:rPr>
                <w:rFonts w:cs="Arial"/>
                <w:b/>
                <w:sz w:val="22"/>
                <w:szCs w:val="22"/>
              </w:rPr>
              <w:t>.</w:t>
            </w:r>
          </w:p>
          <w:p w14:paraId="133389A2" w14:textId="7C24C597" w:rsidR="006F0199" w:rsidRPr="00160765" w:rsidRDefault="00160765" w:rsidP="00B82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</w:rPr>
            </w:pPr>
            <w:r w:rsidRPr="00160765">
              <w:rPr>
                <w:rFonts w:ascii="Arial" w:eastAsia="Times New Roman" w:hAnsi="Arial" w:cs="Arial"/>
              </w:rPr>
              <w:t xml:space="preserve">Post holders will also support </w:t>
            </w:r>
            <w:r w:rsidR="00D5236A">
              <w:rPr>
                <w:rFonts w:ascii="Arial" w:eastAsia="Times New Roman" w:hAnsi="Arial" w:cs="Arial"/>
              </w:rPr>
              <w:t>managers</w:t>
            </w:r>
            <w:r w:rsidRPr="00160765">
              <w:rPr>
                <w:rFonts w:ascii="Arial" w:eastAsia="Times New Roman" w:hAnsi="Arial" w:cs="Arial"/>
              </w:rPr>
              <w:t xml:space="preserve"> to develop their skills through provision of quality professional advice, support and </w:t>
            </w:r>
            <w:r w:rsidR="006F0199">
              <w:rPr>
                <w:rFonts w:ascii="Arial" w:eastAsia="Times New Roman" w:hAnsi="Arial" w:cs="Arial"/>
              </w:rPr>
              <w:t xml:space="preserve">where appropriate, </w:t>
            </w:r>
            <w:r w:rsidRPr="00160765">
              <w:rPr>
                <w:rFonts w:ascii="Arial" w:eastAsia="Times New Roman" w:hAnsi="Arial" w:cs="Arial"/>
              </w:rPr>
              <w:t>coaching on low risk staff management issues</w:t>
            </w:r>
            <w:r w:rsidR="006F0199">
              <w:rPr>
                <w:rFonts w:ascii="Arial" w:eastAsia="Times New Roman" w:hAnsi="Arial" w:cs="Arial"/>
              </w:rPr>
              <w:t>.</w:t>
            </w:r>
          </w:p>
        </w:tc>
      </w:tr>
      <w:tr w:rsidR="00933779" w:rsidRPr="002E389A" w14:paraId="288597F8" w14:textId="77777777" w:rsidTr="00B8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CEC17EB" w14:textId="77777777" w:rsidR="00933779" w:rsidRPr="002E389A" w:rsidRDefault="009D3510" w:rsidP="00887627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Operational management</w:t>
            </w:r>
          </w:p>
        </w:tc>
        <w:tc>
          <w:tcPr>
            <w:tcW w:w="79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5E6B8A" w14:textId="77777777" w:rsidR="00160765" w:rsidRPr="008A17E7" w:rsidRDefault="00160765" w:rsidP="00160765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 xml:space="preserve">To provide a professional and efficient point of contact for those contacting the </w:t>
            </w:r>
            <w:r w:rsidR="006F0199">
              <w:rPr>
                <w:rFonts w:ascii="Arial" w:hAnsi="Arial" w:cs="Arial"/>
                <w:sz w:val="20"/>
                <w:szCs w:val="20"/>
              </w:rPr>
              <w:t>team</w:t>
            </w:r>
            <w:r w:rsidRPr="008A17E7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79504673" w14:textId="77777777" w:rsidR="00160765" w:rsidRPr="008A17E7" w:rsidRDefault="00160765" w:rsidP="00160765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 xml:space="preserve">To provide </w:t>
            </w:r>
            <w:r w:rsidR="006F019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A17E7">
              <w:rPr>
                <w:rFonts w:ascii="Arial" w:hAnsi="Arial" w:cs="Arial"/>
                <w:sz w:val="20"/>
                <w:szCs w:val="20"/>
              </w:rPr>
              <w:t>complete ‘end to end’ service, establishing ownership and closure as needed including accurate and timely responses to emails and calls.</w:t>
            </w:r>
          </w:p>
          <w:p w14:paraId="17ABA842" w14:textId="77777777" w:rsidR="00160765" w:rsidRPr="008A17E7" w:rsidRDefault="00160765" w:rsidP="00160765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 xml:space="preserve">Provide advice and guidance on the whole range of employment </w:t>
            </w:r>
            <w:r w:rsidR="006F0199">
              <w:rPr>
                <w:rFonts w:ascii="Arial" w:hAnsi="Arial" w:cs="Arial"/>
                <w:sz w:val="20"/>
                <w:szCs w:val="20"/>
              </w:rPr>
              <w:t xml:space="preserve">related </w:t>
            </w:r>
            <w:r w:rsidRPr="008A17E7">
              <w:rPr>
                <w:rFonts w:ascii="Arial" w:hAnsi="Arial" w:cs="Arial"/>
                <w:sz w:val="20"/>
                <w:szCs w:val="20"/>
              </w:rPr>
              <w:t>issues and case work.</w:t>
            </w:r>
          </w:p>
          <w:p w14:paraId="2F62B6D5" w14:textId="77777777" w:rsidR="00160765" w:rsidRPr="008A17E7" w:rsidRDefault="00160765" w:rsidP="00160765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>Leading on a</w:t>
            </w:r>
            <w:r w:rsidR="006F0199">
              <w:rPr>
                <w:rFonts w:ascii="Arial" w:hAnsi="Arial" w:cs="Arial"/>
                <w:sz w:val="20"/>
                <w:szCs w:val="20"/>
              </w:rPr>
              <w:t>ttendance</w:t>
            </w:r>
            <w:r w:rsidRPr="008A17E7">
              <w:rPr>
                <w:rFonts w:ascii="Arial" w:hAnsi="Arial" w:cs="Arial"/>
                <w:sz w:val="20"/>
                <w:szCs w:val="20"/>
              </w:rPr>
              <w:t xml:space="preserve"> management cases and</w:t>
            </w:r>
            <w:r w:rsidR="006F0199">
              <w:rPr>
                <w:rFonts w:ascii="Arial" w:hAnsi="Arial" w:cs="Arial"/>
                <w:sz w:val="20"/>
                <w:szCs w:val="20"/>
              </w:rPr>
              <w:t>, where appropriate,</w:t>
            </w:r>
            <w:r w:rsidRPr="008A17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199">
              <w:rPr>
                <w:rFonts w:ascii="Arial" w:hAnsi="Arial" w:cs="Arial"/>
                <w:sz w:val="20"/>
                <w:szCs w:val="20"/>
              </w:rPr>
              <w:t>other employee relations case</w:t>
            </w:r>
            <w:r w:rsidRPr="008A17E7">
              <w:rPr>
                <w:rFonts w:ascii="Arial" w:hAnsi="Arial" w:cs="Arial"/>
                <w:sz w:val="20"/>
                <w:szCs w:val="20"/>
              </w:rPr>
              <w:t xml:space="preserve">s, escalating case ownership </w:t>
            </w:r>
            <w:r w:rsidR="006F0199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Pr="008A17E7">
              <w:rPr>
                <w:rFonts w:ascii="Arial" w:hAnsi="Arial" w:cs="Arial"/>
                <w:sz w:val="20"/>
                <w:szCs w:val="20"/>
              </w:rPr>
              <w:t>cases become more complex</w:t>
            </w:r>
            <w:r w:rsidR="006F0199">
              <w:rPr>
                <w:rFonts w:ascii="Arial" w:hAnsi="Arial" w:cs="Arial"/>
                <w:sz w:val="20"/>
                <w:szCs w:val="20"/>
              </w:rPr>
              <w:t xml:space="preserve"> in nature</w:t>
            </w:r>
            <w:r w:rsidRPr="008A17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0CCE76" w14:textId="77777777" w:rsidR="00160765" w:rsidRPr="008A17E7" w:rsidRDefault="00160765" w:rsidP="00160765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>To contribute to the continuous improvement of policies and procedures by identifying recurring issues to be progressed and providing input into portfolio groups.</w:t>
            </w:r>
          </w:p>
          <w:p w14:paraId="7B5970D6" w14:textId="77777777" w:rsidR="00160765" w:rsidRPr="008A17E7" w:rsidRDefault="00160765" w:rsidP="00160765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92789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Pr="008A17E7">
              <w:rPr>
                <w:rFonts w:ascii="Arial" w:hAnsi="Arial" w:cs="Arial"/>
                <w:sz w:val="20"/>
                <w:szCs w:val="20"/>
              </w:rPr>
              <w:t>governance arrangements</w:t>
            </w:r>
            <w:r w:rsidR="00892789">
              <w:rPr>
                <w:rFonts w:ascii="Arial" w:hAnsi="Arial" w:cs="Arial"/>
                <w:sz w:val="20"/>
                <w:szCs w:val="20"/>
              </w:rPr>
              <w:t xml:space="preserve"> where appropriate </w:t>
            </w:r>
            <w:r w:rsidRPr="008A17E7">
              <w:rPr>
                <w:rFonts w:ascii="Arial" w:hAnsi="Arial" w:cs="Arial"/>
                <w:sz w:val="20"/>
                <w:szCs w:val="20"/>
              </w:rPr>
              <w:t xml:space="preserve">to ensure that </w:t>
            </w:r>
            <w:r w:rsidR="00892789">
              <w:rPr>
                <w:rFonts w:ascii="Arial" w:hAnsi="Arial" w:cs="Arial"/>
                <w:sz w:val="20"/>
                <w:szCs w:val="20"/>
              </w:rPr>
              <w:t>Council</w:t>
            </w:r>
            <w:r w:rsidRPr="008A17E7">
              <w:rPr>
                <w:rFonts w:ascii="Arial" w:hAnsi="Arial" w:cs="Arial"/>
                <w:sz w:val="20"/>
                <w:szCs w:val="20"/>
              </w:rPr>
              <w:t xml:space="preserve"> policies and procedures have been adhered to</w:t>
            </w:r>
            <w:r w:rsidR="00892789">
              <w:rPr>
                <w:rFonts w:ascii="Arial" w:hAnsi="Arial" w:cs="Arial"/>
                <w:sz w:val="20"/>
                <w:szCs w:val="20"/>
              </w:rPr>
              <w:t>.</w:t>
            </w:r>
            <w:r w:rsidRPr="008A17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4AB834" w14:textId="77777777" w:rsidR="00160765" w:rsidRPr="008A17E7" w:rsidRDefault="00160765" w:rsidP="00160765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 xml:space="preserve">To support the Job Evaluation process as required including </w:t>
            </w:r>
            <w:r w:rsidR="00892789">
              <w:rPr>
                <w:rFonts w:ascii="Arial" w:hAnsi="Arial" w:cs="Arial"/>
                <w:sz w:val="20"/>
                <w:szCs w:val="20"/>
              </w:rPr>
              <w:t>any</w:t>
            </w:r>
            <w:r w:rsidRPr="008A17E7">
              <w:rPr>
                <w:rFonts w:ascii="Arial" w:hAnsi="Arial" w:cs="Arial"/>
                <w:sz w:val="20"/>
                <w:szCs w:val="20"/>
              </w:rPr>
              <w:t xml:space="preserve"> related administration</w:t>
            </w:r>
          </w:p>
          <w:p w14:paraId="1A89837A" w14:textId="77777777" w:rsidR="00933779" w:rsidRPr="008A17E7" w:rsidRDefault="00160765" w:rsidP="00B82A44">
            <w:pPr>
              <w:numPr>
                <w:ilvl w:val="0"/>
                <w:numId w:val="11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92789">
              <w:rPr>
                <w:rFonts w:ascii="Arial" w:hAnsi="Arial" w:cs="Arial"/>
                <w:sz w:val="20"/>
                <w:szCs w:val="20"/>
              </w:rPr>
              <w:t xml:space="preserve">support the delivery of </w:t>
            </w:r>
            <w:r w:rsidRPr="008A17E7">
              <w:rPr>
                <w:rFonts w:ascii="Arial" w:hAnsi="Arial" w:cs="Arial"/>
                <w:sz w:val="20"/>
                <w:szCs w:val="20"/>
              </w:rPr>
              <w:t>training and development workshops as required</w:t>
            </w:r>
            <w:r w:rsidR="008927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7279" w:rsidRPr="002E389A" w14:paraId="1C4B47C8" w14:textId="77777777" w:rsidTr="008A17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14:paraId="2823C4DC" w14:textId="77777777" w:rsidR="00627279" w:rsidRPr="002E389A" w:rsidRDefault="00627279" w:rsidP="00887627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Communications</w:t>
            </w:r>
          </w:p>
        </w:tc>
        <w:tc>
          <w:tcPr>
            <w:tcW w:w="7930" w:type="dxa"/>
          </w:tcPr>
          <w:p w14:paraId="7F43F57F" w14:textId="77777777" w:rsidR="00160765" w:rsidRPr="008A17E7" w:rsidRDefault="00160765" w:rsidP="00160765">
            <w:pPr>
              <w:numPr>
                <w:ilvl w:val="0"/>
                <w:numId w:val="12"/>
              </w:numPr>
              <w:tabs>
                <w:tab w:val="clear" w:pos="520"/>
                <w:tab w:val="num" w:pos="322"/>
              </w:tabs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>Develop and maintain effective relationships with managers and staff, stakeholders (in and outside of NYCC) and HR colleagues to ensure service delivery.</w:t>
            </w:r>
          </w:p>
          <w:p w14:paraId="6D2E1793" w14:textId="77777777" w:rsidR="00E14DAB" w:rsidRPr="00892789" w:rsidRDefault="00160765" w:rsidP="00E14DAB">
            <w:pPr>
              <w:numPr>
                <w:ilvl w:val="0"/>
                <w:numId w:val="12"/>
              </w:numPr>
              <w:tabs>
                <w:tab w:val="clear" w:pos="520"/>
                <w:tab w:val="num" w:pos="322"/>
              </w:tabs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>Communicate effectively with managers, staff, stakeholders and HR colleagues as needed to ensure that accurate, timely and supportive advice is provided.</w:t>
            </w:r>
          </w:p>
        </w:tc>
      </w:tr>
      <w:tr w:rsidR="00627279" w:rsidRPr="002E389A" w14:paraId="23FE81EE" w14:textId="77777777" w:rsidTr="008A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0D945B" w14:textId="77777777" w:rsidR="00627279" w:rsidRPr="002E389A" w:rsidRDefault="00627279" w:rsidP="00887627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Partnership / corporate working</w:t>
            </w:r>
          </w:p>
        </w:tc>
        <w:tc>
          <w:tcPr>
            <w:tcW w:w="79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013297" w14:textId="77777777" w:rsidR="00892789" w:rsidRPr="002B0F04" w:rsidRDefault="002B0F04" w:rsidP="00E14DAB">
            <w:pPr>
              <w:numPr>
                <w:ilvl w:val="0"/>
                <w:numId w:val="12"/>
              </w:numPr>
              <w:tabs>
                <w:tab w:val="clear" w:pos="520"/>
                <w:tab w:val="num" w:pos="322"/>
              </w:tabs>
              <w:ind w:left="32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 xml:space="preserve">Develop and maintain effective relationships with </w:t>
            </w:r>
            <w:r w:rsidR="00E14DAB">
              <w:rPr>
                <w:rFonts w:ascii="Arial" w:hAnsi="Arial" w:cs="Arial"/>
                <w:sz w:val="20"/>
                <w:szCs w:val="20"/>
              </w:rPr>
              <w:t xml:space="preserve">partners/customers where required </w:t>
            </w:r>
            <w:r w:rsidRPr="008A17E7">
              <w:rPr>
                <w:rFonts w:ascii="Arial" w:hAnsi="Arial" w:cs="Arial"/>
                <w:sz w:val="20"/>
                <w:szCs w:val="20"/>
              </w:rPr>
              <w:t>to ensure service delivery.</w:t>
            </w:r>
          </w:p>
        </w:tc>
      </w:tr>
      <w:tr w:rsidR="00627279" w:rsidRPr="002E389A" w14:paraId="6BABC629" w14:textId="77777777" w:rsidTr="008A17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14:paraId="75CB4E57" w14:textId="77777777" w:rsidR="00627279" w:rsidRPr="002E389A" w:rsidRDefault="00627279" w:rsidP="00887627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Resource management</w:t>
            </w:r>
          </w:p>
        </w:tc>
        <w:tc>
          <w:tcPr>
            <w:tcW w:w="7930" w:type="dxa"/>
          </w:tcPr>
          <w:p w14:paraId="1389595E" w14:textId="77777777" w:rsidR="00160765" w:rsidRPr="008A17E7" w:rsidRDefault="00160765" w:rsidP="00160765">
            <w:pPr>
              <w:numPr>
                <w:ilvl w:val="0"/>
                <w:numId w:val="12"/>
              </w:numPr>
              <w:tabs>
                <w:tab w:val="clear" w:pos="520"/>
                <w:tab w:val="num" w:pos="322"/>
              </w:tabs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 xml:space="preserve">To provide high quality solutions, advice and guidance on </w:t>
            </w:r>
            <w:r w:rsidR="00892789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Pr="008A17E7">
              <w:rPr>
                <w:rFonts w:ascii="Arial" w:hAnsi="Arial" w:cs="Arial"/>
                <w:sz w:val="20"/>
                <w:szCs w:val="20"/>
              </w:rPr>
              <w:t xml:space="preserve">terms and conditions and </w:t>
            </w:r>
            <w:r w:rsidR="00892789">
              <w:rPr>
                <w:rFonts w:ascii="Arial" w:hAnsi="Arial" w:cs="Arial"/>
                <w:sz w:val="20"/>
                <w:szCs w:val="20"/>
              </w:rPr>
              <w:t>employment</w:t>
            </w:r>
            <w:r w:rsidRPr="008A17E7">
              <w:rPr>
                <w:rFonts w:ascii="Arial" w:hAnsi="Arial" w:cs="Arial"/>
                <w:sz w:val="20"/>
                <w:szCs w:val="20"/>
              </w:rPr>
              <w:t xml:space="preserve"> policies, procedures and processes. </w:t>
            </w:r>
          </w:p>
          <w:p w14:paraId="17362512" w14:textId="77777777" w:rsidR="00160765" w:rsidRPr="008A17E7" w:rsidRDefault="00160765" w:rsidP="00160765">
            <w:pPr>
              <w:numPr>
                <w:ilvl w:val="0"/>
                <w:numId w:val="12"/>
              </w:numPr>
              <w:tabs>
                <w:tab w:val="clear" w:pos="520"/>
                <w:tab w:val="num" w:pos="322"/>
              </w:tabs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 xml:space="preserve">To direct managers and staff to the </w:t>
            </w:r>
            <w:r w:rsidR="008B7211">
              <w:rPr>
                <w:rFonts w:ascii="Arial" w:hAnsi="Arial" w:cs="Arial"/>
                <w:sz w:val="20"/>
                <w:szCs w:val="20"/>
              </w:rPr>
              <w:t>Intranet</w:t>
            </w:r>
            <w:r w:rsidRPr="008A17E7">
              <w:rPr>
                <w:rFonts w:ascii="Arial" w:hAnsi="Arial" w:cs="Arial"/>
                <w:sz w:val="20"/>
                <w:szCs w:val="20"/>
              </w:rPr>
              <w:t xml:space="preserve"> for policy and procedural queries, when appropriate.</w:t>
            </w:r>
          </w:p>
          <w:p w14:paraId="1338E6AE" w14:textId="77777777" w:rsidR="00160765" w:rsidRPr="008A17E7" w:rsidRDefault="00160765" w:rsidP="00160765">
            <w:pPr>
              <w:numPr>
                <w:ilvl w:val="0"/>
                <w:numId w:val="12"/>
              </w:numPr>
              <w:tabs>
                <w:tab w:val="clear" w:pos="520"/>
                <w:tab w:val="num" w:pos="322"/>
              </w:tabs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 xml:space="preserve">To provide appropriate support to other HR team members </w:t>
            </w:r>
          </w:p>
          <w:p w14:paraId="08F64B19" w14:textId="77777777" w:rsidR="00627279" w:rsidRPr="00892789" w:rsidRDefault="00160765" w:rsidP="00892789">
            <w:pPr>
              <w:numPr>
                <w:ilvl w:val="0"/>
                <w:numId w:val="12"/>
              </w:numPr>
              <w:tabs>
                <w:tab w:val="clear" w:pos="520"/>
                <w:tab w:val="num" w:pos="322"/>
              </w:tabs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 xml:space="preserve">To work with managers and staff to ensure that they understand terms &amp; conditions sufficiently to ensure that </w:t>
            </w:r>
            <w:r w:rsidR="00892789">
              <w:rPr>
                <w:rFonts w:ascii="Arial" w:hAnsi="Arial" w:cs="Arial"/>
                <w:sz w:val="20"/>
                <w:szCs w:val="20"/>
              </w:rPr>
              <w:t>employment</w:t>
            </w:r>
            <w:r w:rsidRPr="008A17E7">
              <w:rPr>
                <w:rFonts w:ascii="Arial" w:hAnsi="Arial" w:cs="Arial"/>
                <w:sz w:val="20"/>
                <w:szCs w:val="20"/>
              </w:rPr>
              <w:t xml:space="preserve"> related data is accurate and </w:t>
            </w:r>
            <w:r w:rsidR="00892789">
              <w:rPr>
                <w:rFonts w:ascii="Arial" w:hAnsi="Arial" w:cs="Arial"/>
                <w:sz w:val="20"/>
                <w:szCs w:val="20"/>
              </w:rPr>
              <w:t>recorded in a consistent manner.</w:t>
            </w:r>
          </w:p>
        </w:tc>
      </w:tr>
      <w:tr w:rsidR="00627279" w:rsidRPr="002E389A" w14:paraId="438DE3E5" w14:textId="77777777" w:rsidTr="008A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DE090F" w14:textId="77777777" w:rsidR="00627279" w:rsidRPr="002E389A" w:rsidRDefault="00627279" w:rsidP="00887627">
            <w:pPr>
              <w:tabs>
                <w:tab w:val="num" w:pos="1610"/>
              </w:tabs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 xml:space="preserve">Systems and information </w:t>
            </w:r>
          </w:p>
        </w:tc>
        <w:tc>
          <w:tcPr>
            <w:tcW w:w="79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0E4928" w14:textId="77777777" w:rsidR="00160765" w:rsidRPr="008A17E7" w:rsidRDefault="00160765" w:rsidP="00160765">
            <w:pPr>
              <w:numPr>
                <w:ilvl w:val="0"/>
                <w:numId w:val="13"/>
              </w:numPr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>Extract and present information to aid decision-making (e.g. from Insight).</w:t>
            </w:r>
          </w:p>
          <w:p w14:paraId="2B197307" w14:textId="7F6927EB" w:rsidR="00D24B8F" w:rsidRDefault="00160765" w:rsidP="00160765">
            <w:pPr>
              <w:numPr>
                <w:ilvl w:val="0"/>
                <w:numId w:val="13"/>
              </w:numPr>
              <w:ind w:left="322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>Use a range of systems including ResourceLink, Lagan, Microsoft Office</w:t>
            </w:r>
            <w:r w:rsidR="00D24B8F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8A17E7">
              <w:rPr>
                <w:rFonts w:ascii="Arial" w:hAnsi="Arial" w:cs="Arial"/>
                <w:sz w:val="20"/>
                <w:szCs w:val="20"/>
              </w:rPr>
              <w:t>Intranet</w:t>
            </w:r>
            <w:r w:rsidR="00D24B8F">
              <w:rPr>
                <w:rFonts w:ascii="Arial" w:hAnsi="Arial" w:cs="Arial"/>
                <w:sz w:val="20"/>
                <w:szCs w:val="20"/>
              </w:rPr>
              <w:t>/I</w:t>
            </w:r>
            <w:r w:rsidRPr="008A17E7">
              <w:rPr>
                <w:rFonts w:ascii="Arial" w:hAnsi="Arial" w:cs="Arial"/>
                <w:sz w:val="20"/>
                <w:szCs w:val="20"/>
              </w:rPr>
              <w:t>nternet.</w:t>
            </w:r>
          </w:p>
          <w:p w14:paraId="0A5E91D0" w14:textId="77777777" w:rsidR="00D24B8F" w:rsidRDefault="00160765" w:rsidP="00160765">
            <w:pPr>
              <w:numPr>
                <w:ilvl w:val="0"/>
                <w:numId w:val="13"/>
              </w:numPr>
              <w:ind w:left="322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>Adopt new ways of working when systems are introduced/changed.</w:t>
            </w:r>
          </w:p>
          <w:p w14:paraId="690C89DD" w14:textId="77777777" w:rsidR="00160765" w:rsidRPr="008A17E7" w:rsidRDefault="00160765" w:rsidP="00160765">
            <w:pPr>
              <w:numPr>
                <w:ilvl w:val="0"/>
                <w:numId w:val="13"/>
              </w:numPr>
              <w:ind w:left="322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>Use systems to manage and progress enquiries &amp; case work, produce documents, record information, analyse and report on relevant data and to maintain effective communication.</w:t>
            </w:r>
          </w:p>
          <w:p w14:paraId="2111D10F" w14:textId="77777777" w:rsidR="00627279" w:rsidRPr="008A17E7" w:rsidRDefault="00D24B8F" w:rsidP="00D24B8F">
            <w:pPr>
              <w:numPr>
                <w:ilvl w:val="0"/>
                <w:numId w:val="13"/>
              </w:numPr>
              <w:ind w:left="322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Where required, t</w:t>
            </w:r>
            <w:r w:rsidR="00160765" w:rsidRPr="008A17E7">
              <w:rPr>
                <w:rFonts w:ascii="Arial" w:hAnsi="Arial" w:cs="Arial"/>
                <w:sz w:val="20"/>
                <w:szCs w:val="20"/>
              </w:rPr>
              <w:t>o review data produced for governance purposes, identify issues and exceptions and take appropriate action in relation to this.</w:t>
            </w:r>
          </w:p>
        </w:tc>
      </w:tr>
      <w:tr w:rsidR="00627279" w:rsidRPr="002E389A" w14:paraId="5A075DF9" w14:textId="77777777" w:rsidTr="008A17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14:paraId="356CB1EB" w14:textId="77777777" w:rsidR="00627279" w:rsidRPr="002E389A" w:rsidRDefault="008A17E7" w:rsidP="00887627">
            <w:pPr>
              <w:tabs>
                <w:tab w:val="num" w:pos="16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Planning and Policy</w:t>
            </w:r>
            <w:r w:rsidR="00627279" w:rsidRPr="002E38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30" w:type="dxa"/>
          </w:tcPr>
          <w:p w14:paraId="25F2432A" w14:textId="77777777" w:rsidR="00627279" w:rsidRPr="008A17E7" w:rsidRDefault="00160765" w:rsidP="008A17E7">
            <w:pPr>
              <w:pStyle w:val="ListParagraph"/>
              <w:numPr>
                <w:ilvl w:val="0"/>
                <w:numId w:val="19"/>
              </w:numPr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>Support HR Projects as appropriate with support from relevant HR colleagues</w:t>
            </w:r>
            <w:r w:rsidR="00D24B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3A14A71" w14:textId="77777777" w:rsidR="000C55E0" w:rsidRPr="002E389A" w:rsidRDefault="000C55E0" w:rsidP="00B82A4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6795"/>
        <w:gridCol w:w="3503"/>
      </w:tblGrid>
      <w:tr w:rsidR="00B71575" w:rsidRPr="002E389A" w14:paraId="226C7BEC" w14:textId="77777777" w:rsidTr="00422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380B3E94" w14:textId="77777777" w:rsidR="00B71575" w:rsidRPr="002E389A" w:rsidRDefault="00B71575" w:rsidP="00B71575">
            <w:pPr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  <w:r w:rsidRPr="002E389A">
              <w:rPr>
                <w:rFonts w:ascii="Arial" w:hAnsi="Arial" w:cs="Arial"/>
                <w:sz w:val="32"/>
                <w:szCs w:val="32"/>
              </w:rPr>
              <w:t>Person Specification</w:t>
            </w:r>
          </w:p>
        </w:tc>
      </w:tr>
      <w:tr w:rsidR="00F10CAD" w:rsidRPr="002E389A" w14:paraId="415427C6" w14:textId="77777777" w:rsidTr="008A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pct"/>
            <w:shd w:val="clear" w:color="auto" w:fill="FFFFFF" w:themeFill="background1"/>
            <w:vAlign w:val="center"/>
          </w:tcPr>
          <w:p w14:paraId="36DAE381" w14:textId="77777777" w:rsidR="00F10CAD" w:rsidRPr="002E389A" w:rsidRDefault="00F10CAD" w:rsidP="00AF11BD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Essential upon appointment</w:t>
            </w:r>
          </w:p>
        </w:tc>
        <w:tc>
          <w:tcPr>
            <w:tcW w:w="1701" w:type="pct"/>
            <w:shd w:val="clear" w:color="auto" w:fill="EAF1DD" w:themeFill="accent3" w:themeFillTint="33"/>
            <w:vAlign w:val="center"/>
          </w:tcPr>
          <w:p w14:paraId="06568C61" w14:textId="77777777" w:rsidR="00F10CAD" w:rsidRPr="002E389A" w:rsidRDefault="00F10CAD" w:rsidP="00AF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Desirable on appointment</w:t>
            </w:r>
          </w:p>
        </w:tc>
      </w:tr>
      <w:tr w:rsidR="00B71575" w:rsidRPr="008A17E7" w14:paraId="028B9998" w14:textId="77777777" w:rsidTr="008A17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pct"/>
            <w:shd w:val="clear" w:color="auto" w:fill="FFFFFF" w:themeFill="background1"/>
          </w:tcPr>
          <w:p w14:paraId="5486BC28" w14:textId="77777777" w:rsidR="00F10CAD" w:rsidRPr="008A17E7" w:rsidRDefault="00B71575" w:rsidP="0092284B">
            <w:pPr>
              <w:rPr>
                <w:rFonts w:ascii="Arial" w:hAnsi="Arial" w:cs="Arial"/>
                <w:sz w:val="24"/>
                <w:szCs w:val="24"/>
              </w:rPr>
            </w:pPr>
            <w:r w:rsidRPr="008A17E7">
              <w:rPr>
                <w:rFonts w:ascii="Arial" w:hAnsi="Arial" w:cs="Arial"/>
                <w:sz w:val="24"/>
                <w:szCs w:val="24"/>
              </w:rPr>
              <w:t>Knowledge</w:t>
            </w:r>
          </w:p>
          <w:p w14:paraId="4FED3394" w14:textId="77777777" w:rsidR="008A17E7" w:rsidRPr="00B82A44" w:rsidRDefault="008A17E7" w:rsidP="008A17E7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Some basic knowledge of employment legislation and professional development</w:t>
            </w:r>
          </w:p>
          <w:p w14:paraId="59E0A7EE" w14:textId="77777777" w:rsidR="008A17E7" w:rsidRPr="00B82A44" w:rsidRDefault="008A17E7" w:rsidP="008A17E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Equality and Diversity issues and legislation</w:t>
            </w:r>
          </w:p>
          <w:p w14:paraId="1A973645" w14:textId="77777777" w:rsidR="008A17E7" w:rsidRPr="00B82A44" w:rsidRDefault="008A17E7" w:rsidP="008A17E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Understanding of the change management process.</w:t>
            </w:r>
          </w:p>
          <w:p w14:paraId="3609C29E" w14:textId="77777777" w:rsidR="00F10CAD" w:rsidRPr="008A17E7" w:rsidRDefault="008A17E7" w:rsidP="008A17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Awareness and understanding of organisational context</w:t>
            </w:r>
          </w:p>
        </w:tc>
        <w:tc>
          <w:tcPr>
            <w:tcW w:w="1701" w:type="pct"/>
            <w:shd w:val="clear" w:color="auto" w:fill="EAF1DD" w:themeFill="accent3" w:themeFillTint="33"/>
          </w:tcPr>
          <w:p w14:paraId="2F7C012A" w14:textId="77777777" w:rsidR="008A17E7" w:rsidRPr="00B82A44" w:rsidRDefault="008A17E7" w:rsidP="008A17E7">
            <w:pPr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color w:val="000000"/>
                <w:sz w:val="20"/>
                <w:szCs w:val="20"/>
              </w:rPr>
              <w:t>National and local conditions of service</w:t>
            </w:r>
          </w:p>
          <w:p w14:paraId="434572F6" w14:textId="77777777" w:rsidR="008A17E7" w:rsidRPr="00B82A44" w:rsidRDefault="008A17E7" w:rsidP="008A17E7">
            <w:pPr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color w:val="000000"/>
                <w:sz w:val="20"/>
                <w:szCs w:val="20"/>
              </w:rPr>
              <w:t>Working in a corporate and political context within a unionised environment</w:t>
            </w:r>
          </w:p>
          <w:p w14:paraId="5A5824E0" w14:textId="77777777" w:rsidR="00B6345A" w:rsidRPr="00B82A44" w:rsidRDefault="008A17E7" w:rsidP="008A17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82A44">
              <w:rPr>
                <w:rFonts w:ascii="Arial" w:hAnsi="Arial" w:cs="Arial"/>
                <w:color w:val="000000"/>
                <w:sz w:val="20"/>
                <w:szCs w:val="20"/>
              </w:rPr>
              <w:t>Understanding of Attendance Management processes</w:t>
            </w:r>
          </w:p>
        </w:tc>
      </w:tr>
      <w:tr w:rsidR="00196F91" w:rsidRPr="002E389A" w14:paraId="0FE2F434" w14:textId="77777777" w:rsidTr="008A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pct"/>
            <w:shd w:val="clear" w:color="auto" w:fill="FFFFFF" w:themeFill="background1"/>
          </w:tcPr>
          <w:p w14:paraId="40900521" w14:textId="77777777" w:rsidR="00B6345A" w:rsidRPr="002E389A" w:rsidRDefault="00B71575" w:rsidP="0092284B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Experience</w:t>
            </w:r>
          </w:p>
          <w:p w14:paraId="7021A392" w14:textId="77777777" w:rsidR="008A17E7" w:rsidRPr="00B82A44" w:rsidRDefault="008A17E7" w:rsidP="008A17E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Proven and effective experience in supporting change management programmes </w:t>
            </w:r>
          </w:p>
          <w:p w14:paraId="558D0E0D" w14:textId="77777777" w:rsidR="008A17E7" w:rsidRPr="00B82A44" w:rsidRDefault="008A17E7" w:rsidP="008A17E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Experience of working with managers</w:t>
            </w:r>
            <w:r w:rsidR="00D24B8F"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at all levels.</w:t>
            </w:r>
          </w:p>
          <w:p w14:paraId="1F60E5DC" w14:textId="77777777" w:rsidR="00273D42" w:rsidRPr="008A17E7" w:rsidRDefault="00273D42" w:rsidP="008A17E7">
            <w:pPr>
              <w:rPr>
                <w:rFonts w:ascii="Arial" w:hAnsi="Arial" w:cs="Arial"/>
              </w:rPr>
            </w:pPr>
          </w:p>
        </w:tc>
        <w:tc>
          <w:tcPr>
            <w:tcW w:w="1701" w:type="pct"/>
            <w:shd w:val="clear" w:color="auto" w:fill="EAF1DD" w:themeFill="accent3" w:themeFillTint="33"/>
          </w:tcPr>
          <w:p w14:paraId="635EFA4B" w14:textId="77777777" w:rsidR="008A17E7" w:rsidRPr="00B82A44" w:rsidRDefault="008A17E7" w:rsidP="008A17E7">
            <w:pPr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Project Management</w:t>
            </w:r>
          </w:p>
          <w:p w14:paraId="4DB4F320" w14:textId="77777777" w:rsidR="008A17E7" w:rsidRPr="00B82A44" w:rsidRDefault="008A17E7" w:rsidP="008A17E7">
            <w:pPr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Proven and effective generalist HR experience</w:t>
            </w:r>
          </w:p>
          <w:p w14:paraId="31DFF156" w14:textId="77777777" w:rsidR="008A17E7" w:rsidRPr="00B82A44" w:rsidRDefault="008A17E7" w:rsidP="008A17E7">
            <w:pPr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Experience of working in a commercial context </w:t>
            </w:r>
          </w:p>
          <w:p w14:paraId="773A3A7E" w14:textId="77777777" w:rsidR="00B6345A" w:rsidRPr="00B82A44" w:rsidRDefault="008A17E7" w:rsidP="008A17E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2A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Experience of working in a customer focussed context</w:t>
            </w:r>
          </w:p>
        </w:tc>
      </w:tr>
      <w:tr w:rsidR="00196F91" w:rsidRPr="002E389A" w14:paraId="614304FA" w14:textId="77777777" w:rsidTr="008A17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pct"/>
          </w:tcPr>
          <w:p w14:paraId="10BF2F42" w14:textId="77777777" w:rsidR="00B6345A" w:rsidRPr="002E389A" w:rsidRDefault="00B71575" w:rsidP="0092284B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Occupational Skills</w:t>
            </w:r>
          </w:p>
          <w:p w14:paraId="1184AB94" w14:textId="77777777" w:rsidR="008A17E7" w:rsidRPr="00B82A44" w:rsidRDefault="008A17E7" w:rsidP="008A17E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Ability to work in a pressurised environment dealing with numerous work tasks/areas simultaneously</w:t>
            </w:r>
          </w:p>
          <w:p w14:paraId="29B713E0" w14:textId="77777777" w:rsidR="008A17E7" w:rsidRPr="00B82A44" w:rsidRDefault="008A17E7" w:rsidP="008A17E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Ability to respond to changing circumstances whilst maintaining a clear view of priorities.</w:t>
            </w:r>
          </w:p>
          <w:p w14:paraId="6F823A4F" w14:textId="77777777" w:rsidR="008A17E7" w:rsidRPr="00B82A44" w:rsidRDefault="008A17E7" w:rsidP="008A17E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Change Management</w:t>
            </w:r>
          </w:p>
          <w:p w14:paraId="7203E2E8" w14:textId="77777777" w:rsidR="008A17E7" w:rsidRPr="00B82A44" w:rsidRDefault="008A17E7" w:rsidP="008A17E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Risk management and assessment in delivery of advice/support and addressing staffing issues</w:t>
            </w:r>
          </w:p>
          <w:p w14:paraId="1A24C203" w14:textId="77777777" w:rsidR="008A17E7" w:rsidRPr="00B82A44" w:rsidRDefault="008A17E7" w:rsidP="008A17E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Ability to be flexible and adaptable to enable work deployment across all council areas including schools</w:t>
            </w:r>
          </w:p>
          <w:p w14:paraId="0F33BDF1" w14:textId="77777777" w:rsidR="008A17E7" w:rsidRPr="00B82A44" w:rsidRDefault="008A17E7" w:rsidP="008A17E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Ability to challenge and influence managers</w:t>
            </w:r>
            <w:r w:rsidR="00D24B8F"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and colleagues as appropriate</w:t>
            </w:r>
          </w:p>
          <w:p w14:paraId="4F0A79A7" w14:textId="77777777" w:rsidR="008A17E7" w:rsidRPr="00B82A44" w:rsidRDefault="008A17E7" w:rsidP="008A17E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Commitment to the performance management culture with the ability to set high standards, deliver objectives and challenge, influence and negotiate with managers and staff appropriately.</w:t>
            </w:r>
          </w:p>
          <w:p w14:paraId="5FE9D0DC" w14:textId="77777777" w:rsidR="008A17E7" w:rsidRPr="00B82A44" w:rsidRDefault="008A17E7" w:rsidP="008A17E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Data analysis and interpretation</w:t>
            </w:r>
          </w:p>
          <w:p w14:paraId="27FE75EB" w14:textId="77777777" w:rsidR="008A17E7" w:rsidRPr="00B82A44" w:rsidRDefault="008A17E7" w:rsidP="008A17E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Ability to thrive on ambiguity, complexity and uncertainty</w:t>
            </w:r>
          </w:p>
          <w:p w14:paraId="67FE84B9" w14:textId="77777777" w:rsidR="008A17E7" w:rsidRPr="00B82A44" w:rsidRDefault="008A17E7" w:rsidP="008A17E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Coaching / mentoring</w:t>
            </w:r>
          </w:p>
          <w:p w14:paraId="2A368A92" w14:textId="77777777" w:rsidR="008A17E7" w:rsidRPr="00B82A44" w:rsidRDefault="008A17E7" w:rsidP="008A17E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IT skills</w:t>
            </w:r>
          </w:p>
          <w:p w14:paraId="096EC2F5" w14:textId="77777777" w:rsidR="008A17E7" w:rsidRPr="00B82A44" w:rsidRDefault="008A17E7" w:rsidP="008A17E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Communication, presentation and interpersonal skills, ability to listen, influence, persuade and negotiate effectively with people at all levels.</w:t>
            </w:r>
          </w:p>
          <w:p w14:paraId="7939E227" w14:textId="77777777" w:rsidR="008A17E7" w:rsidRPr="00B82A44" w:rsidRDefault="008A17E7" w:rsidP="008A17E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Problem solving with the ability to find innovative solutions</w:t>
            </w:r>
          </w:p>
          <w:p w14:paraId="3CA5F85D" w14:textId="77777777" w:rsidR="00F3633A" w:rsidRPr="002E389A" w:rsidRDefault="008A17E7" w:rsidP="008A17E7">
            <w:pPr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Time management / prioritisation</w:t>
            </w:r>
          </w:p>
        </w:tc>
        <w:tc>
          <w:tcPr>
            <w:tcW w:w="1701" w:type="pct"/>
            <w:shd w:val="clear" w:color="auto" w:fill="EAF1DD" w:themeFill="accent3" w:themeFillTint="33"/>
          </w:tcPr>
          <w:p w14:paraId="4635EDEA" w14:textId="77777777" w:rsidR="00B6345A" w:rsidRPr="00B82A44" w:rsidRDefault="00B6345A" w:rsidP="0092284B">
            <w:pPr>
              <w:ind w:left="31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DF4F397" w14:textId="77777777" w:rsidR="008A17E7" w:rsidRPr="00B82A44" w:rsidRDefault="008A17E7" w:rsidP="008A17E7">
            <w:pPr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Budget Management skills</w:t>
            </w:r>
          </w:p>
          <w:p w14:paraId="5931A991" w14:textId="77777777" w:rsidR="00EA1954" w:rsidRPr="00B82A44" w:rsidRDefault="00EA1954" w:rsidP="008A17E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F91" w:rsidRPr="002E389A" w14:paraId="41CCBA9E" w14:textId="77777777" w:rsidTr="008A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pct"/>
          </w:tcPr>
          <w:p w14:paraId="6322DAD6" w14:textId="77777777" w:rsidR="00B6345A" w:rsidRPr="002E389A" w:rsidRDefault="00196F91" w:rsidP="0092284B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lastRenderedPageBreak/>
              <w:t>Professional Qualifications/Training/Registrations required by law, and/or essential for the performance of the role</w:t>
            </w:r>
          </w:p>
          <w:p w14:paraId="4B3232C9" w14:textId="77777777" w:rsidR="00273D42" w:rsidRPr="00B82A44" w:rsidRDefault="008A17E7" w:rsidP="00D24B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Commitment to </w:t>
            </w:r>
            <w:r w:rsidR="00D24B8F"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continuing professional development.</w:t>
            </w:r>
          </w:p>
        </w:tc>
        <w:tc>
          <w:tcPr>
            <w:tcW w:w="1701" w:type="pct"/>
            <w:shd w:val="clear" w:color="auto" w:fill="EAF1DD" w:themeFill="accent3" w:themeFillTint="33"/>
          </w:tcPr>
          <w:p w14:paraId="5FD32A33" w14:textId="77777777" w:rsidR="00B6345A" w:rsidRPr="00B82A44" w:rsidRDefault="00B6345A" w:rsidP="0092284B">
            <w:p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06D6EB" w14:textId="77777777" w:rsidR="00EA1954" w:rsidRPr="00B82A44" w:rsidRDefault="00EA1954" w:rsidP="0092284B">
            <w:p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86FE0E4" w14:textId="77777777" w:rsidR="008A17E7" w:rsidRPr="00B82A44" w:rsidRDefault="008A17E7" w:rsidP="008A17E7">
            <w:pPr>
              <w:numPr>
                <w:ilvl w:val="0"/>
                <w:numId w:val="10"/>
              </w:num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Graduate Membership of CIPD or eligibility with equivalent experience</w:t>
            </w:r>
          </w:p>
          <w:p w14:paraId="77137DC4" w14:textId="77777777" w:rsidR="00EA1954" w:rsidRPr="00B82A44" w:rsidRDefault="008A17E7" w:rsidP="008A17E7">
            <w:pPr>
              <w:pStyle w:val="ListParagraph"/>
              <w:numPr>
                <w:ilvl w:val="0"/>
                <w:numId w:val="10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2A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Degree in HR or similar subject area or graduate capability</w:t>
            </w:r>
          </w:p>
        </w:tc>
      </w:tr>
      <w:tr w:rsidR="00196F91" w:rsidRPr="002E389A" w14:paraId="2BFFE753" w14:textId="77777777" w:rsidTr="008A17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pct"/>
          </w:tcPr>
          <w:p w14:paraId="66202752" w14:textId="77777777" w:rsidR="00B6345A" w:rsidRPr="002E389A" w:rsidRDefault="00196F91" w:rsidP="0092284B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Other Requirements</w:t>
            </w:r>
          </w:p>
          <w:p w14:paraId="7A917284" w14:textId="77777777" w:rsidR="008A17E7" w:rsidRPr="00B82A44" w:rsidRDefault="008A17E7" w:rsidP="008A17E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Self-motivated</w:t>
            </w:r>
          </w:p>
          <w:p w14:paraId="38E32A37" w14:textId="77777777" w:rsidR="008A17E7" w:rsidRPr="00B82A44" w:rsidRDefault="008A17E7" w:rsidP="008A17E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Resilient</w:t>
            </w:r>
          </w:p>
          <w:p w14:paraId="7DD747FC" w14:textId="77777777" w:rsidR="008A17E7" w:rsidRPr="00B82A44" w:rsidRDefault="008A17E7" w:rsidP="008A17E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Team worker / collaborative working</w:t>
            </w:r>
          </w:p>
          <w:p w14:paraId="46F17DBE" w14:textId="77777777" w:rsidR="00520A5A" w:rsidRPr="002E389A" w:rsidRDefault="008A17E7" w:rsidP="008A17E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82A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Ability to travel around the County</w:t>
            </w:r>
          </w:p>
        </w:tc>
        <w:tc>
          <w:tcPr>
            <w:tcW w:w="1701" w:type="pct"/>
            <w:shd w:val="clear" w:color="auto" w:fill="EAF1DD" w:themeFill="accent3" w:themeFillTint="33"/>
          </w:tcPr>
          <w:p w14:paraId="3971AAC8" w14:textId="77777777" w:rsidR="00B6345A" w:rsidRPr="00B82A44" w:rsidRDefault="00B6345A" w:rsidP="0092284B">
            <w:p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8B17C71" w14:textId="77777777" w:rsidR="00EA1954" w:rsidRPr="00B82A44" w:rsidRDefault="00EA1954" w:rsidP="008A17E7">
            <w:pPr>
              <w:pStyle w:val="ListParagraph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F8" w:rsidRPr="002E389A" w14:paraId="63BF95EF" w14:textId="77777777" w:rsidTr="008A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pct"/>
            <w:vAlign w:val="center"/>
          </w:tcPr>
          <w:p w14:paraId="135A20B0" w14:textId="77777777" w:rsidR="00DC25F8" w:rsidRPr="002E389A" w:rsidRDefault="00DC25F8" w:rsidP="0092284B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 xml:space="preserve">Behaviours </w:t>
            </w:r>
          </w:p>
        </w:tc>
        <w:tc>
          <w:tcPr>
            <w:tcW w:w="1701" w:type="pct"/>
            <w:shd w:val="clear" w:color="auto" w:fill="EAF1DD" w:themeFill="accent3" w:themeFillTint="33"/>
            <w:vAlign w:val="center"/>
          </w:tcPr>
          <w:p w14:paraId="03A4C8FF" w14:textId="77777777" w:rsidR="00DC25F8" w:rsidRPr="002E389A" w:rsidRDefault="00B82A44" w:rsidP="0092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DC25F8" w:rsidRPr="002E389A">
                <w:rPr>
                  <w:rStyle w:val="Hyperlink"/>
                  <w:rFonts w:ascii="Arial" w:hAnsi="Arial" w:cs="Arial"/>
                  <w:sz w:val="24"/>
                  <w:szCs w:val="24"/>
                </w:rPr>
                <w:t>Link</w:t>
              </w:r>
            </w:hyperlink>
          </w:p>
        </w:tc>
      </w:tr>
    </w:tbl>
    <w:p w14:paraId="47E7CD9C" w14:textId="77777777" w:rsidR="0007676D" w:rsidRPr="002E389A" w:rsidRDefault="0007676D" w:rsidP="00F22897">
      <w:pPr>
        <w:rPr>
          <w:rFonts w:ascii="Arial" w:hAnsi="Arial" w:cs="Arial"/>
          <w:color w:val="FF0000"/>
          <w:sz w:val="18"/>
          <w:szCs w:val="18"/>
        </w:rPr>
      </w:pPr>
    </w:p>
    <w:sectPr w:rsidR="0007676D" w:rsidRPr="002E389A" w:rsidSect="003918AA">
      <w:headerReference w:type="even" r:id="rId14"/>
      <w:headerReference w:type="default" r:id="rId15"/>
      <w:headerReference w:type="first" r:id="rId16"/>
      <w:pgSz w:w="11906" w:h="16838"/>
      <w:pgMar w:top="794" w:right="794" w:bottom="794" w:left="794" w:header="37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C00E1" w14:textId="77777777" w:rsidR="00980E28" w:rsidRDefault="00980E28" w:rsidP="003E2AA5">
      <w:pPr>
        <w:spacing w:after="0" w:line="240" w:lineRule="auto"/>
      </w:pPr>
      <w:r>
        <w:separator/>
      </w:r>
    </w:p>
  </w:endnote>
  <w:endnote w:type="continuationSeparator" w:id="0">
    <w:p w14:paraId="54E3029C" w14:textId="77777777" w:rsidR="00980E28" w:rsidRDefault="00980E28" w:rsidP="003E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471B4" w14:textId="77777777" w:rsidR="00980E28" w:rsidRDefault="00980E28" w:rsidP="003E2AA5">
      <w:pPr>
        <w:spacing w:after="0" w:line="240" w:lineRule="auto"/>
      </w:pPr>
      <w:r>
        <w:separator/>
      </w:r>
    </w:p>
  </w:footnote>
  <w:footnote w:type="continuationSeparator" w:id="0">
    <w:p w14:paraId="36FF55C8" w14:textId="77777777" w:rsidR="00980E28" w:rsidRDefault="00980E28" w:rsidP="003E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69E1" w14:textId="77777777" w:rsidR="003E2AA5" w:rsidRDefault="00B82A44">
    <w:pPr>
      <w:pStyle w:val="Header"/>
    </w:pPr>
    <w:r>
      <w:rPr>
        <w:noProof/>
        <w:lang w:eastAsia="en-GB"/>
      </w:rPr>
      <w:pict w14:anchorId="78E15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658" o:spid="_x0000_s2062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NYCC A4 letter template col_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D6818" w14:textId="77777777" w:rsidR="00F3142C" w:rsidRDefault="003918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7B9CA60" wp14:editId="2D95BA70">
          <wp:simplePos x="504825" y="2695575"/>
          <wp:positionH relativeFrom="column">
            <wp:align>center</wp:align>
          </wp:positionH>
          <wp:positionV relativeFrom="page">
            <wp:align>top</wp:align>
          </wp:positionV>
          <wp:extent cx="7531200" cy="240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24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A1E18" w14:textId="77777777" w:rsidR="003E2AA5" w:rsidRDefault="00B82A44">
    <w:pPr>
      <w:pStyle w:val="Header"/>
    </w:pPr>
    <w:r>
      <w:rPr>
        <w:noProof/>
        <w:lang w:eastAsia="en-GB"/>
      </w:rPr>
      <w:pict w14:anchorId="641E3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657" o:spid="_x0000_s2061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NYCC A4 letter template col_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2D9"/>
    <w:multiLevelType w:val="hybridMultilevel"/>
    <w:tmpl w:val="4DC8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1677"/>
    <w:multiLevelType w:val="hybridMultilevel"/>
    <w:tmpl w:val="1A5ECA32"/>
    <w:lvl w:ilvl="0" w:tplc="8012A5E4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3F41D2D"/>
    <w:multiLevelType w:val="hybridMultilevel"/>
    <w:tmpl w:val="DCB0EBD2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558A0"/>
    <w:multiLevelType w:val="hybridMultilevel"/>
    <w:tmpl w:val="7F5EC79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3603"/>
    <w:multiLevelType w:val="hybridMultilevel"/>
    <w:tmpl w:val="B5B4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163D"/>
    <w:multiLevelType w:val="hybridMultilevel"/>
    <w:tmpl w:val="FC98E66C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72BB9"/>
    <w:multiLevelType w:val="hybridMultilevel"/>
    <w:tmpl w:val="0CFC60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8" w15:restartNumberingAfterBreak="0">
    <w:nsid w:val="2FF621C5"/>
    <w:multiLevelType w:val="hybridMultilevel"/>
    <w:tmpl w:val="96581D14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31FA70B3"/>
    <w:multiLevelType w:val="hybridMultilevel"/>
    <w:tmpl w:val="BD7A6A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10" w15:restartNumberingAfterBreak="0">
    <w:nsid w:val="338061A4"/>
    <w:multiLevelType w:val="hybridMultilevel"/>
    <w:tmpl w:val="190E96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D1CE5"/>
    <w:multiLevelType w:val="hybridMultilevel"/>
    <w:tmpl w:val="5362365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CC0A15"/>
    <w:multiLevelType w:val="hybridMultilevel"/>
    <w:tmpl w:val="EA0EE266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87BA6"/>
    <w:multiLevelType w:val="hybridMultilevel"/>
    <w:tmpl w:val="B2C25D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1E0C04"/>
    <w:multiLevelType w:val="hybridMultilevel"/>
    <w:tmpl w:val="32F0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85D58"/>
    <w:multiLevelType w:val="hybridMultilevel"/>
    <w:tmpl w:val="8B06E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13844"/>
    <w:multiLevelType w:val="hybridMultilevel"/>
    <w:tmpl w:val="869A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D5172"/>
    <w:multiLevelType w:val="hybridMultilevel"/>
    <w:tmpl w:val="8EA61684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0609F9"/>
    <w:multiLevelType w:val="hybridMultilevel"/>
    <w:tmpl w:val="7828205C"/>
    <w:lvl w:ilvl="0" w:tplc="08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75F74F8E"/>
    <w:multiLevelType w:val="hybridMultilevel"/>
    <w:tmpl w:val="9558BF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0" w15:restartNumberingAfterBreak="0">
    <w:nsid w:val="7E363329"/>
    <w:multiLevelType w:val="hybridMultilevel"/>
    <w:tmpl w:val="CB20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9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  <w:num w:numId="14">
    <w:abstractNumId w:val="15"/>
  </w:num>
  <w:num w:numId="15">
    <w:abstractNumId w:val="7"/>
  </w:num>
  <w:num w:numId="16">
    <w:abstractNumId w:val="19"/>
  </w:num>
  <w:num w:numId="17">
    <w:abstractNumId w:val="18"/>
  </w:num>
  <w:num w:numId="18">
    <w:abstractNumId w:val="5"/>
  </w:num>
  <w:num w:numId="19">
    <w:abstractNumId w:val="14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63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07"/>
    <w:rsid w:val="00010215"/>
    <w:rsid w:val="00023C6A"/>
    <w:rsid w:val="00070536"/>
    <w:rsid w:val="000760C1"/>
    <w:rsid w:val="0007676D"/>
    <w:rsid w:val="00096B16"/>
    <w:rsid w:val="000B33FB"/>
    <w:rsid w:val="000C55E0"/>
    <w:rsid w:val="00102452"/>
    <w:rsid w:val="00113F9C"/>
    <w:rsid w:val="00156444"/>
    <w:rsid w:val="00160765"/>
    <w:rsid w:val="00164AC2"/>
    <w:rsid w:val="00167EB2"/>
    <w:rsid w:val="001959AB"/>
    <w:rsid w:val="00196F91"/>
    <w:rsid w:val="001D7A21"/>
    <w:rsid w:val="001E7483"/>
    <w:rsid w:val="00213216"/>
    <w:rsid w:val="0022714B"/>
    <w:rsid w:val="00273D42"/>
    <w:rsid w:val="002B0F04"/>
    <w:rsid w:val="002D03AC"/>
    <w:rsid w:val="002D2484"/>
    <w:rsid w:val="002E389A"/>
    <w:rsid w:val="0030666A"/>
    <w:rsid w:val="00390E1E"/>
    <w:rsid w:val="003918AA"/>
    <w:rsid w:val="003918B5"/>
    <w:rsid w:val="003B0180"/>
    <w:rsid w:val="003B629C"/>
    <w:rsid w:val="003E2AA5"/>
    <w:rsid w:val="003F3176"/>
    <w:rsid w:val="003F5155"/>
    <w:rsid w:val="00407E86"/>
    <w:rsid w:val="00422EEC"/>
    <w:rsid w:val="00425F78"/>
    <w:rsid w:val="004672AF"/>
    <w:rsid w:val="004769C4"/>
    <w:rsid w:val="004B069E"/>
    <w:rsid w:val="004E0F9C"/>
    <w:rsid w:val="00520A5A"/>
    <w:rsid w:val="005238DF"/>
    <w:rsid w:val="0052660C"/>
    <w:rsid w:val="00580D6A"/>
    <w:rsid w:val="00581A0C"/>
    <w:rsid w:val="00582C05"/>
    <w:rsid w:val="005C3DA1"/>
    <w:rsid w:val="005E011F"/>
    <w:rsid w:val="00627279"/>
    <w:rsid w:val="00635792"/>
    <w:rsid w:val="00636B41"/>
    <w:rsid w:val="00677E7F"/>
    <w:rsid w:val="006A6C89"/>
    <w:rsid w:val="006A6E90"/>
    <w:rsid w:val="006F0199"/>
    <w:rsid w:val="00712872"/>
    <w:rsid w:val="007273C3"/>
    <w:rsid w:val="00831ED8"/>
    <w:rsid w:val="00843BA6"/>
    <w:rsid w:val="008577A0"/>
    <w:rsid w:val="008822DA"/>
    <w:rsid w:val="00884207"/>
    <w:rsid w:val="00884DD3"/>
    <w:rsid w:val="00887627"/>
    <w:rsid w:val="00892789"/>
    <w:rsid w:val="008A17E7"/>
    <w:rsid w:val="008B7211"/>
    <w:rsid w:val="008E39D8"/>
    <w:rsid w:val="0092284B"/>
    <w:rsid w:val="00933779"/>
    <w:rsid w:val="00936964"/>
    <w:rsid w:val="009558F5"/>
    <w:rsid w:val="00980E28"/>
    <w:rsid w:val="00993EB8"/>
    <w:rsid w:val="009C1F13"/>
    <w:rsid w:val="009C29A3"/>
    <w:rsid w:val="009D3510"/>
    <w:rsid w:val="009E6E93"/>
    <w:rsid w:val="00A175BB"/>
    <w:rsid w:val="00A24F0E"/>
    <w:rsid w:val="00A405E4"/>
    <w:rsid w:val="00A63FC5"/>
    <w:rsid w:val="00AA202B"/>
    <w:rsid w:val="00B04B24"/>
    <w:rsid w:val="00B13CC0"/>
    <w:rsid w:val="00B6345A"/>
    <w:rsid w:val="00B71575"/>
    <w:rsid w:val="00B82A44"/>
    <w:rsid w:val="00BA7381"/>
    <w:rsid w:val="00BE037C"/>
    <w:rsid w:val="00C0743D"/>
    <w:rsid w:val="00C1117D"/>
    <w:rsid w:val="00C205C2"/>
    <w:rsid w:val="00C4174B"/>
    <w:rsid w:val="00C6120B"/>
    <w:rsid w:val="00C644FD"/>
    <w:rsid w:val="00CD731A"/>
    <w:rsid w:val="00CF60D0"/>
    <w:rsid w:val="00D24B8F"/>
    <w:rsid w:val="00D47386"/>
    <w:rsid w:val="00D5236A"/>
    <w:rsid w:val="00D929A3"/>
    <w:rsid w:val="00DA25B4"/>
    <w:rsid w:val="00DB4CA1"/>
    <w:rsid w:val="00DC25F8"/>
    <w:rsid w:val="00DF5C29"/>
    <w:rsid w:val="00DF63DD"/>
    <w:rsid w:val="00E14DAB"/>
    <w:rsid w:val="00E24555"/>
    <w:rsid w:val="00E308A2"/>
    <w:rsid w:val="00E62A22"/>
    <w:rsid w:val="00EA1954"/>
    <w:rsid w:val="00EF115A"/>
    <w:rsid w:val="00F10CAD"/>
    <w:rsid w:val="00F17E38"/>
    <w:rsid w:val="00F2036C"/>
    <w:rsid w:val="00F22897"/>
    <w:rsid w:val="00F25B48"/>
    <w:rsid w:val="00F3142C"/>
    <w:rsid w:val="00F3633A"/>
    <w:rsid w:val="00F8223B"/>
    <w:rsid w:val="00F947DB"/>
    <w:rsid w:val="00F95B7F"/>
    <w:rsid w:val="00FA5BF5"/>
    <w:rsid w:val="00FC1B08"/>
    <w:rsid w:val="00FD79E3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10FC55D"/>
  <w15:docId w15:val="{6B43C2F3-585C-4739-B073-3C2BB978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A5"/>
  </w:style>
  <w:style w:type="paragraph" w:styleId="Footer">
    <w:name w:val="footer"/>
    <w:basedOn w:val="Normal"/>
    <w:link w:val="FooterChar"/>
    <w:uiPriority w:val="99"/>
    <w:unhideWhenUsed/>
    <w:rsid w:val="003E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A5"/>
  </w:style>
  <w:style w:type="table" w:styleId="TableGrid">
    <w:name w:val="Table Grid"/>
    <w:basedOn w:val="TableNormal"/>
    <w:uiPriority w:val="59"/>
    <w:rsid w:val="00FD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rsid w:val="00C6120B"/>
    <w:pPr>
      <w:tabs>
        <w:tab w:val="left" w:pos="648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564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B634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F10CAD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096B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Strong">
    <w:name w:val="Strong"/>
    <w:basedOn w:val="DefaultParagraphFont"/>
    <w:uiPriority w:val="22"/>
    <w:qFormat/>
    <w:rsid w:val="00096B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96B1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22897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2897"/>
    <w:rPr>
      <w:rFonts w:ascii="Arial" w:eastAsia="Times New Roman" w:hAnsi="Arial" w:cs="Times New Roman"/>
      <w:b/>
      <w:sz w:val="24"/>
      <w:szCs w:val="20"/>
    </w:rPr>
  </w:style>
  <w:style w:type="table" w:styleId="LightList-Accent6">
    <w:name w:val="Light List Accent 6"/>
    <w:basedOn w:val="TableNormal"/>
    <w:uiPriority w:val="61"/>
    <w:rsid w:val="000705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271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0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northyorks.gov.uk/article/23524/What-you-should-know-before-applying-for-a-job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0F5213-D7D8-4BBE-BACC-8C06083794F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883F3F4-D0D0-464C-89EB-24B636D0A913}">
      <dgm:prSet phldrT="[Text]"/>
      <dgm:spPr/>
      <dgm:t>
        <a:bodyPr/>
        <a:lstStyle/>
        <a:p>
          <a:r>
            <a:rPr lang="en-GB"/>
            <a:t>Head of HR - BES and CS</a:t>
          </a:r>
        </a:p>
      </dgm:t>
    </dgm:pt>
    <dgm:pt modelId="{36BA1A45-7DFA-4E72-9691-A21D7056F467}" type="parTrans" cxnId="{A7F1EC80-0ACE-4A1C-A31F-69A1EB19E404}">
      <dgm:prSet/>
      <dgm:spPr/>
      <dgm:t>
        <a:bodyPr/>
        <a:lstStyle/>
        <a:p>
          <a:endParaRPr lang="en-GB"/>
        </a:p>
      </dgm:t>
    </dgm:pt>
    <dgm:pt modelId="{00945ED7-DB2A-407D-BD92-7AAEF9882069}" type="sibTrans" cxnId="{A7F1EC80-0ACE-4A1C-A31F-69A1EB19E404}">
      <dgm:prSet/>
      <dgm:spPr/>
      <dgm:t>
        <a:bodyPr/>
        <a:lstStyle/>
        <a:p>
          <a:endParaRPr lang="en-GB"/>
        </a:p>
      </dgm:t>
    </dgm:pt>
    <dgm:pt modelId="{5B22F640-D13C-45D2-A9D6-9FFDDC44CB5C}">
      <dgm:prSet phldrT="[Text]"/>
      <dgm:spPr/>
      <dgm:t>
        <a:bodyPr/>
        <a:lstStyle/>
        <a:p>
          <a:r>
            <a:rPr lang="en-GB"/>
            <a:t>Senior HR Advisers (Casework)</a:t>
          </a:r>
        </a:p>
        <a:p>
          <a:r>
            <a:rPr lang="en-GB"/>
            <a:t>Grade K</a:t>
          </a:r>
        </a:p>
      </dgm:t>
    </dgm:pt>
    <dgm:pt modelId="{57181B18-E00E-4154-8C7E-0E73CB80EDD7}" type="parTrans" cxnId="{C7E2186F-7C51-41A0-B8F8-00426DC4E002}">
      <dgm:prSet/>
      <dgm:spPr/>
      <dgm:t>
        <a:bodyPr/>
        <a:lstStyle/>
        <a:p>
          <a:endParaRPr lang="en-GB"/>
        </a:p>
      </dgm:t>
    </dgm:pt>
    <dgm:pt modelId="{0A65EF95-6CDA-451C-9420-D032FE1D4481}" type="sibTrans" cxnId="{C7E2186F-7C51-41A0-B8F8-00426DC4E002}">
      <dgm:prSet/>
      <dgm:spPr/>
      <dgm:t>
        <a:bodyPr/>
        <a:lstStyle/>
        <a:p>
          <a:endParaRPr lang="en-GB"/>
        </a:p>
      </dgm:t>
    </dgm:pt>
    <dgm:pt modelId="{02EEAF0D-8162-43EF-9123-7B9C4F356166}">
      <dgm:prSet phldrT="[Text]"/>
      <dgm:spPr/>
      <dgm:t>
        <a:bodyPr/>
        <a:lstStyle/>
        <a:p>
          <a:r>
            <a:rPr lang="en-GB"/>
            <a:t>HR Advisers (Casework) Grade I</a:t>
          </a:r>
        </a:p>
      </dgm:t>
    </dgm:pt>
    <dgm:pt modelId="{EDCD40BB-1B2B-4EB0-836A-334CEA994F79}" type="parTrans" cxnId="{79B09F68-0956-475E-95B4-336B3086D1B3}">
      <dgm:prSet/>
      <dgm:spPr/>
      <dgm:t>
        <a:bodyPr/>
        <a:lstStyle/>
        <a:p>
          <a:endParaRPr lang="en-GB"/>
        </a:p>
      </dgm:t>
    </dgm:pt>
    <dgm:pt modelId="{0E6E3083-A84C-4A0D-B7E2-1D12F0A85258}" type="sibTrans" cxnId="{79B09F68-0956-475E-95B4-336B3086D1B3}">
      <dgm:prSet/>
      <dgm:spPr/>
      <dgm:t>
        <a:bodyPr/>
        <a:lstStyle/>
        <a:p>
          <a:endParaRPr lang="en-GB"/>
        </a:p>
      </dgm:t>
    </dgm:pt>
    <dgm:pt modelId="{1513FC49-7DDC-4D1C-BD22-9213A9E262CE}">
      <dgm:prSet phldrT="[Text]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en-GB"/>
            <a:t>HR Advisers (Casework - entry) Grade G</a:t>
          </a:r>
        </a:p>
      </dgm:t>
    </dgm:pt>
    <dgm:pt modelId="{0410CF99-C438-48EC-AA69-5A213227FE67}" type="parTrans" cxnId="{932270C4-F8C6-48EB-90B5-186435F5FF83}">
      <dgm:prSet/>
      <dgm:spPr/>
      <dgm:t>
        <a:bodyPr/>
        <a:lstStyle/>
        <a:p>
          <a:endParaRPr lang="en-GB"/>
        </a:p>
      </dgm:t>
    </dgm:pt>
    <dgm:pt modelId="{43449F30-6C5E-4E04-A30C-A109B12A7488}" type="sibTrans" cxnId="{932270C4-F8C6-48EB-90B5-186435F5FF83}">
      <dgm:prSet/>
      <dgm:spPr/>
      <dgm:t>
        <a:bodyPr/>
        <a:lstStyle/>
        <a:p>
          <a:endParaRPr lang="en-GB"/>
        </a:p>
      </dgm:t>
    </dgm:pt>
    <dgm:pt modelId="{066E21B2-4679-4287-A9E5-19DD7A03F408}">
      <dgm:prSet/>
      <dgm:spPr/>
      <dgm:t>
        <a:bodyPr/>
        <a:lstStyle/>
        <a:p>
          <a:r>
            <a:rPr lang="en-GB"/>
            <a:t>Team Manager HRSST</a:t>
          </a:r>
        </a:p>
        <a:p>
          <a:r>
            <a:rPr lang="en-GB"/>
            <a:t>Grade M</a:t>
          </a:r>
        </a:p>
      </dgm:t>
    </dgm:pt>
    <dgm:pt modelId="{949E4E5E-2FD8-4F33-9CD7-187E8FBF53F6}" type="parTrans" cxnId="{14BE37DB-52C2-425C-932B-3C85916A82A2}">
      <dgm:prSet/>
      <dgm:spPr/>
      <dgm:t>
        <a:bodyPr/>
        <a:lstStyle/>
        <a:p>
          <a:endParaRPr lang="en-GB"/>
        </a:p>
      </dgm:t>
    </dgm:pt>
    <dgm:pt modelId="{BA447E2B-082D-4BEC-8B5B-DE8E94A3517E}" type="sibTrans" cxnId="{14BE37DB-52C2-425C-932B-3C85916A82A2}">
      <dgm:prSet/>
      <dgm:spPr/>
      <dgm:t>
        <a:bodyPr/>
        <a:lstStyle/>
        <a:p>
          <a:endParaRPr lang="en-GB"/>
        </a:p>
      </dgm:t>
    </dgm:pt>
    <dgm:pt modelId="{61366C9E-D285-4818-88D9-1A16729337CB}" type="pres">
      <dgm:prSet presAssocID="{7D0F5213-D7D8-4BBE-BACC-8C06083794F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FE07F799-F024-4EB7-ACFB-6CFC4E09C685}" type="pres">
      <dgm:prSet presAssocID="{3883F3F4-D0D0-464C-89EB-24B636D0A913}" presName="hierRoot1" presStyleCnt="0"/>
      <dgm:spPr/>
    </dgm:pt>
    <dgm:pt modelId="{D421DCF2-18FB-47DD-854A-099B59EB4223}" type="pres">
      <dgm:prSet presAssocID="{3883F3F4-D0D0-464C-89EB-24B636D0A913}" presName="composite" presStyleCnt="0"/>
      <dgm:spPr/>
    </dgm:pt>
    <dgm:pt modelId="{1D839BFD-4A88-4953-BC51-F9CAD54B220B}" type="pres">
      <dgm:prSet presAssocID="{3883F3F4-D0D0-464C-89EB-24B636D0A913}" presName="background" presStyleLbl="node0" presStyleIdx="0" presStyleCnt="1"/>
      <dgm:spPr/>
    </dgm:pt>
    <dgm:pt modelId="{33DD1F20-E91D-4922-9F45-C2DAFBCF4075}" type="pres">
      <dgm:prSet presAssocID="{3883F3F4-D0D0-464C-89EB-24B636D0A91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77AFBC2-CEFF-4824-90EA-96A5A1F0E224}" type="pres">
      <dgm:prSet presAssocID="{3883F3F4-D0D0-464C-89EB-24B636D0A913}" presName="hierChild2" presStyleCnt="0"/>
      <dgm:spPr/>
    </dgm:pt>
    <dgm:pt modelId="{86337FBB-8B4F-479F-9A47-19C12BB2321E}" type="pres">
      <dgm:prSet presAssocID="{949E4E5E-2FD8-4F33-9CD7-187E8FBF53F6}" presName="Name10" presStyleLbl="parChTrans1D2" presStyleIdx="0" presStyleCnt="1"/>
      <dgm:spPr/>
      <dgm:t>
        <a:bodyPr/>
        <a:lstStyle/>
        <a:p>
          <a:endParaRPr lang="en-GB"/>
        </a:p>
      </dgm:t>
    </dgm:pt>
    <dgm:pt modelId="{23B055D7-7B5F-4567-B92D-BF2B9A8C8310}" type="pres">
      <dgm:prSet presAssocID="{066E21B2-4679-4287-A9E5-19DD7A03F408}" presName="hierRoot2" presStyleCnt="0"/>
      <dgm:spPr/>
    </dgm:pt>
    <dgm:pt modelId="{080987D4-AEBC-4F71-A7BB-05BF5BD6F421}" type="pres">
      <dgm:prSet presAssocID="{066E21B2-4679-4287-A9E5-19DD7A03F408}" presName="composite2" presStyleCnt="0"/>
      <dgm:spPr/>
    </dgm:pt>
    <dgm:pt modelId="{D4F9D96B-EE27-4480-AB82-2BCC14389FDE}" type="pres">
      <dgm:prSet presAssocID="{066E21B2-4679-4287-A9E5-19DD7A03F408}" presName="background2" presStyleLbl="node2" presStyleIdx="0" presStyleCnt="1"/>
      <dgm:spPr/>
    </dgm:pt>
    <dgm:pt modelId="{BE2D0DE7-2863-4933-A852-C0DB010E4B18}" type="pres">
      <dgm:prSet presAssocID="{066E21B2-4679-4287-A9E5-19DD7A03F408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0B0740D-D302-4368-8609-201A0A54C8C1}" type="pres">
      <dgm:prSet presAssocID="{066E21B2-4679-4287-A9E5-19DD7A03F408}" presName="hierChild3" presStyleCnt="0"/>
      <dgm:spPr/>
    </dgm:pt>
    <dgm:pt modelId="{EF215AA5-DFAE-4EFC-8E2F-8065D03AFA4E}" type="pres">
      <dgm:prSet presAssocID="{57181B18-E00E-4154-8C7E-0E73CB80EDD7}" presName="Name17" presStyleLbl="parChTrans1D3" presStyleIdx="0" presStyleCnt="1"/>
      <dgm:spPr/>
      <dgm:t>
        <a:bodyPr/>
        <a:lstStyle/>
        <a:p>
          <a:endParaRPr lang="en-GB"/>
        </a:p>
      </dgm:t>
    </dgm:pt>
    <dgm:pt modelId="{3CEE4E94-E0A7-404F-9E16-CEB3C41AA30A}" type="pres">
      <dgm:prSet presAssocID="{5B22F640-D13C-45D2-A9D6-9FFDDC44CB5C}" presName="hierRoot3" presStyleCnt="0"/>
      <dgm:spPr/>
    </dgm:pt>
    <dgm:pt modelId="{EDD7EA99-88C3-4FD1-8DB4-869E1BF5D667}" type="pres">
      <dgm:prSet presAssocID="{5B22F640-D13C-45D2-A9D6-9FFDDC44CB5C}" presName="composite3" presStyleCnt="0"/>
      <dgm:spPr/>
    </dgm:pt>
    <dgm:pt modelId="{A4A1A797-A27E-48EC-A0C9-D6333D272EFF}" type="pres">
      <dgm:prSet presAssocID="{5B22F640-D13C-45D2-A9D6-9FFDDC44CB5C}" presName="background3" presStyleLbl="node3" presStyleIdx="0" presStyleCnt="1"/>
      <dgm:spPr/>
    </dgm:pt>
    <dgm:pt modelId="{CB173C8F-6AA7-45AE-9CDF-972CC81AFCA6}" type="pres">
      <dgm:prSet presAssocID="{5B22F640-D13C-45D2-A9D6-9FFDDC44CB5C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231D896-8E73-4FF6-ADB2-5AF6ED314E3B}" type="pres">
      <dgm:prSet presAssocID="{5B22F640-D13C-45D2-A9D6-9FFDDC44CB5C}" presName="hierChild4" presStyleCnt="0"/>
      <dgm:spPr/>
    </dgm:pt>
    <dgm:pt modelId="{25BAF53D-D9F7-4B8A-AB5E-1964B625379E}" type="pres">
      <dgm:prSet presAssocID="{EDCD40BB-1B2B-4EB0-836A-334CEA994F79}" presName="Name23" presStyleLbl="parChTrans1D4" presStyleIdx="0" presStyleCnt="2"/>
      <dgm:spPr/>
      <dgm:t>
        <a:bodyPr/>
        <a:lstStyle/>
        <a:p>
          <a:endParaRPr lang="en-GB"/>
        </a:p>
      </dgm:t>
    </dgm:pt>
    <dgm:pt modelId="{E78AF37B-DE02-4DAA-B37D-34B83B8422C4}" type="pres">
      <dgm:prSet presAssocID="{02EEAF0D-8162-43EF-9123-7B9C4F356166}" presName="hierRoot4" presStyleCnt="0"/>
      <dgm:spPr/>
    </dgm:pt>
    <dgm:pt modelId="{E65F6202-942C-4F7D-8323-D7979620B834}" type="pres">
      <dgm:prSet presAssocID="{02EEAF0D-8162-43EF-9123-7B9C4F356166}" presName="composite4" presStyleCnt="0"/>
      <dgm:spPr/>
    </dgm:pt>
    <dgm:pt modelId="{7347F153-E5EB-4FAE-9C2D-0E46B73E8F8C}" type="pres">
      <dgm:prSet presAssocID="{02EEAF0D-8162-43EF-9123-7B9C4F356166}" presName="background4" presStyleLbl="node4" presStyleIdx="0" presStyleCnt="2"/>
      <dgm:spPr/>
    </dgm:pt>
    <dgm:pt modelId="{01A6C373-F370-4ED8-A026-6934B898B584}" type="pres">
      <dgm:prSet presAssocID="{02EEAF0D-8162-43EF-9123-7B9C4F356166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F6FD944-EC18-42D9-8A1D-D62DA26C0680}" type="pres">
      <dgm:prSet presAssocID="{02EEAF0D-8162-43EF-9123-7B9C4F356166}" presName="hierChild5" presStyleCnt="0"/>
      <dgm:spPr/>
    </dgm:pt>
    <dgm:pt modelId="{F3C99B32-CA54-41DC-A9DB-AF6A3657EF02}" type="pres">
      <dgm:prSet presAssocID="{0410CF99-C438-48EC-AA69-5A213227FE67}" presName="Name23" presStyleLbl="parChTrans1D4" presStyleIdx="1" presStyleCnt="2"/>
      <dgm:spPr/>
      <dgm:t>
        <a:bodyPr/>
        <a:lstStyle/>
        <a:p>
          <a:endParaRPr lang="en-GB"/>
        </a:p>
      </dgm:t>
    </dgm:pt>
    <dgm:pt modelId="{2C003541-D318-423B-930C-3A472509CF15}" type="pres">
      <dgm:prSet presAssocID="{1513FC49-7DDC-4D1C-BD22-9213A9E262CE}" presName="hierRoot4" presStyleCnt="0"/>
      <dgm:spPr/>
    </dgm:pt>
    <dgm:pt modelId="{C195E82A-6FA8-466C-B3F1-6EB3A3E30008}" type="pres">
      <dgm:prSet presAssocID="{1513FC49-7DDC-4D1C-BD22-9213A9E262CE}" presName="composite4" presStyleCnt="0"/>
      <dgm:spPr/>
    </dgm:pt>
    <dgm:pt modelId="{65A94707-D4D2-4E9D-9CF3-AA3C31F58649}" type="pres">
      <dgm:prSet presAssocID="{1513FC49-7DDC-4D1C-BD22-9213A9E262CE}" presName="background4" presStyleLbl="node4" presStyleIdx="1" presStyleCnt="2"/>
      <dgm:spPr/>
    </dgm:pt>
    <dgm:pt modelId="{98DC5FDD-B011-408A-B4E2-44A40E6F03AA}" type="pres">
      <dgm:prSet presAssocID="{1513FC49-7DDC-4D1C-BD22-9213A9E262CE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66058BC-CBCE-4EFE-BD3A-B633C2116287}" type="pres">
      <dgm:prSet presAssocID="{1513FC49-7DDC-4D1C-BD22-9213A9E262CE}" presName="hierChild5" presStyleCnt="0"/>
      <dgm:spPr/>
    </dgm:pt>
  </dgm:ptLst>
  <dgm:cxnLst>
    <dgm:cxn modelId="{986E67D6-B5F8-49DE-955E-A87AA3C46474}" type="presOf" srcId="{0410CF99-C438-48EC-AA69-5A213227FE67}" destId="{F3C99B32-CA54-41DC-A9DB-AF6A3657EF02}" srcOrd="0" destOrd="0" presId="urn:microsoft.com/office/officeart/2005/8/layout/hierarchy1"/>
    <dgm:cxn modelId="{932270C4-F8C6-48EB-90B5-186435F5FF83}" srcId="{5B22F640-D13C-45D2-A9D6-9FFDDC44CB5C}" destId="{1513FC49-7DDC-4D1C-BD22-9213A9E262CE}" srcOrd="1" destOrd="0" parTransId="{0410CF99-C438-48EC-AA69-5A213227FE67}" sibTransId="{43449F30-6C5E-4E04-A30C-A109B12A7488}"/>
    <dgm:cxn modelId="{5C2D030D-E5CA-4186-80A9-3DEE5F92D932}" type="presOf" srcId="{1513FC49-7DDC-4D1C-BD22-9213A9E262CE}" destId="{98DC5FDD-B011-408A-B4E2-44A40E6F03AA}" srcOrd="0" destOrd="0" presId="urn:microsoft.com/office/officeart/2005/8/layout/hierarchy1"/>
    <dgm:cxn modelId="{A7F1EC80-0ACE-4A1C-A31F-69A1EB19E404}" srcId="{7D0F5213-D7D8-4BBE-BACC-8C06083794FA}" destId="{3883F3F4-D0D0-464C-89EB-24B636D0A913}" srcOrd="0" destOrd="0" parTransId="{36BA1A45-7DFA-4E72-9691-A21D7056F467}" sibTransId="{00945ED7-DB2A-407D-BD92-7AAEF9882069}"/>
    <dgm:cxn modelId="{7A4A0BCA-74DC-468E-B77B-27F37B9DA5DF}" type="presOf" srcId="{3883F3F4-D0D0-464C-89EB-24B636D0A913}" destId="{33DD1F20-E91D-4922-9F45-C2DAFBCF4075}" srcOrd="0" destOrd="0" presId="urn:microsoft.com/office/officeart/2005/8/layout/hierarchy1"/>
    <dgm:cxn modelId="{FEFFB9F1-FDF5-4BDC-8B27-DE466B40A665}" type="presOf" srcId="{5B22F640-D13C-45D2-A9D6-9FFDDC44CB5C}" destId="{CB173C8F-6AA7-45AE-9CDF-972CC81AFCA6}" srcOrd="0" destOrd="0" presId="urn:microsoft.com/office/officeart/2005/8/layout/hierarchy1"/>
    <dgm:cxn modelId="{1A5B1F8D-E15A-4BB2-A433-12DD399B2D04}" type="presOf" srcId="{7D0F5213-D7D8-4BBE-BACC-8C06083794FA}" destId="{61366C9E-D285-4818-88D9-1A16729337CB}" srcOrd="0" destOrd="0" presId="urn:microsoft.com/office/officeart/2005/8/layout/hierarchy1"/>
    <dgm:cxn modelId="{C7E2186F-7C51-41A0-B8F8-00426DC4E002}" srcId="{066E21B2-4679-4287-A9E5-19DD7A03F408}" destId="{5B22F640-D13C-45D2-A9D6-9FFDDC44CB5C}" srcOrd="0" destOrd="0" parTransId="{57181B18-E00E-4154-8C7E-0E73CB80EDD7}" sibTransId="{0A65EF95-6CDA-451C-9420-D032FE1D4481}"/>
    <dgm:cxn modelId="{14BE37DB-52C2-425C-932B-3C85916A82A2}" srcId="{3883F3F4-D0D0-464C-89EB-24B636D0A913}" destId="{066E21B2-4679-4287-A9E5-19DD7A03F408}" srcOrd="0" destOrd="0" parTransId="{949E4E5E-2FD8-4F33-9CD7-187E8FBF53F6}" sibTransId="{BA447E2B-082D-4BEC-8B5B-DE8E94A3517E}"/>
    <dgm:cxn modelId="{9D65E502-FD12-48A5-BEB1-F83933A05ACC}" type="presOf" srcId="{57181B18-E00E-4154-8C7E-0E73CB80EDD7}" destId="{EF215AA5-DFAE-4EFC-8E2F-8065D03AFA4E}" srcOrd="0" destOrd="0" presId="urn:microsoft.com/office/officeart/2005/8/layout/hierarchy1"/>
    <dgm:cxn modelId="{52367EFA-9DD9-4D48-A2B5-1F040A17DB46}" type="presOf" srcId="{949E4E5E-2FD8-4F33-9CD7-187E8FBF53F6}" destId="{86337FBB-8B4F-479F-9A47-19C12BB2321E}" srcOrd="0" destOrd="0" presId="urn:microsoft.com/office/officeart/2005/8/layout/hierarchy1"/>
    <dgm:cxn modelId="{B3259E29-1AC5-4A8B-B9C5-23141904D03A}" type="presOf" srcId="{02EEAF0D-8162-43EF-9123-7B9C4F356166}" destId="{01A6C373-F370-4ED8-A026-6934B898B584}" srcOrd="0" destOrd="0" presId="urn:microsoft.com/office/officeart/2005/8/layout/hierarchy1"/>
    <dgm:cxn modelId="{79B09F68-0956-475E-95B4-336B3086D1B3}" srcId="{5B22F640-D13C-45D2-A9D6-9FFDDC44CB5C}" destId="{02EEAF0D-8162-43EF-9123-7B9C4F356166}" srcOrd="0" destOrd="0" parTransId="{EDCD40BB-1B2B-4EB0-836A-334CEA994F79}" sibTransId="{0E6E3083-A84C-4A0D-B7E2-1D12F0A85258}"/>
    <dgm:cxn modelId="{89510E15-7487-4F0D-80FE-C29EF53EEB8A}" type="presOf" srcId="{EDCD40BB-1B2B-4EB0-836A-334CEA994F79}" destId="{25BAF53D-D9F7-4B8A-AB5E-1964B625379E}" srcOrd="0" destOrd="0" presId="urn:microsoft.com/office/officeart/2005/8/layout/hierarchy1"/>
    <dgm:cxn modelId="{3CC7B6D9-39EF-49FF-ADDB-DA8C48376B38}" type="presOf" srcId="{066E21B2-4679-4287-A9E5-19DD7A03F408}" destId="{BE2D0DE7-2863-4933-A852-C0DB010E4B18}" srcOrd="0" destOrd="0" presId="urn:microsoft.com/office/officeart/2005/8/layout/hierarchy1"/>
    <dgm:cxn modelId="{26BA7CF3-D056-4E22-B5F1-A34E42B776D9}" type="presParOf" srcId="{61366C9E-D285-4818-88D9-1A16729337CB}" destId="{FE07F799-F024-4EB7-ACFB-6CFC4E09C685}" srcOrd="0" destOrd="0" presId="urn:microsoft.com/office/officeart/2005/8/layout/hierarchy1"/>
    <dgm:cxn modelId="{A42136C2-E3EB-4244-A31A-3A65BBA04357}" type="presParOf" srcId="{FE07F799-F024-4EB7-ACFB-6CFC4E09C685}" destId="{D421DCF2-18FB-47DD-854A-099B59EB4223}" srcOrd="0" destOrd="0" presId="urn:microsoft.com/office/officeart/2005/8/layout/hierarchy1"/>
    <dgm:cxn modelId="{55697842-14D6-47B0-8144-EF46141FDECC}" type="presParOf" srcId="{D421DCF2-18FB-47DD-854A-099B59EB4223}" destId="{1D839BFD-4A88-4953-BC51-F9CAD54B220B}" srcOrd="0" destOrd="0" presId="urn:microsoft.com/office/officeart/2005/8/layout/hierarchy1"/>
    <dgm:cxn modelId="{ECAD9589-8EEA-4D3D-8B9F-DADB95D3D3E8}" type="presParOf" srcId="{D421DCF2-18FB-47DD-854A-099B59EB4223}" destId="{33DD1F20-E91D-4922-9F45-C2DAFBCF4075}" srcOrd="1" destOrd="0" presId="urn:microsoft.com/office/officeart/2005/8/layout/hierarchy1"/>
    <dgm:cxn modelId="{E7178940-611D-4093-AAEB-B31A8807334B}" type="presParOf" srcId="{FE07F799-F024-4EB7-ACFB-6CFC4E09C685}" destId="{677AFBC2-CEFF-4824-90EA-96A5A1F0E224}" srcOrd="1" destOrd="0" presId="urn:microsoft.com/office/officeart/2005/8/layout/hierarchy1"/>
    <dgm:cxn modelId="{EDFDA7F7-369E-44FB-B54A-54A58BEE4153}" type="presParOf" srcId="{677AFBC2-CEFF-4824-90EA-96A5A1F0E224}" destId="{86337FBB-8B4F-479F-9A47-19C12BB2321E}" srcOrd="0" destOrd="0" presId="urn:microsoft.com/office/officeart/2005/8/layout/hierarchy1"/>
    <dgm:cxn modelId="{DE8A7D2B-508F-49FB-97F1-8AEE0D1D4F25}" type="presParOf" srcId="{677AFBC2-CEFF-4824-90EA-96A5A1F0E224}" destId="{23B055D7-7B5F-4567-B92D-BF2B9A8C8310}" srcOrd="1" destOrd="0" presId="urn:microsoft.com/office/officeart/2005/8/layout/hierarchy1"/>
    <dgm:cxn modelId="{00636F1C-74F5-4A85-B57C-03683C44C20B}" type="presParOf" srcId="{23B055D7-7B5F-4567-B92D-BF2B9A8C8310}" destId="{080987D4-AEBC-4F71-A7BB-05BF5BD6F421}" srcOrd="0" destOrd="0" presId="urn:microsoft.com/office/officeart/2005/8/layout/hierarchy1"/>
    <dgm:cxn modelId="{DA1164ED-45FB-4722-ABB8-E69559EFF1DF}" type="presParOf" srcId="{080987D4-AEBC-4F71-A7BB-05BF5BD6F421}" destId="{D4F9D96B-EE27-4480-AB82-2BCC14389FDE}" srcOrd="0" destOrd="0" presId="urn:microsoft.com/office/officeart/2005/8/layout/hierarchy1"/>
    <dgm:cxn modelId="{E41C9515-5FD9-4AE1-9CBD-D1C30A7E667A}" type="presParOf" srcId="{080987D4-AEBC-4F71-A7BB-05BF5BD6F421}" destId="{BE2D0DE7-2863-4933-A852-C0DB010E4B18}" srcOrd="1" destOrd="0" presId="urn:microsoft.com/office/officeart/2005/8/layout/hierarchy1"/>
    <dgm:cxn modelId="{3B8BEDA9-F111-43E7-8322-1F612723284A}" type="presParOf" srcId="{23B055D7-7B5F-4567-B92D-BF2B9A8C8310}" destId="{D0B0740D-D302-4368-8609-201A0A54C8C1}" srcOrd="1" destOrd="0" presId="urn:microsoft.com/office/officeart/2005/8/layout/hierarchy1"/>
    <dgm:cxn modelId="{8B8E4803-CCD6-487D-8590-49151CC5259B}" type="presParOf" srcId="{D0B0740D-D302-4368-8609-201A0A54C8C1}" destId="{EF215AA5-DFAE-4EFC-8E2F-8065D03AFA4E}" srcOrd="0" destOrd="0" presId="urn:microsoft.com/office/officeart/2005/8/layout/hierarchy1"/>
    <dgm:cxn modelId="{FB1766DC-6E61-42A6-ADD8-83504F3AF7B6}" type="presParOf" srcId="{D0B0740D-D302-4368-8609-201A0A54C8C1}" destId="{3CEE4E94-E0A7-404F-9E16-CEB3C41AA30A}" srcOrd="1" destOrd="0" presId="urn:microsoft.com/office/officeart/2005/8/layout/hierarchy1"/>
    <dgm:cxn modelId="{4BAE59A1-46F8-4336-A927-FCCEF27A37BC}" type="presParOf" srcId="{3CEE4E94-E0A7-404F-9E16-CEB3C41AA30A}" destId="{EDD7EA99-88C3-4FD1-8DB4-869E1BF5D667}" srcOrd="0" destOrd="0" presId="urn:microsoft.com/office/officeart/2005/8/layout/hierarchy1"/>
    <dgm:cxn modelId="{014EF4B0-01BD-4F5C-A6E6-0C285007FE8F}" type="presParOf" srcId="{EDD7EA99-88C3-4FD1-8DB4-869E1BF5D667}" destId="{A4A1A797-A27E-48EC-A0C9-D6333D272EFF}" srcOrd="0" destOrd="0" presId="urn:microsoft.com/office/officeart/2005/8/layout/hierarchy1"/>
    <dgm:cxn modelId="{37746AD3-0A1A-49D6-B255-C91BD8CB4CFE}" type="presParOf" srcId="{EDD7EA99-88C3-4FD1-8DB4-869E1BF5D667}" destId="{CB173C8F-6AA7-45AE-9CDF-972CC81AFCA6}" srcOrd="1" destOrd="0" presId="urn:microsoft.com/office/officeart/2005/8/layout/hierarchy1"/>
    <dgm:cxn modelId="{C73D0C86-403C-4594-B03B-9D10DDD37583}" type="presParOf" srcId="{3CEE4E94-E0A7-404F-9E16-CEB3C41AA30A}" destId="{D231D896-8E73-4FF6-ADB2-5AF6ED314E3B}" srcOrd="1" destOrd="0" presId="urn:microsoft.com/office/officeart/2005/8/layout/hierarchy1"/>
    <dgm:cxn modelId="{E3331DE0-DFC0-4554-AB6F-D6B3244F6702}" type="presParOf" srcId="{D231D896-8E73-4FF6-ADB2-5AF6ED314E3B}" destId="{25BAF53D-D9F7-4B8A-AB5E-1964B625379E}" srcOrd="0" destOrd="0" presId="urn:microsoft.com/office/officeart/2005/8/layout/hierarchy1"/>
    <dgm:cxn modelId="{ED0ECEC4-23B4-4263-8614-2285F18AFC9F}" type="presParOf" srcId="{D231D896-8E73-4FF6-ADB2-5AF6ED314E3B}" destId="{E78AF37B-DE02-4DAA-B37D-34B83B8422C4}" srcOrd="1" destOrd="0" presId="urn:microsoft.com/office/officeart/2005/8/layout/hierarchy1"/>
    <dgm:cxn modelId="{F05AB3A5-4747-4124-BA6F-153973F59F60}" type="presParOf" srcId="{E78AF37B-DE02-4DAA-B37D-34B83B8422C4}" destId="{E65F6202-942C-4F7D-8323-D7979620B834}" srcOrd="0" destOrd="0" presId="urn:microsoft.com/office/officeart/2005/8/layout/hierarchy1"/>
    <dgm:cxn modelId="{8C72A28E-3C41-44B8-8F59-E663321B6A8B}" type="presParOf" srcId="{E65F6202-942C-4F7D-8323-D7979620B834}" destId="{7347F153-E5EB-4FAE-9C2D-0E46B73E8F8C}" srcOrd="0" destOrd="0" presId="urn:microsoft.com/office/officeart/2005/8/layout/hierarchy1"/>
    <dgm:cxn modelId="{F0C30335-7BF9-4057-9C60-AEB2D717CD8C}" type="presParOf" srcId="{E65F6202-942C-4F7D-8323-D7979620B834}" destId="{01A6C373-F370-4ED8-A026-6934B898B584}" srcOrd="1" destOrd="0" presId="urn:microsoft.com/office/officeart/2005/8/layout/hierarchy1"/>
    <dgm:cxn modelId="{D8798EB5-25A7-4C13-B202-F931CE5E8295}" type="presParOf" srcId="{E78AF37B-DE02-4DAA-B37D-34B83B8422C4}" destId="{9F6FD944-EC18-42D9-8A1D-D62DA26C0680}" srcOrd="1" destOrd="0" presId="urn:microsoft.com/office/officeart/2005/8/layout/hierarchy1"/>
    <dgm:cxn modelId="{FEB66F5D-5C85-4AFC-B181-8B930751D377}" type="presParOf" srcId="{D231D896-8E73-4FF6-ADB2-5AF6ED314E3B}" destId="{F3C99B32-CA54-41DC-A9DB-AF6A3657EF02}" srcOrd="2" destOrd="0" presId="urn:microsoft.com/office/officeart/2005/8/layout/hierarchy1"/>
    <dgm:cxn modelId="{081BF79A-6DB4-419B-8FED-E0BF04042A71}" type="presParOf" srcId="{D231D896-8E73-4FF6-ADB2-5AF6ED314E3B}" destId="{2C003541-D318-423B-930C-3A472509CF15}" srcOrd="3" destOrd="0" presId="urn:microsoft.com/office/officeart/2005/8/layout/hierarchy1"/>
    <dgm:cxn modelId="{14E12A8C-D1D9-4D45-8D92-0642ECD1C1C7}" type="presParOf" srcId="{2C003541-D318-423B-930C-3A472509CF15}" destId="{C195E82A-6FA8-466C-B3F1-6EB3A3E30008}" srcOrd="0" destOrd="0" presId="urn:microsoft.com/office/officeart/2005/8/layout/hierarchy1"/>
    <dgm:cxn modelId="{1CFAD874-16FF-4764-8A40-DF366BCE1100}" type="presParOf" srcId="{C195E82A-6FA8-466C-B3F1-6EB3A3E30008}" destId="{65A94707-D4D2-4E9D-9CF3-AA3C31F58649}" srcOrd="0" destOrd="0" presId="urn:microsoft.com/office/officeart/2005/8/layout/hierarchy1"/>
    <dgm:cxn modelId="{12A37E80-742F-45F8-9EF3-A5BA1D44DCB6}" type="presParOf" srcId="{C195E82A-6FA8-466C-B3F1-6EB3A3E30008}" destId="{98DC5FDD-B011-408A-B4E2-44A40E6F03AA}" srcOrd="1" destOrd="0" presId="urn:microsoft.com/office/officeart/2005/8/layout/hierarchy1"/>
    <dgm:cxn modelId="{B9A14BD0-BA22-4DC5-B0E5-020A24511E9F}" type="presParOf" srcId="{2C003541-D318-423B-930C-3A472509CF15}" destId="{C66058BC-CBCE-4EFE-BD3A-B633C211628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99B32-CA54-41DC-A9DB-AF6A3657EF02}">
      <dsp:nvSpPr>
        <dsp:cNvPr id="0" name=""/>
        <dsp:cNvSpPr/>
      </dsp:nvSpPr>
      <dsp:spPr>
        <a:xfrm>
          <a:off x="3078332" y="2377055"/>
          <a:ext cx="583618" cy="2777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278"/>
              </a:lnTo>
              <a:lnTo>
                <a:pt x="583618" y="189278"/>
              </a:lnTo>
              <a:lnTo>
                <a:pt x="583618" y="2777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BAF53D-D9F7-4B8A-AB5E-1964B625379E}">
      <dsp:nvSpPr>
        <dsp:cNvPr id="0" name=""/>
        <dsp:cNvSpPr/>
      </dsp:nvSpPr>
      <dsp:spPr>
        <a:xfrm>
          <a:off x="2494713" y="2377055"/>
          <a:ext cx="583618" cy="277749"/>
        </a:xfrm>
        <a:custGeom>
          <a:avLst/>
          <a:gdLst/>
          <a:ahLst/>
          <a:cxnLst/>
          <a:rect l="0" t="0" r="0" b="0"/>
          <a:pathLst>
            <a:path>
              <a:moveTo>
                <a:pt x="583618" y="0"/>
              </a:moveTo>
              <a:lnTo>
                <a:pt x="583618" y="189278"/>
              </a:lnTo>
              <a:lnTo>
                <a:pt x="0" y="189278"/>
              </a:lnTo>
              <a:lnTo>
                <a:pt x="0" y="2777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215AA5-DFAE-4EFC-8E2F-8065D03AFA4E}">
      <dsp:nvSpPr>
        <dsp:cNvPr id="0" name=""/>
        <dsp:cNvSpPr/>
      </dsp:nvSpPr>
      <dsp:spPr>
        <a:xfrm>
          <a:off x="3032612" y="1492872"/>
          <a:ext cx="91440" cy="2777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7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337FBB-8B4F-479F-9A47-19C12BB2321E}">
      <dsp:nvSpPr>
        <dsp:cNvPr id="0" name=""/>
        <dsp:cNvSpPr/>
      </dsp:nvSpPr>
      <dsp:spPr>
        <a:xfrm>
          <a:off x="3032612" y="608690"/>
          <a:ext cx="91440" cy="2777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7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39BFD-4A88-4953-BC51-F9CAD54B220B}">
      <dsp:nvSpPr>
        <dsp:cNvPr id="0" name=""/>
        <dsp:cNvSpPr/>
      </dsp:nvSpPr>
      <dsp:spPr>
        <a:xfrm>
          <a:off x="2600826" y="2257"/>
          <a:ext cx="955012" cy="606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DD1F20-E91D-4922-9F45-C2DAFBCF4075}">
      <dsp:nvSpPr>
        <dsp:cNvPr id="0" name=""/>
        <dsp:cNvSpPr/>
      </dsp:nvSpPr>
      <dsp:spPr>
        <a:xfrm>
          <a:off x="2706938" y="103064"/>
          <a:ext cx="955012" cy="6064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Head of HR - BES and CS</a:t>
          </a:r>
        </a:p>
      </dsp:txBody>
      <dsp:txXfrm>
        <a:off x="2724700" y="120826"/>
        <a:ext cx="919488" cy="570908"/>
      </dsp:txXfrm>
    </dsp:sp>
    <dsp:sp modelId="{D4F9D96B-EE27-4480-AB82-2BCC14389FDE}">
      <dsp:nvSpPr>
        <dsp:cNvPr id="0" name=""/>
        <dsp:cNvSpPr/>
      </dsp:nvSpPr>
      <dsp:spPr>
        <a:xfrm>
          <a:off x="2600826" y="886440"/>
          <a:ext cx="955012" cy="606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2D0DE7-2863-4933-A852-C0DB010E4B18}">
      <dsp:nvSpPr>
        <dsp:cNvPr id="0" name=""/>
        <dsp:cNvSpPr/>
      </dsp:nvSpPr>
      <dsp:spPr>
        <a:xfrm>
          <a:off x="2706938" y="987246"/>
          <a:ext cx="955012" cy="6064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Team Manager HRSST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Grade M</a:t>
          </a:r>
        </a:p>
      </dsp:txBody>
      <dsp:txXfrm>
        <a:off x="2724700" y="1005008"/>
        <a:ext cx="919488" cy="570908"/>
      </dsp:txXfrm>
    </dsp:sp>
    <dsp:sp modelId="{A4A1A797-A27E-48EC-A0C9-D6333D272EFF}">
      <dsp:nvSpPr>
        <dsp:cNvPr id="0" name=""/>
        <dsp:cNvSpPr/>
      </dsp:nvSpPr>
      <dsp:spPr>
        <a:xfrm>
          <a:off x="2600826" y="1770622"/>
          <a:ext cx="955012" cy="606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173C8F-6AA7-45AE-9CDF-972CC81AFCA6}">
      <dsp:nvSpPr>
        <dsp:cNvPr id="0" name=""/>
        <dsp:cNvSpPr/>
      </dsp:nvSpPr>
      <dsp:spPr>
        <a:xfrm>
          <a:off x="2706938" y="1871429"/>
          <a:ext cx="955012" cy="6064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Senior HR Advisers (Casework)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Grade K</a:t>
          </a:r>
        </a:p>
      </dsp:txBody>
      <dsp:txXfrm>
        <a:off x="2724700" y="1889191"/>
        <a:ext cx="919488" cy="570908"/>
      </dsp:txXfrm>
    </dsp:sp>
    <dsp:sp modelId="{7347F153-E5EB-4FAE-9C2D-0E46B73E8F8C}">
      <dsp:nvSpPr>
        <dsp:cNvPr id="0" name=""/>
        <dsp:cNvSpPr/>
      </dsp:nvSpPr>
      <dsp:spPr>
        <a:xfrm>
          <a:off x="2017207" y="2654804"/>
          <a:ext cx="955012" cy="606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A6C373-F370-4ED8-A026-6934B898B584}">
      <dsp:nvSpPr>
        <dsp:cNvPr id="0" name=""/>
        <dsp:cNvSpPr/>
      </dsp:nvSpPr>
      <dsp:spPr>
        <a:xfrm>
          <a:off x="2123319" y="2755611"/>
          <a:ext cx="955012" cy="6064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HR Advisers (Casework) Grade I</a:t>
          </a:r>
        </a:p>
      </dsp:txBody>
      <dsp:txXfrm>
        <a:off x="2141081" y="2773373"/>
        <a:ext cx="919488" cy="570908"/>
      </dsp:txXfrm>
    </dsp:sp>
    <dsp:sp modelId="{65A94707-D4D2-4E9D-9CF3-AA3C31F58649}">
      <dsp:nvSpPr>
        <dsp:cNvPr id="0" name=""/>
        <dsp:cNvSpPr/>
      </dsp:nvSpPr>
      <dsp:spPr>
        <a:xfrm>
          <a:off x="3184444" y="2654804"/>
          <a:ext cx="955012" cy="606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DC5FDD-B011-408A-B4E2-44A40E6F03AA}">
      <dsp:nvSpPr>
        <dsp:cNvPr id="0" name=""/>
        <dsp:cNvSpPr/>
      </dsp:nvSpPr>
      <dsp:spPr>
        <a:xfrm>
          <a:off x="3290557" y="2755611"/>
          <a:ext cx="955012" cy="606432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HR Advisers (Casework - entry) Grade G</a:t>
          </a:r>
        </a:p>
      </dsp:txBody>
      <dsp:txXfrm>
        <a:off x="3308319" y="2773373"/>
        <a:ext cx="919488" cy="5709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B13236ED7040A596637F2B52B5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C870-8D7B-48D1-BC1C-27A3F826DE30}"/>
      </w:docPartPr>
      <w:docPartBody>
        <w:p w:rsidR="00CF4DF9" w:rsidRDefault="002B7887" w:rsidP="002B7887">
          <w:pPr>
            <w:pStyle w:val="DBB13236ED7040A596637F2B52B5C92612"/>
          </w:pPr>
          <w:r w:rsidRPr="002E389A">
            <w:rPr>
              <w:rFonts w:ascii="Arial" w:eastAsia="Times New Roman" w:hAnsi="Arial" w:cs="Arial"/>
              <w:lang w:eastAsia="en-GB"/>
            </w:rPr>
            <w:t>Choose a Directorate</w:t>
          </w:r>
        </w:p>
      </w:docPartBody>
    </w:docPart>
    <w:docPart>
      <w:docPartPr>
        <w:name w:val="0E0262A91C434199B3691139561B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EAEA-4089-4231-BD9A-560D0E581C8A}"/>
      </w:docPartPr>
      <w:docPartBody>
        <w:p w:rsidR="00CF4DF9" w:rsidRDefault="002B7887" w:rsidP="002B7887">
          <w:pPr>
            <w:pStyle w:val="0E0262A91C434199B3691139561B559B10"/>
          </w:pPr>
          <w:r w:rsidRPr="002E389A">
            <w:rPr>
              <w:rFonts w:ascii="Arial" w:eastAsia="Times New Roman" w:hAnsi="Arial" w:cs="Arial"/>
              <w:lang w:eastAsia="en-GB"/>
            </w:rPr>
            <w:t>Choose a job family</w:t>
          </w:r>
        </w:p>
      </w:docPartBody>
    </w:docPart>
    <w:docPart>
      <w:docPartPr>
        <w:name w:val="EB82167E0EFA4D809B25E70003C3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487E-7FF5-452A-B802-4FEFA10A2099}"/>
      </w:docPartPr>
      <w:docPartBody>
        <w:p w:rsidR="0083552E" w:rsidRDefault="002B7887" w:rsidP="002B7887">
          <w:pPr>
            <w:pStyle w:val="EB82167E0EFA4D809B25E70003C32F2E9"/>
          </w:pPr>
          <w:r w:rsidRPr="002E389A">
            <w:rPr>
              <w:rFonts w:ascii="Arial" w:eastAsia="Times New Roman" w:hAnsi="Arial" w:cs="Arial"/>
              <w:lang w:eastAsia="en-GB"/>
            </w:rPr>
            <w:t>Choose staff managed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F9"/>
    <w:rsid w:val="001D6064"/>
    <w:rsid w:val="002B7887"/>
    <w:rsid w:val="00345DDC"/>
    <w:rsid w:val="00707091"/>
    <w:rsid w:val="0083552E"/>
    <w:rsid w:val="00882E6A"/>
    <w:rsid w:val="008C4B84"/>
    <w:rsid w:val="008E7E24"/>
    <w:rsid w:val="00A81539"/>
    <w:rsid w:val="00C71436"/>
    <w:rsid w:val="00CF4DF9"/>
    <w:rsid w:val="00DE05B6"/>
    <w:rsid w:val="00E477E4"/>
    <w:rsid w:val="00E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B13236ED7040A596637F2B52B5C926">
    <w:name w:val="DBB13236ED7040A596637F2B52B5C926"/>
  </w:style>
  <w:style w:type="paragraph" w:customStyle="1" w:styleId="0E0262A91C434199B3691139561B559B">
    <w:name w:val="0E0262A91C434199B3691139561B559B"/>
  </w:style>
  <w:style w:type="paragraph" w:customStyle="1" w:styleId="939ED527C2704541B9CFC4413F8679EC">
    <w:name w:val="939ED527C2704541B9CFC4413F8679EC"/>
  </w:style>
  <w:style w:type="character" w:styleId="PlaceholderText">
    <w:name w:val="Placeholder Text"/>
    <w:basedOn w:val="DefaultParagraphFont"/>
    <w:uiPriority w:val="99"/>
    <w:semiHidden/>
    <w:rsid w:val="002B7887"/>
    <w:rPr>
      <w:color w:val="808080"/>
    </w:rPr>
  </w:style>
  <w:style w:type="paragraph" w:customStyle="1" w:styleId="DBB13236ED7040A596637F2B52B5C9261">
    <w:name w:val="DBB13236ED7040A596637F2B52B5C9261"/>
    <w:rsid w:val="00CF4DF9"/>
    <w:rPr>
      <w:rFonts w:eastAsiaTheme="minorHAnsi"/>
      <w:lang w:eastAsia="en-US"/>
    </w:rPr>
  </w:style>
  <w:style w:type="paragraph" w:customStyle="1" w:styleId="0E0262A91C434199B3691139561B559B1">
    <w:name w:val="0E0262A91C434199B3691139561B559B1"/>
    <w:rsid w:val="00CF4DF9"/>
    <w:rPr>
      <w:rFonts w:eastAsiaTheme="minorHAnsi"/>
      <w:lang w:eastAsia="en-US"/>
    </w:rPr>
  </w:style>
  <w:style w:type="paragraph" w:customStyle="1" w:styleId="939ED527C2704541B9CFC4413F8679EC1">
    <w:name w:val="939ED527C2704541B9CFC4413F8679EC1"/>
    <w:rsid w:val="00CF4DF9"/>
    <w:rPr>
      <w:rFonts w:eastAsiaTheme="minorHAnsi"/>
      <w:lang w:eastAsia="en-US"/>
    </w:rPr>
  </w:style>
  <w:style w:type="paragraph" w:customStyle="1" w:styleId="EB82167E0EFA4D809B25E70003C32F2E">
    <w:name w:val="EB82167E0EFA4D809B25E70003C32F2E"/>
    <w:rsid w:val="00CF4DF9"/>
  </w:style>
  <w:style w:type="paragraph" w:customStyle="1" w:styleId="DBB13236ED7040A596637F2B52B5C9262">
    <w:name w:val="DBB13236ED7040A596637F2B52B5C9262"/>
    <w:rsid w:val="00CF4DF9"/>
    <w:rPr>
      <w:rFonts w:eastAsiaTheme="minorHAnsi"/>
      <w:lang w:eastAsia="en-US"/>
    </w:rPr>
  </w:style>
  <w:style w:type="paragraph" w:customStyle="1" w:styleId="EB82167E0EFA4D809B25E70003C32F2E1">
    <w:name w:val="EB82167E0EFA4D809B25E70003C32F2E1"/>
    <w:rsid w:val="00CF4DF9"/>
    <w:rPr>
      <w:rFonts w:eastAsiaTheme="minorHAnsi"/>
      <w:lang w:eastAsia="en-US"/>
    </w:rPr>
  </w:style>
  <w:style w:type="paragraph" w:customStyle="1" w:styleId="0E0262A91C434199B3691139561B559B2">
    <w:name w:val="0E0262A91C434199B3691139561B559B2"/>
    <w:rsid w:val="00CF4DF9"/>
    <w:rPr>
      <w:rFonts w:eastAsiaTheme="minorHAnsi"/>
      <w:lang w:eastAsia="en-US"/>
    </w:rPr>
  </w:style>
  <w:style w:type="paragraph" w:customStyle="1" w:styleId="939ED527C2704541B9CFC4413F8679EC2">
    <w:name w:val="939ED527C2704541B9CFC4413F8679EC2"/>
    <w:rsid w:val="00CF4DF9"/>
    <w:rPr>
      <w:rFonts w:eastAsiaTheme="minorHAnsi"/>
      <w:lang w:eastAsia="en-US"/>
    </w:rPr>
  </w:style>
  <w:style w:type="paragraph" w:customStyle="1" w:styleId="DBB13236ED7040A596637F2B52B5C9263">
    <w:name w:val="DBB13236ED7040A596637F2B52B5C9263"/>
    <w:rsid w:val="0083552E"/>
    <w:rPr>
      <w:rFonts w:eastAsiaTheme="minorHAnsi"/>
      <w:lang w:eastAsia="en-US"/>
    </w:rPr>
  </w:style>
  <w:style w:type="paragraph" w:customStyle="1" w:styleId="DBB13236ED7040A596637F2B52B5C9264">
    <w:name w:val="DBB13236ED7040A596637F2B52B5C9264"/>
    <w:rsid w:val="0083552E"/>
    <w:rPr>
      <w:rFonts w:eastAsiaTheme="minorHAnsi"/>
      <w:lang w:eastAsia="en-US"/>
    </w:rPr>
  </w:style>
  <w:style w:type="paragraph" w:customStyle="1" w:styleId="DBB13236ED7040A596637F2B52B5C9265">
    <w:name w:val="DBB13236ED7040A596637F2B52B5C9265"/>
    <w:rsid w:val="0083552E"/>
    <w:rPr>
      <w:rFonts w:eastAsiaTheme="minorHAnsi"/>
      <w:lang w:eastAsia="en-US"/>
    </w:rPr>
  </w:style>
  <w:style w:type="paragraph" w:customStyle="1" w:styleId="EB82167E0EFA4D809B25E70003C32F2E2">
    <w:name w:val="EB82167E0EFA4D809B25E70003C32F2E2"/>
    <w:rsid w:val="0083552E"/>
    <w:rPr>
      <w:rFonts w:eastAsiaTheme="minorHAnsi"/>
      <w:lang w:eastAsia="en-US"/>
    </w:rPr>
  </w:style>
  <w:style w:type="paragraph" w:customStyle="1" w:styleId="0E0262A91C434199B3691139561B559B3">
    <w:name w:val="0E0262A91C434199B3691139561B559B3"/>
    <w:rsid w:val="0083552E"/>
    <w:rPr>
      <w:rFonts w:eastAsiaTheme="minorHAnsi"/>
      <w:lang w:eastAsia="en-US"/>
    </w:rPr>
  </w:style>
  <w:style w:type="paragraph" w:customStyle="1" w:styleId="939ED527C2704541B9CFC4413F8679EC3">
    <w:name w:val="939ED527C2704541B9CFC4413F8679EC3"/>
    <w:rsid w:val="0083552E"/>
    <w:rPr>
      <w:rFonts w:eastAsiaTheme="minorHAnsi"/>
      <w:lang w:eastAsia="en-US"/>
    </w:rPr>
  </w:style>
  <w:style w:type="paragraph" w:customStyle="1" w:styleId="DBB13236ED7040A596637F2B52B5C9266">
    <w:name w:val="DBB13236ED7040A596637F2B52B5C9266"/>
    <w:rsid w:val="00345DDC"/>
    <w:rPr>
      <w:rFonts w:eastAsiaTheme="minorHAnsi"/>
      <w:lang w:eastAsia="en-US"/>
    </w:rPr>
  </w:style>
  <w:style w:type="paragraph" w:customStyle="1" w:styleId="EB82167E0EFA4D809B25E70003C32F2E3">
    <w:name w:val="EB82167E0EFA4D809B25E70003C32F2E3"/>
    <w:rsid w:val="00345DDC"/>
    <w:rPr>
      <w:rFonts w:eastAsiaTheme="minorHAnsi"/>
      <w:lang w:eastAsia="en-US"/>
    </w:rPr>
  </w:style>
  <w:style w:type="paragraph" w:customStyle="1" w:styleId="0E0262A91C434199B3691139561B559B4">
    <w:name w:val="0E0262A91C434199B3691139561B559B4"/>
    <w:rsid w:val="00345DDC"/>
    <w:rPr>
      <w:rFonts w:eastAsiaTheme="minorHAnsi"/>
      <w:lang w:eastAsia="en-US"/>
    </w:rPr>
  </w:style>
  <w:style w:type="paragraph" w:customStyle="1" w:styleId="939ED527C2704541B9CFC4413F8679EC4">
    <w:name w:val="939ED527C2704541B9CFC4413F8679EC4"/>
    <w:rsid w:val="00345DDC"/>
    <w:rPr>
      <w:rFonts w:eastAsiaTheme="minorHAnsi"/>
      <w:lang w:eastAsia="en-US"/>
    </w:rPr>
  </w:style>
  <w:style w:type="paragraph" w:customStyle="1" w:styleId="32D42861D3384AA9A22CE6B4D2A13AAC">
    <w:name w:val="32D42861D3384AA9A22CE6B4D2A13AAC"/>
    <w:rsid w:val="00DE05B6"/>
  </w:style>
  <w:style w:type="paragraph" w:customStyle="1" w:styleId="DBB13236ED7040A596637F2B52B5C9267">
    <w:name w:val="DBB13236ED7040A596637F2B52B5C9267"/>
    <w:rsid w:val="00E477E4"/>
    <w:rPr>
      <w:rFonts w:eastAsiaTheme="minorHAnsi"/>
      <w:lang w:eastAsia="en-US"/>
    </w:rPr>
  </w:style>
  <w:style w:type="paragraph" w:customStyle="1" w:styleId="EB82167E0EFA4D809B25E70003C32F2E4">
    <w:name w:val="EB82167E0EFA4D809B25E70003C32F2E4"/>
    <w:rsid w:val="00E477E4"/>
    <w:rPr>
      <w:rFonts w:eastAsiaTheme="minorHAnsi"/>
      <w:lang w:eastAsia="en-US"/>
    </w:rPr>
  </w:style>
  <w:style w:type="paragraph" w:customStyle="1" w:styleId="0E0262A91C434199B3691139561B559B5">
    <w:name w:val="0E0262A91C434199B3691139561B559B5"/>
    <w:rsid w:val="00E477E4"/>
    <w:rPr>
      <w:rFonts w:eastAsiaTheme="minorHAnsi"/>
      <w:lang w:eastAsia="en-US"/>
    </w:rPr>
  </w:style>
  <w:style w:type="paragraph" w:customStyle="1" w:styleId="939ED527C2704541B9CFC4413F8679EC5">
    <w:name w:val="939ED527C2704541B9CFC4413F8679EC5"/>
    <w:rsid w:val="00E477E4"/>
    <w:rPr>
      <w:rFonts w:eastAsiaTheme="minorHAnsi"/>
      <w:lang w:eastAsia="en-US"/>
    </w:rPr>
  </w:style>
  <w:style w:type="paragraph" w:customStyle="1" w:styleId="32D42861D3384AA9A22CE6B4D2A13AAC1">
    <w:name w:val="32D42861D3384AA9A22CE6B4D2A13AAC1"/>
    <w:rsid w:val="00E477E4"/>
    <w:rPr>
      <w:rFonts w:eastAsiaTheme="minorHAnsi"/>
      <w:lang w:eastAsia="en-US"/>
    </w:rPr>
  </w:style>
  <w:style w:type="paragraph" w:customStyle="1" w:styleId="DBB13236ED7040A596637F2B52B5C9268">
    <w:name w:val="DBB13236ED7040A596637F2B52B5C9268"/>
    <w:rsid w:val="00C71436"/>
    <w:rPr>
      <w:rFonts w:eastAsiaTheme="minorHAnsi"/>
      <w:lang w:eastAsia="en-US"/>
    </w:rPr>
  </w:style>
  <w:style w:type="paragraph" w:customStyle="1" w:styleId="EB82167E0EFA4D809B25E70003C32F2E5">
    <w:name w:val="EB82167E0EFA4D809B25E70003C32F2E5"/>
    <w:rsid w:val="00C71436"/>
    <w:rPr>
      <w:rFonts w:eastAsiaTheme="minorHAnsi"/>
      <w:lang w:eastAsia="en-US"/>
    </w:rPr>
  </w:style>
  <w:style w:type="paragraph" w:customStyle="1" w:styleId="0E0262A91C434199B3691139561B559B6">
    <w:name w:val="0E0262A91C434199B3691139561B559B6"/>
    <w:rsid w:val="00C71436"/>
    <w:rPr>
      <w:rFonts w:eastAsiaTheme="minorHAnsi"/>
      <w:lang w:eastAsia="en-US"/>
    </w:rPr>
  </w:style>
  <w:style w:type="paragraph" w:customStyle="1" w:styleId="939ED527C2704541B9CFC4413F8679EC6">
    <w:name w:val="939ED527C2704541B9CFC4413F8679EC6"/>
    <w:rsid w:val="00C71436"/>
    <w:rPr>
      <w:rFonts w:eastAsiaTheme="minorHAnsi"/>
      <w:lang w:eastAsia="en-US"/>
    </w:rPr>
  </w:style>
  <w:style w:type="paragraph" w:customStyle="1" w:styleId="32D42861D3384AA9A22CE6B4D2A13AAC2">
    <w:name w:val="32D42861D3384AA9A22CE6B4D2A13AAC2"/>
    <w:rsid w:val="00C71436"/>
    <w:rPr>
      <w:rFonts w:eastAsiaTheme="minorHAnsi"/>
      <w:lang w:eastAsia="en-US"/>
    </w:rPr>
  </w:style>
  <w:style w:type="paragraph" w:customStyle="1" w:styleId="DBB13236ED7040A596637F2B52B5C9269">
    <w:name w:val="DBB13236ED7040A596637F2B52B5C9269"/>
    <w:rsid w:val="001D6064"/>
    <w:rPr>
      <w:rFonts w:eastAsiaTheme="minorHAnsi"/>
      <w:lang w:eastAsia="en-US"/>
    </w:rPr>
  </w:style>
  <w:style w:type="paragraph" w:customStyle="1" w:styleId="EB82167E0EFA4D809B25E70003C32F2E6">
    <w:name w:val="EB82167E0EFA4D809B25E70003C32F2E6"/>
    <w:rsid w:val="001D6064"/>
    <w:rPr>
      <w:rFonts w:eastAsiaTheme="minorHAnsi"/>
      <w:lang w:eastAsia="en-US"/>
    </w:rPr>
  </w:style>
  <w:style w:type="paragraph" w:customStyle="1" w:styleId="0E0262A91C434199B3691139561B559B7">
    <w:name w:val="0E0262A91C434199B3691139561B559B7"/>
    <w:rsid w:val="001D6064"/>
    <w:rPr>
      <w:rFonts w:eastAsiaTheme="minorHAnsi"/>
      <w:lang w:eastAsia="en-US"/>
    </w:rPr>
  </w:style>
  <w:style w:type="paragraph" w:customStyle="1" w:styleId="939ED527C2704541B9CFC4413F8679EC7">
    <w:name w:val="939ED527C2704541B9CFC4413F8679EC7"/>
    <w:rsid w:val="001D6064"/>
    <w:rPr>
      <w:rFonts w:eastAsiaTheme="minorHAnsi"/>
      <w:lang w:eastAsia="en-US"/>
    </w:rPr>
  </w:style>
  <w:style w:type="paragraph" w:customStyle="1" w:styleId="32D42861D3384AA9A22CE6B4D2A13AAC3">
    <w:name w:val="32D42861D3384AA9A22CE6B4D2A13AAC3"/>
    <w:rsid w:val="001D6064"/>
    <w:rPr>
      <w:rFonts w:eastAsiaTheme="minorHAnsi"/>
      <w:lang w:eastAsia="en-US"/>
    </w:rPr>
  </w:style>
  <w:style w:type="paragraph" w:customStyle="1" w:styleId="5BF8E1972FA9479987DF4E1BF3112090">
    <w:name w:val="5BF8E1972FA9479987DF4E1BF3112090"/>
    <w:rsid w:val="00707091"/>
  </w:style>
  <w:style w:type="paragraph" w:customStyle="1" w:styleId="DBB13236ED7040A596637F2B52B5C92610">
    <w:name w:val="DBB13236ED7040A596637F2B52B5C92610"/>
    <w:rsid w:val="00707091"/>
    <w:rPr>
      <w:rFonts w:eastAsiaTheme="minorHAnsi"/>
      <w:lang w:eastAsia="en-US"/>
    </w:rPr>
  </w:style>
  <w:style w:type="paragraph" w:customStyle="1" w:styleId="EB82167E0EFA4D809B25E70003C32F2E7">
    <w:name w:val="EB82167E0EFA4D809B25E70003C32F2E7"/>
    <w:rsid w:val="00707091"/>
    <w:rPr>
      <w:rFonts w:eastAsiaTheme="minorHAnsi"/>
      <w:lang w:eastAsia="en-US"/>
    </w:rPr>
  </w:style>
  <w:style w:type="paragraph" w:customStyle="1" w:styleId="0E0262A91C434199B3691139561B559B8">
    <w:name w:val="0E0262A91C434199B3691139561B559B8"/>
    <w:rsid w:val="00707091"/>
    <w:rPr>
      <w:rFonts w:eastAsiaTheme="minorHAnsi"/>
      <w:lang w:eastAsia="en-US"/>
    </w:rPr>
  </w:style>
  <w:style w:type="paragraph" w:customStyle="1" w:styleId="939ED527C2704541B9CFC4413F8679EC8">
    <w:name w:val="939ED527C2704541B9CFC4413F8679EC8"/>
    <w:rsid w:val="00707091"/>
    <w:rPr>
      <w:rFonts w:eastAsiaTheme="minorHAnsi"/>
      <w:lang w:eastAsia="en-US"/>
    </w:rPr>
  </w:style>
  <w:style w:type="paragraph" w:customStyle="1" w:styleId="5BF8E1972FA9479987DF4E1BF31120901">
    <w:name w:val="5BF8E1972FA9479987DF4E1BF31120901"/>
    <w:rsid w:val="00707091"/>
    <w:rPr>
      <w:rFonts w:eastAsiaTheme="minorHAnsi"/>
      <w:lang w:eastAsia="en-US"/>
    </w:rPr>
  </w:style>
  <w:style w:type="paragraph" w:customStyle="1" w:styleId="DBB13236ED7040A596637F2B52B5C92611">
    <w:name w:val="DBB13236ED7040A596637F2B52B5C92611"/>
    <w:rsid w:val="008E7E24"/>
    <w:rPr>
      <w:rFonts w:eastAsiaTheme="minorHAnsi"/>
      <w:lang w:eastAsia="en-US"/>
    </w:rPr>
  </w:style>
  <w:style w:type="paragraph" w:customStyle="1" w:styleId="EB82167E0EFA4D809B25E70003C32F2E8">
    <w:name w:val="EB82167E0EFA4D809B25E70003C32F2E8"/>
    <w:rsid w:val="008E7E24"/>
    <w:rPr>
      <w:rFonts w:eastAsiaTheme="minorHAnsi"/>
      <w:lang w:eastAsia="en-US"/>
    </w:rPr>
  </w:style>
  <w:style w:type="paragraph" w:customStyle="1" w:styleId="0E0262A91C434199B3691139561B559B9">
    <w:name w:val="0E0262A91C434199B3691139561B559B9"/>
    <w:rsid w:val="008E7E24"/>
    <w:rPr>
      <w:rFonts w:eastAsiaTheme="minorHAnsi"/>
      <w:lang w:eastAsia="en-US"/>
    </w:rPr>
  </w:style>
  <w:style w:type="paragraph" w:customStyle="1" w:styleId="939ED527C2704541B9CFC4413F8679EC9">
    <w:name w:val="939ED527C2704541B9CFC4413F8679EC9"/>
    <w:rsid w:val="008E7E24"/>
    <w:rPr>
      <w:rFonts w:eastAsiaTheme="minorHAnsi"/>
      <w:lang w:eastAsia="en-US"/>
    </w:rPr>
  </w:style>
  <w:style w:type="paragraph" w:customStyle="1" w:styleId="5BF8E1972FA9479987DF4E1BF31120902">
    <w:name w:val="5BF8E1972FA9479987DF4E1BF31120902"/>
    <w:rsid w:val="008E7E24"/>
    <w:rPr>
      <w:rFonts w:eastAsiaTheme="minorHAnsi"/>
      <w:lang w:eastAsia="en-US"/>
    </w:rPr>
  </w:style>
  <w:style w:type="paragraph" w:customStyle="1" w:styleId="DBB13236ED7040A596637F2B52B5C92612">
    <w:name w:val="DBB13236ED7040A596637F2B52B5C92612"/>
    <w:rsid w:val="002B7887"/>
    <w:rPr>
      <w:rFonts w:eastAsiaTheme="minorHAnsi"/>
      <w:lang w:eastAsia="en-US"/>
    </w:rPr>
  </w:style>
  <w:style w:type="paragraph" w:customStyle="1" w:styleId="EB82167E0EFA4D809B25E70003C32F2E9">
    <w:name w:val="EB82167E0EFA4D809B25E70003C32F2E9"/>
    <w:rsid w:val="002B7887"/>
    <w:rPr>
      <w:rFonts w:eastAsiaTheme="minorHAnsi"/>
      <w:lang w:eastAsia="en-US"/>
    </w:rPr>
  </w:style>
  <w:style w:type="paragraph" w:customStyle="1" w:styleId="0E0262A91C434199B3691139561B559B10">
    <w:name w:val="0E0262A91C434199B3691139561B559B10"/>
    <w:rsid w:val="002B7887"/>
    <w:rPr>
      <w:rFonts w:eastAsiaTheme="minorHAnsi"/>
      <w:lang w:eastAsia="en-US"/>
    </w:rPr>
  </w:style>
  <w:style w:type="paragraph" w:customStyle="1" w:styleId="939ED527C2704541B9CFC4413F8679EC10">
    <w:name w:val="939ED527C2704541B9CFC4413F8679EC10"/>
    <w:rsid w:val="002B7887"/>
    <w:rPr>
      <w:rFonts w:eastAsiaTheme="minorHAnsi"/>
      <w:lang w:eastAsia="en-US"/>
    </w:rPr>
  </w:style>
  <w:style w:type="paragraph" w:customStyle="1" w:styleId="5BF8E1972FA9479987DF4E1BF31120903">
    <w:name w:val="5BF8E1972FA9479987DF4E1BF31120903"/>
    <w:rsid w:val="002B788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F3EF-94EA-45F3-A999-C49B0CE7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Trenholme</dc:creator>
  <cp:lastModifiedBy>Julie-Ann Ellenor</cp:lastModifiedBy>
  <cp:revision>3</cp:revision>
  <dcterms:created xsi:type="dcterms:W3CDTF">2018-02-15T10:20:00Z</dcterms:created>
  <dcterms:modified xsi:type="dcterms:W3CDTF">2019-03-13T12:54:00Z</dcterms:modified>
</cp:coreProperties>
</file>