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bookmarkStart w:id="0" w:name="_GoBack"/>
            <w:bookmarkEnd w:id="0"/>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8B30D2"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044BBE">
                  <w:rPr>
                    <w:rFonts w:ascii="Arial" w:eastAsia="Times New Roman" w:hAnsi="Arial" w:cs="Times New Roman"/>
                    <w:lang w:eastAsia="en-GB"/>
                  </w:rPr>
                  <w:t>Health and Adult Services</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E10A6B" w:rsidP="00936964">
            <w:pPr>
              <w:rPr>
                <w:rFonts w:ascii="Arial" w:hAnsi="Arial" w:cs="Arial"/>
              </w:rPr>
            </w:pPr>
            <w:r>
              <w:rPr>
                <w:rFonts w:ascii="Arial" w:hAnsi="Arial" w:cs="Arial"/>
              </w:rPr>
              <w:t xml:space="preserve">Care &amp; Support - </w:t>
            </w:r>
            <w:r w:rsidR="00044BBE">
              <w:rPr>
                <w:rFonts w:ascii="Arial" w:hAnsi="Arial" w:cs="Arial"/>
              </w:rPr>
              <w:t xml:space="preserve">Practice </w:t>
            </w:r>
            <w:r>
              <w:rPr>
                <w:rFonts w:ascii="Arial" w:hAnsi="Arial" w:cs="Arial"/>
              </w:rPr>
              <w:t>&amp; Personalisation</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rsidR="00843BA6" w:rsidRPr="00DB389E" w:rsidRDefault="00481D1D" w:rsidP="00044BBE">
            <w:pPr>
              <w:rPr>
                <w:rFonts w:ascii="Arial" w:hAnsi="Arial" w:cs="Arial"/>
              </w:rPr>
            </w:pPr>
            <w:r w:rsidRPr="00DB389E">
              <w:rPr>
                <w:rFonts w:ascii="Arial" w:hAnsi="Arial"/>
              </w:rPr>
              <w:t>S</w:t>
            </w:r>
            <w:r w:rsidR="00044BBE" w:rsidRPr="00DB389E">
              <w:rPr>
                <w:rFonts w:ascii="Arial" w:hAnsi="Arial"/>
              </w:rPr>
              <w:t>enior Social Worker</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5F31B2" w:rsidP="00843BA6">
            <w:pPr>
              <w:rPr>
                <w:rFonts w:ascii="Arial" w:hAnsi="Arial" w:cs="Arial"/>
              </w:rPr>
            </w:pPr>
            <w:r>
              <w:rPr>
                <w:rFonts w:ascii="Arial" w:hAnsi="Arial" w:cs="Arial"/>
              </w:rPr>
              <w:t>L</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BF4A91" w:rsidP="00BA7381">
            <w:pPr>
              <w:rPr>
                <w:rFonts w:ascii="Arial" w:hAnsi="Arial" w:cs="Arial"/>
              </w:rPr>
            </w:pPr>
            <w:r>
              <w:rPr>
                <w:rFonts w:ascii="Arial" w:hAnsi="Arial" w:cs="Arial"/>
              </w:rPr>
              <w:t>Principal</w:t>
            </w:r>
            <w:r w:rsidR="00044BBE">
              <w:rPr>
                <w:rFonts w:ascii="Arial" w:hAnsi="Arial" w:cs="Arial"/>
              </w:rPr>
              <w:t xml:space="preserve"> Social Worker</w:t>
            </w:r>
            <w:r w:rsidR="002768FC">
              <w:rPr>
                <w:rFonts w:ascii="Arial" w:hAnsi="Arial" w:cs="Arial"/>
              </w:rPr>
              <w:t xml:space="preserve"> - Adults</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8B30D2"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A330B5">
                  <w:rPr>
                    <w:rFonts w:ascii="Arial" w:eastAsia="Times New Roman" w:hAnsi="Arial" w:cs="Times New Roman"/>
                    <w:lang w:eastAsia="en-GB"/>
                  </w:rPr>
                  <w:t>None</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BA7381" w:rsidRDefault="00044BBE" w:rsidP="00843BA6">
            <w:pPr>
              <w:rPr>
                <w:rFonts w:ascii="Arial" w:hAnsi="Arial" w:cs="Arial"/>
              </w:rPr>
            </w:pPr>
            <w:r w:rsidRPr="00DB389E">
              <w:rPr>
                <w:rFonts w:ascii="Arial" w:hAnsi="Arial" w:cs="Arial"/>
              </w:rPr>
              <w:t>24</w:t>
            </w:r>
            <w:r w:rsidRPr="00DB389E">
              <w:rPr>
                <w:rFonts w:ascii="Arial" w:hAnsi="Arial" w:cs="Arial"/>
                <w:vertAlign w:val="superscript"/>
              </w:rPr>
              <w:t>th</w:t>
            </w:r>
            <w:r w:rsidRPr="00DB389E">
              <w:rPr>
                <w:rFonts w:ascii="Arial" w:hAnsi="Arial" w:cs="Arial"/>
              </w:rPr>
              <w:t xml:space="preserve"> February 2016</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A330B5"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A202B" w:rsidTr="00930D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044BBE">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Tr="00930D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A6A67" w:rsidRDefault="00044BBE" w:rsidP="005F31B2">
            <w:pPr>
              <w:pStyle w:val="ListParagraph"/>
              <w:numPr>
                <w:ilvl w:val="0"/>
                <w:numId w:val="9"/>
              </w:numPr>
              <w:rPr>
                <w:rFonts w:ascii="Arial" w:hAnsi="Arial" w:cs="Arial"/>
                <w:b w:val="0"/>
                <w:sz w:val="20"/>
                <w:szCs w:val="20"/>
              </w:rPr>
            </w:pPr>
            <w:r>
              <w:rPr>
                <w:rFonts w:ascii="Arial" w:hAnsi="Arial" w:cs="Arial"/>
                <w:b w:val="0"/>
                <w:sz w:val="20"/>
                <w:szCs w:val="20"/>
              </w:rPr>
              <w:t>The Care Act</w:t>
            </w:r>
            <w:r w:rsidR="005B3137">
              <w:rPr>
                <w:rFonts w:ascii="Arial" w:hAnsi="Arial" w:cs="Arial"/>
                <w:b w:val="0"/>
                <w:sz w:val="20"/>
                <w:szCs w:val="20"/>
              </w:rPr>
              <w:t xml:space="preserve"> </w:t>
            </w:r>
            <w:r w:rsidR="00D4204A">
              <w:rPr>
                <w:rFonts w:ascii="Arial" w:hAnsi="Arial" w:cs="Arial"/>
                <w:b w:val="0"/>
                <w:sz w:val="20"/>
                <w:szCs w:val="20"/>
              </w:rPr>
              <w:t xml:space="preserve">was </w:t>
            </w:r>
            <w:r w:rsidR="005B3137">
              <w:rPr>
                <w:rFonts w:ascii="Arial" w:hAnsi="Arial" w:cs="Arial"/>
                <w:b w:val="0"/>
                <w:sz w:val="20"/>
                <w:szCs w:val="20"/>
              </w:rPr>
              <w:t xml:space="preserve">the most significant change in social care legislation in 70 years.  The Act </w:t>
            </w:r>
            <w:r w:rsidR="00D4204A">
              <w:rPr>
                <w:rFonts w:ascii="Arial" w:hAnsi="Arial" w:cs="Arial"/>
                <w:b w:val="0"/>
                <w:sz w:val="20"/>
                <w:szCs w:val="20"/>
              </w:rPr>
              <w:t xml:space="preserve">introduced </w:t>
            </w:r>
            <w:r w:rsidR="005B3137">
              <w:rPr>
                <w:rFonts w:ascii="Arial" w:hAnsi="Arial" w:cs="Arial"/>
                <w:b w:val="0"/>
                <w:sz w:val="20"/>
                <w:szCs w:val="20"/>
              </w:rPr>
              <w:t xml:space="preserve">a number of new duties for local authorities, including the wellbeing principles and statutory responsibilities to carers and safeguarding adults at risk of harm or neglect. </w:t>
            </w:r>
            <w:r w:rsidR="008C0584">
              <w:rPr>
                <w:rFonts w:ascii="Arial" w:hAnsi="Arial" w:cs="Arial"/>
                <w:b w:val="0"/>
                <w:sz w:val="20"/>
                <w:szCs w:val="20"/>
              </w:rPr>
              <w:t xml:space="preserve">The Act also </w:t>
            </w:r>
            <w:r w:rsidR="00D4204A">
              <w:rPr>
                <w:rFonts w:ascii="Arial" w:hAnsi="Arial" w:cs="Arial"/>
                <w:b w:val="0"/>
                <w:sz w:val="20"/>
                <w:szCs w:val="20"/>
              </w:rPr>
              <w:t xml:space="preserve">introduced </w:t>
            </w:r>
            <w:r w:rsidR="008C0584">
              <w:rPr>
                <w:rFonts w:ascii="Arial" w:hAnsi="Arial" w:cs="Arial"/>
                <w:b w:val="0"/>
                <w:sz w:val="20"/>
                <w:szCs w:val="20"/>
              </w:rPr>
              <w:t>a new national eligibility criteria for adult social care.</w:t>
            </w:r>
            <w:r w:rsidR="005B3137">
              <w:rPr>
                <w:rFonts w:ascii="Arial" w:hAnsi="Arial" w:cs="Arial"/>
                <w:b w:val="0"/>
                <w:sz w:val="20"/>
                <w:szCs w:val="20"/>
              </w:rPr>
              <w:t xml:space="preserve"> The Act represents a shift in social work practice and emphasises personalisation in social work practice, where assessment is considered an intervention and where social work practice should take account of the individual strengths of the person, their family and friend</w:t>
            </w:r>
            <w:r w:rsidR="005C545D">
              <w:rPr>
                <w:rFonts w:ascii="Arial" w:hAnsi="Arial" w:cs="Arial"/>
                <w:b w:val="0"/>
                <w:sz w:val="20"/>
                <w:szCs w:val="20"/>
              </w:rPr>
              <w:t>s</w:t>
            </w:r>
            <w:r w:rsidR="005B3137">
              <w:rPr>
                <w:rFonts w:ascii="Arial" w:hAnsi="Arial" w:cs="Arial"/>
                <w:b w:val="0"/>
                <w:sz w:val="20"/>
                <w:szCs w:val="20"/>
              </w:rPr>
              <w:t xml:space="preserve"> and wider community. </w:t>
            </w:r>
            <w:r w:rsidR="00743AA9">
              <w:rPr>
                <w:rFonts w:ascii="Arial" w:hAnsi="Arial" w:cs="Arial"/>
                <w:b w:val="0"/>
                <w:sz w:val="20"/>
                <w:szCs w:val="20"/>
              </w:rPr>
              <w:t xml:space="preserve"> </w:t>
            </w:r>
          </w:p>
          <w:p w:rsidR="00FA6A67" w:rsidRDefault="00FA6A67" w:rsidP="005F31B2">
            <w:pPr>
              <w:pStyle w:val="ListParagraph"/>
              <w:numPr>
                <w:ilvl w:val="0"/>
                <w:numId w:val="9"/>
              </w:numPr>
              <w:rPr>
                <w:rFonts w:ascii="Arial" w:hAnsi="Arial" w:cs="Arial"/>
                <w:b w:val="0"/>
                <w:sz w:val="20"/>
                <w:szCs w:val="20"/>
              </w:rPr>
            </w:pPr>
            <w:r>
              <w:rPr>
                <w:rFonts w:ascii="Arial" w:hAnsi="Arial" w:cs="Arial"/>
                <w:b w:val="0"/>
                <w:sz w:val="20"/>
                <w:szCs w:val="20"/>
              </w:rPr>
              <w:t xml:space="preserve">You will work as part of the team under the Head of Practice and Personalisation.  The focus of this team is </w:t>
            </w:r>
            <w:r w:rsidR="00586900">
              <w:rPr>
                <w:rFonts w:ascii="Arial" w:hAnsi="Arial" w:cs="Arial"/>
                <w:b w:val="0"/>
                <w:sz w:val="20"/>
                <w:szCs w:val="20"/>
              </w:rPr>
              <w:t xml:space="preserve">to </w:t>
            </w:r>
            <w:r>
              <w:rPr>
                <w:rFonts w:ascii="Arial" w:hAnsi="Arial" w:cs="Arial"/>
                <w:b w:val="0"/>
                <w:sz w:val="20"/>
                <w:szCs w:val="20"/>
              </w:rPr>
              <w:t>implement the requirement</w:t>
            </w:r>
            <w:r w:rsidR="00586900">
              <w:rPr>
                <w:rFonts w:ascii="Arial" w:hAnsi="Arial" w:cs="Arial"/>
                <w:b w:val="0"/>
                <w:sz w:val="20"/>
                <w:szCs w:val="20"/>
              </w:rPr>
              <w:t>s</w:t>
            </w:r>
            <w:r>
              <w:rPr>
                <w:rFonts w:ascii="Arial" w:hAnsi="Arial" w:cs="Arial"/>
                <w:b w:val="0"/>
                <w:sz w:val="20"/>
                <w:szCs w:val="20"/>
              </w:rPr>
              <w:t xml:space="preserve"> of the Care Act an</w:t>
            </w:r>
            <w:r w:rsidR="005C545D">
              <w:rPr>
                <w:rFonts w:ascii="Arial" w:hAnsi="Arial" w:cs="Arial"/>
                <w:b w:val="0"/>
                <w:sz w:val="20"/>
                <w:szCs w:val="20"/>
              </w:rPr>
              <w:t xml:space="preserve">d the transformation of social </w:t>
            </w:r>
            <w:r>
              <w:rPr>
                <w:rFonts w:ascii="Arial" w:hAnsi="Arial" w:cs="Arial"/>
                <w:b w:val="0"/>
                <w:sz w:val="20"/>
                <w:szCs w:val="20"/>
              </w:rPr>
              <w:t>care/social work adult services in North Yorkshire.  The team will build upon the success</w:t>
            </w:r>
            <w:r w:rsidR="00586900">
              <w:rPr>
                <w:rFonts w:ascii="Arial" w:hAnsi="Arial" w:cs="Arial"/>
                <w:b w:val="0"/>
                <w:sz w:val="20"/>
                <w:szCs w:val="20"/>
              </w:rPr>
              <w:t>ful implementation of personalisation and self-directed support in Health and Adult Services and support locality teams in improving their performance and outcomes for personalisation.</w:t>
            </w:r>
          </w:p>
          <w:p w:rsidR="00D4204A" w:rsidRDefault="00D4204A" w:rsidP="005F31B2">
            <w:pPr>
              <w:pStyle w:val="ListParagraph"/>
              <w:numPr>
                <w:ilvl w:val="0"/>
                <w:numId w:val="9"/>
              </w:numPr>
              <w:rPr>
                <w:rFonts w:ascii="Arial" w:hAnsi="Arial" w:cs="Arial"/>
                <w:b w:val="0"/>
                <w:sz w:val="20"/>
                <w:szCs w:val="20"/>
              </w:rPr>
            </w:pPr>
            <w:r>
              <w:rPr>
                <w:rFonts w:ascii="Arial" w:hAnsi="Arial" w:cs="Arial"/>
                <w:b w:val="0"/>
                <w:sz w:val="20"/>
                <w:szCs w:val="20"/>
              </w:rPr>
              <w:t>A key challenge will be ensuring that developing social care/social work practice across the whole of Care and Support</w:t>
            </w:r>
            <w:r w:rsidR="00594C0E">
              <w:rPr>
                <w:rFonts w:ascii="Arial" w:hAnsi="Arial" w:cs="Arial"/>
                <w:b w:val="0"/>
                <w:sz w:val="20"/>
                <w:szCs w:val="20"/>
              </w:rPr>
              <w:t>.</w:t>
            </w:r>
          </w:p>
          <w:p w:rsidR="00594C0E" w:rsidRDefault="00594C0E" w:rsidP="005F31B2">
            <w:pPr>
              <w:pStyle w:val="ListParagraph"/>
              <w:numPr>
                <w:ilvl w:val="0"/>
                <w:numId w:val="9"/>
              </w:numPr>
              <w:rPr>
                <w:rFonts w:ascii="Arial" w:hAnsi="Arial" w:cs="Arial"/>
                <w:b w:val="0"/>
                <w:sz w:val="20"/>
                <w:szCs w:val="20"/>
              </w:rPr>
            </w:pPr>
            <w:r w:rsidRPr="00823721">
              <w:rPr>
                <w:rFonts w:ascii="Arial" w:hAnsi="Arial" w:cs="Arial"/>
                <w:b w:val="0"/>
                <w:sz w:val="20"/>
                <w:szCs w:val="20"/>
              </w:rPr>
              <w:t>Enhanced DBS</w:t>
            </w:r>
            <w:r>
              <w:rPr>
                <w:rFonts w:ascii="Arial" w:hAnsi="Arial" w:cs="Arial"/>
                <w:b w:val="0"/>
                <w:sz w:val="20"/>
                <w:szCs w:val="20"/>
              </w:rPr>
              <w:t xml:space="preserve"> clearance</w:t>
            </w:r>
            <w:r w:rsidRPr="00823721">
              <w:rPr>
                <w:rFonts w:ascii="Arial" w:hAnsi="Arial" w:cs="Arial"/>
                <w:b w:val="0"/>
                <w:sz w:val="20"/>
                <w:szCs w:val="20"/>
              </w:rPr>
              <w:t xml:space="preserve"> is required</w:t>
            </w:r>
            <w:r>
              <w:rPr>
                <w:rFonts w:ascii="Arial" w:hAnsi="Arial" w:cs="Arial"/>
                <w:b w:val="0"/>
                <w:sz w:val="20"/>
                <w:szCs w:val="20"/>
              </w:rPr>
              <w:t>.</w:t>
            </w:r>
          </w:p>
          <w:p w:rsidR="00D4204A" w:rsidRPr="00D4204A" w:rsidRDefault="00D4204A" w:rsidP="005F31B2">
            <w:pPr>
              <w:rPr>
                <w:rFonts w:ascii="Arial" w:hAnsi="Arial" w:cs="Arial"/>
                <w:sz w:val="20"/>
                <w:szCs w:val="20"/>
              </w:rPr>
            </w:pPr>
            <w:r>
              <w:rPr>
                <w:rFonts w:ascii="Arial" w:hAnsi="Arial" w:cs="Arial"/>
                <w:sz w:val="20"/>
                <w:szCs w:val="20"/>
              </w:rPr>
              <w:t>In this role you will: -</w:t>
            </w:r>
          </w:p>
          <w:p w:rsidR="00640277" w:rsidRPr="00FA6A67" w:rsidRDefault="00D4204A" w:rsidP="005F31B2">
            <w:pPr>
              <w:pStyle w:val="ListParagraph"/>
              <w:numPr>
                <w:ilvl w:val="0"/>
                <w:numId w:val="9"/>
              </w:numPr>
              <w:rPr>
                <w:rFonts w:ascii="Arial" w:hAnsi="Arial" w:cs="Arial"/>
                <w:b w:val="0"/>
                <w:sz w:val="20"/>
                <w:szCs w:val="20"/>
              </w:rPr>
            </w:pPr>
            <w:r>
              <w:rPr>
                <w:rFonts w:ascii="Arial" w:hAnsi="Arial" w:cs="Arial"/>
                <w:b w:val="0"/>
                <w:sz w:val="20"/>
                <w:szCs w:val="20"/>
              </w:rPr>
              <w:t>W</w:t>
            </w:r>
            <w:r w:rsidR="00640277">
              <w:rPr>
                <w:rFonts w:ascii="Arial" w:hAnsi="Arial" w:cs="Arial"/>
                <w:b w:val="0"/>
                <w:sz w:val="20"/>
                <w:szCs w:val="20"/>
              </w:rPr>
              <w:t>ork across Health and Adult services including mental health.</w:t>
            </w:r>
          </w:p>
          <w:p w:rsidR="00743AA9" w:rsidRDefault="00D4204A" w:rsidP="005F31B2">
            <w:pPr>
              <w:pStyle w:val="ListParagraph"/>
              <w:numPr>
                <w:ilvl w:val="0"/>
                <w:numId w:val="9"/>
              </w:numPr>
              <w:rPr>
                <w:rFonts w:ascii="Arial" w:hAnsi="Arial" w:cs="Arial"/>
                <w:b w:val="0"/>
                <w:sz w:val="20"/>
                <w:szCs w:val="20"/>
              </w:rPr>
            </w:pPr>
            <w:r>
              <w:rPr>
                <w:rFonts w:ascii="Arial" w:hAnsi="Arial" w:cs="Arial"/>
                <w:b w:val="0"/>
                <w:sz w:val="20"/>
                <w:szCs w:val="20"/>
              </w:rPr>
              <w:t>W</w:t>
            </w:r>
            <w:r w:rsidR="00D77E6C">
              <w:rPr>
                <w:rFonts w:ascii="Arial" w:hAnsi="Arial" w:cs="Arial"/>
                <w:b w:val="0"/>
                <w:sz w:val="20"/>
                <w:szCs w:val="20"/>
              </w:rPr>
              <w:t xml:space="preserve">ork with </w:t>
            </w:r>
            <w:r w:rsidR="00BF4A91">
              <w:rPr>
                <w:rFonts w:ascii="Arial" w:hAnsi="Arial" w:cs="Arial"/>
                <w:b w:val="0"/>
                <w:sz w:val="20"/>
                <w:szCs w:val="20"/>
              </w:rPr>
              <w:t>the Principal</w:t>
            </w:r>
            <w:r w:rsidR="00D77E6C">
              <w:rPr>
                <w:rFonts w:ascii="Arial" w:hAnsi="Arial" w:cs="Arial"/>
                <w:b w:val="0"/>
                <w:sz w:val="20"/>
                <w:szCs w:val="20"/>
              </w:rPr>
              <w:t xml:space="preserve"> Social Worker to embed the new approach to strength based assessment, review and creative support planning.</w:t>
            </w:r>
          </w:p>
          <w:p w:rsidR="00C35A94" w:rsidRDefault="00D4204A" w:rsidP="005F31B2">
            <w:pPr>
              <w:pStyle w:val="ListParagraph"/>
              <w:numPr>
                <w:ilvl w:val="0"/>
                <w:numId w:val="9"/>
              </w:numPr>
              <w:rPr>
                <w:rFonts w:ascii="Arial" w:hAnsi="Arial" w:cs="Arial"/>
                <w:b w:val="0"/>
                <w:sz w:val="20"/>
                <w:szCs w:val="20"/>
              </w:rPr>
            </w:pPr>
            <w:r>
              <w:rPr>
                <w:rFonts w:ascii="Arial" w:hAnsi="Arial" w:cs="Arial"/>
                <w:b w:val="0"/>
                <w:sz w:val="20"/>
                <w:szCs w:val="20"/>
              </w:rPr>
              <w:t>B</w:t>
            </w:r>
            <w:r w:rsidR="00C35A94">
              <w:rPr>
                <w:rFonts w:ascii="Arial" w:hAnsi="Arial" w:cs="Arial"/>
                <w:b w:val="0"/>
                <w:sz w:val="20"/>
                <w:szCs w:val="20"/>
              </w:rPr>
              <w:t>e responsible for quality assuring social care practice across the county</w:t>
            </w:r>
            <w:r>
              <w:rPr>
                <w:rFonts w:ascii="Arial" w:hAnsi="Arial" w:cs="Arial"/>
                <w:b w:val="0"/>
                <w:sz w:val="20"/>
                <w:szCs w:val="20"/>
              </w:rPr>
              <w:t>.</w:t>
            </w:r>
          </w:p>
          <w:p w:rsidR="00C35A94" w:rsidRDefault="00D4204A" w:rsidP="005F31B2">
            <w:pPr>
              <w:pStyle w:val="ListParagraph"/>
              <w:numPr>
                <w:ilvl w:val="0"/>
                <w:numId w:val="9"/>
              </w:numPr>
              <w:rPr>
                <w:rFonts w:ascii="Arial" w:hAnsi="Arial" w:cs="Arial"/>
                <w:b w:val="0"/>
                <w:sz w:val="20"/>
                <w:szCs w:val="20"/>
              </w:rPr>
            </w:pPr>
            <w:r>
              <w:rPr>
                <w:rFonts w:ascii="Arial" w:hAnsi="Arial" w:cs="Arial"/>
                <w:b w:val="0"/>
                <w:sz w:val="20"/>
                <w:szCs w:val="20"/>
              </w:rPr>
              <w:t>W</w:t>
            </w:r>
            <w:r w:rsidR="00C35A94">
              <w:rPr>
                <w:rFonts w:ascii="Arial" w:hAnsi="Arial" w:cs="Arial"/>
                <w:b w:val="0"/>
                <w:sz w:val="20"/>
                <w:szCs w:val="20"/>
              </w:rPr>
              <w:t xml:space="preserve">ork as part of virtual team, the focus of the team is </w:t>
            </w:r>
            <w:r w:rsidR="00EB4E73">
              <w:rPr>
                <w:rFonts w:ascii="Arial" w:hAnsi="Arial" w:cs="Arial"/>
                <w:b w:val="0"/>
                <w:sz w:val="20"/>
                <w:szCs w:val="20"/>
              </w:rPr>
              <w:t xml:space="preserve">to improve the quality of practice and performance through the </w:t>
            </w:r>
            <w:r w:rsidR="00C35A94">
              <w:rPr>
                <w:rFonts w:ascii="Arial" w:hAnsi="Arial" w:cs="Arial"/>
                <w:b w:val="0"/>
                <w:sz w:val="20"/>
                <w:szCs w:val="20"/>
              </w:rPr>
              <w:t>develop</w:t>
            </w:r>
            <w:r w:rsidR="00EB4E73">
              <w:rPr>
                <w:rFonts w:ascii="Arial" w:hAnsi="Arial" w:cs="Arial"/>
                <w:b w:val="0"/>
                <w:sz w:val="20"/>
                <w:szCs w:val="20"/>
              </w:rPr>
              <w:t>ment of</w:t>
            </w:r>
            <w:r w:rsidR="00C35A94">
              <w:rPr>
                <w:rFonts w:ascii="Arial" w:hAnsi="Arial" w:cs="Arial"/>
                <w:b w:val="0"/>
                <w:sz w:val="20"/>
                <w:szCs w:val="20"/>
              </w:rPr>
              <w:t xml:space="preserve"> the new approach to assessment, review and support planning</w:t>
            </w:r>
            <w:r w:rsidR="00EB4E73">
              <w:rPr>
                <w:rFonts w:ascii="Arial" w:hAnsi="Arial" w:cs="Arial"/>
                <w:b w:val="0"/>
                <w:sz w:val="20"/>
                <w:szCs w:val="20"/>
              </w:rPr>
              <w:t>.</w:t>
            </w:r>
            <w:r w:rsidR="00C35A94">
              <w:rPr>
                <w:rFonts w:ascii="Arial" w:hAnsi="Arial" w:cs="Arial"/>
                <w:b w:val="0"/>
                <w:sz w:val="20"/>
                <w:szCs w:val="20"/>
              </w:rPr>
              <w:t xml:space="preserve"> </w:t>
            </w:r>
          </w:p>
          <w:p w:rsidR="004E4B19" w:rsidRDefault="00D4204A" w:rsidP="005F31B2">
            <w:pPr>
              <w:pStyle w:val="ListParagraph"/>
              <w:numPr>
                <w:ilvl w:val="0"/>
                <w:numId w:val="9"/>
              </w:numPr>
              <w:rPr>
                <w:rFonts w:ascii="Arial" w:hAnsi="Arial" w:cs="Arial"/>
                <w:b w:val="0"/>
                <w:sz w:val="20"/>
                <w:szCs w:val="20"/>
              </w:rPr>
            </w:pPr>
            <w:r>
              <w:rPr>
                <w:rFonts w:ascii="Arial" w:hAnsi="Arial" w:cs="Arial"/>
                <w:b w:val="0"/>
                <w:sz w:val="20"/>
                <w:szCs w:val="20"/>
              </w:rPr>
              <w:t>W</w:t>
            </w:r>
            <w:r w:rsidR="00BF4A91">
              <w:rPr>
                <w:rFonts w:ascii="Arial" w:hAnsi="Arial" w:cs="Arial"/>
                <w:b w:val="0"/>
                <w:sz w:val="20"/>
                <w:szCs w:val="20"/>
              </w:rPr>
              <w:t>ork with the Principal</w:t>
            </w:r>
            <w:r w:rsidR="00C35A94">
              <w:rPr>
                <w:rFonts w:ascii="Arial" w:hAnsi="Arial" w:cs="Arial"/>
                <w:b w:val="0"/>
                <w:sz w:val="20"/>
                <w:szCs w:val="20"/>
              </w:rPr>
              <w:t xml:space="preserve"> Social Worker in </w:t>
            </w:r>
            <w:r w:rsidR="004E4B19">
              <w:rPr>
                <w:rFonts w:ascii="Arial" w:hAnsi="Arial" w:cs="Arial"/>
                <w:b w:val="0"/>
                <w:sz w:val="20"/>
                <w:szCs w:val="20"/>
              </w:rPr>
              <w:t>delivering and</w:t>
            </w:r>
            <w:r w:rsidR="00EB4E73">
              <w:rPr>
                <w:rFonts w:ascii="Arial" w:hAnsi="Arial" w:cs="Arial"/>
                <w:b w:val="0"/>
                <w:sz w:val="20"/>
                <w:szCs w:val="20"/>
              </w:rPr>
              <w:t xml:space="preserve"> developing the </w:t>
            </w:r>
            <w:r w:rsidR="00C35A94">
              <w:rPr>
                <w:rFonts w:ascii="Arial" w:hAnsi="Arial" w:cs="Arial"/>
                <w:b w:val="0"/>
                <w:sz w:val="20"/>
                <w:szCs w:val="20"/>
              </w:rPr>
              <w:t xml:space="preserve">Peer </w:t>
            </w:r>
            <w:r w:rsidR="00EB4E73">
              <w:rPr>
                <w:rFonts w:ascii="Arial" w:hAnsi="Arial" w:cs="Arial"/>
                <w:b w:val="0"/>
                <w:sz w:val="20"/>
                <w:szCs w:val="20"/>
              </w:rPr>
              <w:t>S</w:t>
            </w:r>
            <w:r w:rsidR="00C35A94">
              <w:rPr>
                <w:rFonts w:ascii="Arial" w:hAnsi="Arial" w:cs="Arial"/>
                <w:b w:val="0"/>
                <w:sz w:val="20"/>
                <w:szCs w:val="20"/>
              </w:rPr>
              <w:t>upport and specific practice sessions</w:t>
            </w:r>
            <w:r w:rsidR="00EB4E73">
              <w:rPr>
                <w:rFonts w:ascii="Arial" w:hAnsi="Arial" w:cs="Arial"/>
                <w:b w:val="0"/>
                <w:sz w:val="20"/>
                <w:szCs w:val="20"/>
              </w:rPr>
              <w:t xml:space="preserve"> ensuring that practice is Care Act compliant</w:t>
            </w:r>
            <w:r w:rsidR="004E4B19">
              <w:rPr>
                <w:rFonts w:ascii="Arial" w:hAnsi="Arial" w:cs="Arial"/>
                <w:b w:val="0"/>
                <w:sz w:val="20"/>
                <w:szCs w:val="20"/>
              </w:rPr>
              <w:t>.</w:t>
            </w:r>
          </w:p>
          <w:p w:rsidR="00FA6A67" w:rsidRPr="00253DF0" w:rsidRDefault="00D4204A" w:rsidP="005F31B2">
            <w:pPr>
              <w:pStyle w:val="ListParagraph"/>
              <w:numPr>
                <w:ilvl w:val="0"/>
                <w:numId w:val="9"/>
              </w:numPr>
              <w:rPr>
                <w:rFonts w:ascii="Arial" w:hAnsi="Arial" w:cs="Arial"/>
                <w:b w:val="0"/>
                <w:sz w:val="20"/>
                <w:szCs w:val="20"/>
              </w:rPr>
            </w:pPr>
            <w:r>
              <w:rPr>
                <w:rFonts w:ascii="Arial" w:hAnsi="Arial" w:cs="Arial"/>
                <w:b w:val="0"/>
                <w:sz w:val="20"/>
                <w:szCs w:val="20"/>
              </w:rPr>
              <w:t>C</w:t>
            </w:r>
            <w:r w:rsidR="004E4B19" w:rsidRPr="004E4B19">
              <w:rPr>
                <w:rFonts w:ascii="Arial" w:hAnsi="Arial" w:cs="Arial"/>
                <w:b w:val="0"/>
                <w:sz w:val="20"/>
                <w:szCs w:val="20"/>
              </w:rPr>
              <w:t>hampion best social care/social w</w:t>
            </w:r>
            <w:r w:rsidR="004E4B19">
              <w:rPr>
                <w:rFonts w:ascii="Arial" w:hAnsi="Arial" w:cs="Arial"/>
                <w:b w:val="0"/>
                <w:sz w:val="20"/>
                <w:szCs w:val="20"/>
              </w:rPr>
              <w:t>ork practice across Health and Adult Services within a framework of best value</w:t>
            </w:r>
            <w:r>
              <w:rPr>
                <w:rFonts w:ascii="Arial" w:hAnsi="Arial" w:cs="Arial"/>
                <w:b w:val="0"/>
                <w:sz w:val="20"/>
                <w:szCs w:val="20"/>
              </w:rPr>
              <w:t>.</w:t>
            </w:r>
          </w:p>
          <w:p w:rsidR="00EB4E73" w:rsidRDefault="00D4204A" w:rsidP="005F31B2">
            <w:pPr>
              <w:pStyle w:val="ListParagraph"/>
              <w:numPr>
                <w:ilvl w:val="0"/>
                <w:numId w:val="9"/>
              </w:numPr>
              <w:rPr>
                <w:rFonts w:ascii="Arial" w:hAnsi="Arial" w:cs="Arial"/>
                <w:b w:val="0"/>
                <w:sz w:val="20"/>
                <w:szCs w:val="20"/>
              </w:rPr>
            </w:pPr>
            <w:r>
              <w:rPr>
                <w:rFonts w:ascii="Arial" w:hAnsi="Arial" w:cs="Arial"/>
                <w:b w:val="0"/>
                <w:sz w:val="20"/>
                <w:szCs w:val="20"/>
              </w:rPr>
              <w:t>D</w:t>
            </w:r>
            <w:r w:rsidR="00EB4E73">
              <w:rPr>
                <w:rFonts w:ascii="Arial" w:hAnsi="Arial" w:cs="Arial"/>
                <w:b w:val="0"/>
                <w:sz w:val="20"/>
                <w:szCs w:val="20"/>
              </w:rPr>
              <w:t>evelop and implement</w:t>
            </w:r>
            <w:r w:rsidR="007673D1">
              <w:rPr>
                <w:rFonts w:ascii="Arial" w:hAnsi="Arial" w:cs="Arial"/>
                <w:b w:val="0"/>
                <w:sz w:val="20"/>
                <w:szCs w:val="20"/>
              </w:rPr>
              <w:t xml:space="preserve"> a range</w:t>
            </w:r>
            <w:r>
              <w:rPr>
                <w:rFonts w:ascii="Arial" w:hAnsi="Arial" w:cs="Arial"/>
                <w:b w:val="0"/>
                <w:sz w:val="20"/>
                <w:szCs w:val="20"/>
              </w:rPr>
              <w:t xml:space="preserve"> of</w:t>
            </w:r>
            <w:r w:rsidR="007673D1">
              <w:rPr>
                <w:rFonts w:ascii="Arial" w:hAnsi="Arial" w:cs="Arial"/>
                <w:b w:val="0"/>
                <w:sz w:val="20"/>
                <w:szCs w:val="20"/>
              </w:rPr>
              <w:t xml:space="preserve"> quality assurance </w:t>
            </w:r>
            <w:r>
              <w:rPr>
                <w:rFonts w:ascii="Arial" w:hAnsi="Arial" w:cs="Arial"/>
                <w:b w:val="0"/>
                <w:sz w:val="20"/>
                <w:szCs w:val="20"/>
              </w:rPr>
              <w:t>tools, which</w:t>
            </w:r>
            <w:r w:rsidR="007673D1">
              <w:rPr>
                <w:rFonts w:ascii="Arial" w:hAnsi="Arial" w:cs="Arial"/>
                <w:b w:val="0"/>
                <w:sz w:val="20"/>
                <w:szCs w:val="20"/>
              </w:rPr>
              <w:t xml:space="preserve"> consider practice, risk and complexity</w:t>
            </w:r>
            <w:r>
              <w:rPr>
                <w:rFonts w:ascii="Arial" w:hAnsi="Arial" w:cs="Arial"/>
                <w:b w:val="0"/>
                <w:sz w:val="20"/>
                <w:szCs w:val="20"/>
              </w:rPr>
              <w:t>.</w:t>
            </w:r>
          </w:p>
          <w:p w:rsidR="004E4B19" w:rsidRDefault="00D4204A" w:rsidP="005F31B2">
            <w:pPr>
              <w:pStyle w:val="ListParagraph"/>
              <w:numPr>
                <w:ilvl w:val="0"/>
                <w:numId w:val="9"/>
              </w:numPr>
              <w:rPr>
                <w:rFonts w:ascii="Arial" w:hAnsi="Arial" w:cs="Arial"/>
                <w:b w:val="0"/>
                <w:sz w:val="20"/>
                <w:szCs w:val="20"/>
              </w:rPr>
            </w:pPr>
            <w:r>
              <w:rPr>
                <w:rFonts w:ascii="Arial" w:hAnsi="Arial" w:cs="Arial"/>
                <w:b w:val="0"/>
                <w:sz w:val="20"/>
                <w:szCs w:val="20"/>
              </w:rPr>
              <w:t>S</w:t>
            </w:r>
            <w:r w:rsidR="004E4B19">
              <w:rPr>
                <w:rFonts w:ascii="Arial" w:hAnsi="Arial" w:cs="Arial"/>
                <w:b w:val="0"/>
                <w:sz w:val="20"/>
                <w:szCs w:val="20"/>
              </w:rPr>
              <w:t>upport the implementation of the ASYE across adult social care</w:t>
            </w:r>
            <w:r>
              <w:rPr>
                <w:rFonts w:ascii="Arial" w:hAnsi="Arial" w:cs="Arial"/>
                <w:b w:val="0"/>
                <w:sz w:val="20"/>
                <w:szCs w:val="20"/>
              </w:rPr>
              <w:t>.</w:t>
            </w:r>
          </w:p>
          <w:p w:rsidR="004E4B19" w:rsidRDefault="00D4204A" w:rsidP="005F31B2">
            <w:pPr>
              <w:pStyle w:val="ListParagraph"/>
              <w:numPr>
                <w:ilvl w:val="0"/>
                <w:numId w:val="9"/>
              </w:numPr>
              <w:rPr>
                <w:rFonts w:ascii="Arial" w:hAnsi="Arial" w:cs="Arial"/>
                <w:b w:val="0"/>
                <w:sz w:val="20"/>
                <w:szCs w:val="20"/>
              </w:rPr>
            </w:pPr>
            <w:r>
              <w:rPr>
                <w:rFonts w:ascii="Arial" w:hAnsi="Arial" w:cs="Arial"/>
                <w:b w:val="0"/>
                <w:sz w:val="20"/>
                <w:szCs w:val="20"/>
              </w:rPr>
              <w:t>A</w:t>
            </w:r>
            <w:r w:rsidR="004E4B19">
              <w:rPr>
                <w:rFonts w:ascii="Arial" w:hAnsi="Arial" w:cs="Arial"/>
                <w:b w:val="0"/>
                <w:sz w:val="20"/>
                <w:szCs w:val="20"/>
              </w:rPr>
              <w:t>ct as a long arm practice educator across adult social care services</w:t>
            </w:r>
            <w:r>
              <w:rPr>
                <w:rFonts w:ascii="Arial" w:hAnsi="Arial" w:cs="Arial"/>
                <w:b w:val="0"/>
                <w:sz w:val="20"/>
                <w:szCs w:val="20"/>
              </w:rPr>
              <w:t>.</w:t>
            </w:r>
          </w:p>
          <w:p w:rsidR="004E4B19" w:rsidRDefault="00FF05CB" w:rsidP="005F31B2">
            <w:pPr>
              <w:pStyle w:val="ListParagraph"/>
              <w:numPr>
                <w:ilvl w:val="0"/>
                <w:numId w:val="9"/>
              </w:numPr>
              <w:rPr>
                <w:rFonts w:ascii="Arial" w:hAnsi="Arial" w:cs="Arial"/>
                <w:b w:val="0"/>
                <w:sz w:val="20"/>
                <w:szCs w:val="20"/>
              </w:rPr>
            </w:pPr>
            <w:r>
              <w:rPr>
                <w:rFonts w:ascii="Arial" w:hAnsi="Arial" w:cs="Arial"/>
                <w:b w:val="0"/>
                <w:sz w:val="20"/>
                <w:szCs w:val="20"/>
              </w:rPr>
              <w:t>H</w:t>
            </w:r>
            <w:r w:rsidR="004E4B19">
              <w:rPr>
                <w:rFonts w:ascii="Arial" w:hAnsi="Arial" w:cs="Arial"/>
                <w:b w:val="0"/>
                <w:sz w:val="20"/>
                <w:szCs w:val="20"/>
              </w:rPr>
              <w:t>old a number of portfolios where you will identify the key practice issues and report to your line manager the implications for Care and Support</w:t>
            </w:r>
            <w:r>
              <w:rPr>
                <w:rFonts w:ascii="Arial" w:hAnsi="Arial" w:cs="Arial"/>
                <w:b w:val="0"/>
                <w:sz w:val="20"/>
                <w:szCs w:val="20"/>
              </w:rPr>
              <w:t>.</w:t>
            </w:r>
          </w:p>
          <w:p w:rsidR="007673D1" w:rsidRPr="007673D1" w:rsidRDefault="00FF05CB" w:rsidP="005F31B2">
            <w:pPr>
              <w:pStyle w:val="ListParagraph"/>
              <w:numPr>
                <w:ilvl w:val="0"/>
                <w:numId w:val="9"/>
              </w:numPr>
              <w:rPr>
                <w:rFonts w:ascii="Arial" w:hAnsi="Arial" w:cs="Arial"/>
                <w:b w:val="0"/>
                <w:sz w:val="20"/>
                <w:szCs w:val="20"/>
              </w:rPr>
            </w:pPr>
            <w:r>
              <w:rPr>
                <w:rFonts w:ascii="Arial" w:hAnsi="Arial" w:cs="Arial"/>
                <w:b w:val="0"/>
                <w:sz w:val="20"/>
                <w:szCs w:val="20"/>
              </w:rPr>
              <w:t>P</w:t>
            </w:r>
            <w:r w:rsidR="004E4B19" w:rsidRPr="004E4B19">
              <w:rPr>
                <w:rFonts w:ascii="Arial" w:hAnsi="Arial" w:cs="Arial"/>
                <w:b w:val="0"/>
                <w:sz w:val="20"/>
                <w:szCs w:val="20"/>
              </w:rPr>
              <w:t xml:space="preserve">rovide information, advice and guidance to other members of staff on </w:t>
            </w:r>
            <w:r w:rsidR="004E4B19">
              <w:rPr>
                <w:rFonts w:ascii="Arial" w:hAnsi="Arial" w:cs="Arial"/>
                <w:b w:val="0"/>
                <w:sz w:val="20"/>
                <w:szCs w:val="20"/>
              </w:rPr>
              <w:t xml:space="preserve">social care </w:t>
            </w:r>
            <w:r w:rsidR="004E4B19" w:rsidRPr="004E4B19">
              <w:rPr>
                <w:rFonts w:ascii="Arial" w:hAnsi="Arial" w:cs="Arial"/>
                <w:b w:val="0"/>
                <w:sz w:val="20"/>
                <w:szCs w:val="20"/>
              </w:rPr>
              <w:t>practice issues as required.</w:t>
            </w:r>
          </w:p>
          <w:p w:rsidR="004E4B19" w:rsidRDefault="00FF05CB" w:rsidP="005F31B2">
            <w:pPr>
              <w:pStyle w:val="ListParagraph"/>
              <w:numPr>
                <w:ilvl w:val="0"/>
                <w:numId w:val="9"/>
              </w:numPr>
              <w:rPr>
                <w:rFonts w:ascii="Arial" w:hAnsi="Arial" w:cs="Arial"/>
                <w:b w:val="0"/>
                <w:sz w:val="20"/>
                <w:szCs w:val="20"/>
              </w:rPr>
            </w:pPr>
            <w:r>
              <w:rPr>
                <w:rFonts w:ascii="Arial" w:hAnsi="Arial" w:cs="Arial"/>
                <w:b w:val="0"/>
                <w:sz w:val="20"/>
                <w:szCs w:val="20"/>
              </w:rPr>
              <w:t>B</w:t>
            </w:r>
            <w:r w:rsidR="004E4B19">
              <w:rPr>
                <w:rFonts w:ascii="Arial" w:hAnsi="Arial" w:cs="Arial"/>
                <w:b w:val="0"/>
                <w:sz w:val="20"/>
                <w:szCs w:val="20"/>
              </w:rPr>
              <w:t xml:space="preserve">e aware of the key developments in social care/social work practice for example NICE guideline and will report </w:t>
            </w:r>
            <w:r w:rsidR="00FA6A67">
              <w:rPr>
                <w:rFonts w:ascii="Arial" w:hAnsi="Arial" w:cs="Arial"/>
                <w:b w:val="0"/>
                <w:sz w:val="20"/>
                <w:szCs w:val="20"/>
              </w:rPr>
              <w:t>the implic</w:t>
            </w:r>
            <w:r w:rsidR="00BF4A91">
              <w:rPr>
                <w:rFonts w:ascii="Arial" w:hAnsi="Arial" w:cs="Arial"/>
                <w:b w:val="0"/>
                <w:sz w:val="20"/>
                <w:szCs w:val="20"/>
              </w:rPr>
              <w:t>ations of these to the Principal</w:t>
            </w:r>
            <w:r w:rsidR="00FA6A67">
              <w:rPr>
                <w:rFonts w:ascii="Arial" w:hAnsi="Arial" w:cs="Arial"/>
                <w:b w:val="0"/>
                <w:sz w:val="20"/>
                <w:szCs w:val="20"/>
              </w:rPr>
              <w:t xml:space="preserve"> Social Worker</w:t>
            </w:r>
            <w:r>
              <w:rPr>
                <w:rFonts w:ascii="Arial" w:hAnsi="Arial" w:cs="Arial"/>
                <w:b w:val="0"/>
                <w:sz w:val="20"/>
                <w:szCs w:val="20"/>
              </w:rPr>
              <w:t>.</w:t>
            </w:r>
          </w:p>
          <w:p w:rsidR="00586900" w:rsidRDefault="00FF05CB" w:rsidP="005F31B2">
            <w:pPr>
              <w:pStyle w:val="ListParagraph"/>
              <w:numPr>
                <w:ilvl w:val="0"/>
                <w:numId w:val="9"/>
              </w:numPr>
              <w:rPr>
                <w:rFonts w:ascii="Arial" w:hAnsi="Arial" w:cs="Arial"/>
                <w:b w:val="0"/>
                <w:sz w:val="20"/>
                <w:szCs w:val="20"/>
              </w:rPr>
            </w:pPr>
            <w:r>
              <w:rPr>
                <w:rFonts w:ascii="Arial" w:hAnsi="Arial" w:cs="Arial"/>
                <w:b w:val="0"/>
                <w:sz w:val="20"/>
                <w:szCs w:val="20"/>
              </w:rPr>
              <w:lastRenderedPageBreak/>
              <w:t>W</w:t>
            </w:r>
            <w:r w:rsidR="00586900">
              <w:rPr>
                <w:rFonts w:ascii="Arial" w:hAnsi="Arial" w:cs="Arial"/>
                <w:b w:val="0"/>
                <w:sz w:val="20"/>
                <w:szCs w:val="20"/>
              </w:rPr>
              <w:t>ork with adults with care and support needs and care</w:t>
            </w:r>
            <w:r w:rsidR="00930DB3">
              <w:rPr>
                <w:rFonts w:ascii="Arial" w:hAnsi="Arial" w:cs="Arial"/>
                <w:b w:val="0"/>
                <w:sz w:val="20"/>
                <w:szCs w:val="20"/>
              </w:rPr>
              <w:t>r</w:t>
            </w:r>
            <w:r w:rsidR="00586900">
              <w:rPr>
                <w:rFonts w:ascii="Arial" w:hAnsi="Arial" w:cs="Arial"/>
                <w:b w:val="0"/>
                <w:sz w:val="20"/>
                <w:szCs w:val="20"/>
              </w:rPr>
              <w:t xml:space="preserve">s </w:t>
            </w:r>
            <w:r w:rsidR="00306696">
              <w:rPr>
                <w:rFonts w:ascii="Arial" w:hAnsi="Arial" w:cs="Arial"/>
                <w:b w:val="0"/>
                <w:sz w:val="20"/>
                <w:szCs w:val="20"/>
              </w:rPr>
              <w:t>to co-produce</w:t>
            </w:r>
            <w:r w:rsidR="00586900">
              <w:rPr>
                <w:rFonts w:ascii="Arial" w:hAnsi="Arial" w:cs="Arial"/>
                <w:b w:val="0"/>
                <w:sz w:val="20"/>
                <w:szCs w:val="20"/>
              </w:rPr>
              <w:t xml:space="preserve"> of key</w:t>
            </w:r>
            <w:r w:rsidR="00306696">
              <w:rPr>
                <w:rFonts w:ascii="Arial" w:hAnsi="Arial" w:cs="Arial"/>
                <w:b w:val="0"/>
                <w:sz w:val="20"/>
                <w:szCs w:val="20"/>
              </w:rPr>
              <w:t xml:space="preserve"> elements of </w:t>
            </w:r>
            <w:r w:rsidR="00586900">
              <w:rPr>
                <w:rFonts w:ascii="Arial" w:hAnsi="Arial" w:cs="Arial"/>
                <w:b w:val="0"/>
                <w:sz w:val="20"/>
                <w:szCs w:val="20"/>
              </w:rPr>
              <w:t xml:space="preserve">assessment, review and support planning </w:t>
            </w:r>
            <w:r w:rsidR="00306696">
              <w:rPr>
                <w:rFonts w:ascii="Arial" w:hAnsi="Arial" w:cs="Arial"/>
                <w:b w:val="0"/>
                <w:sz w:val="20"/>
                <w:szCs w:val="20"/>
              </w:rPr>
              <w:t>across multiple channels for example online and within the electronic client databases.</w:t>
            </w:r>
          </w:p>
          <w:p w:rsidR="00AA202B" w:rsidRPr="00FA6A67" w:rsidRDefault="00FF05CB" w:rsidP="005F31B2">
            <w:pPr>
              <w:pStyle w:val="ListParagraph"/>
              <w:numPr>
                <w:ilvl w:val="0"/>
                <w:numId w:val="9"/>
              </w:numPr>
              <w:rPr>
                <w:rFonts w:ascii="Arial" w:hAnsi="Arial" w:cs="Arial"/>
                <w:sz w:val="20"/>
                <w:szCs w:val="20"/>
              </w:rPr>
            </w:pPr>
            <w:r>
              <w:rPr>
                <w:rFonts w:ascii="Arial" w:hAnsi="Arial" w:cs="Arial"/>
                <w:b w:val="0"/>
                <w:sz w:val="20"/>
                <w:szCs w:val="20"/>
              </w:rPr>
              <w:t>D</w:t>
            </w:r>
            <w:r w:rsidR="00BF4A91">
              <w:rPr>
                <w:rFonts w:ascii="Arial" w:hAnsi="Arial" w:cs="Arial"/>
                <w:b w:val="0"/>
                <w:sz w:val="20"/>
                <w:szCs w:val="20"/>
              </w:rPr>
              <w:t>eputise for the Principal</w:t>
            </w:r>
            <w:r w:rsidR="00FA6A67">
              <w:rPr>
                <w:rFonts w:ascii="Arial" w:hAnsi="Arial" w:cs="Arial"/>
                <w:b w:val="0"/>
                <w:sz w:val="20"/>
                <w:szCs w:val="20"/>
              </w:rPr>
              <w:t xml:space="preserve"> Social Worker at relevant meetings and forums.</w:t>
            </w:r>
          </w:p>
        </w:tc>
      </w:tr>
      <w:tr w:rsidR="00AA202B" w:rsidRPr="00156444" w:rsidTr="00930DB3">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044BBE">
            <w:pPr>
              <w:spacing w:line="276" w:lineRule="auto"/>
              <w:rPr>
                <w:rFonts w:ascii="Arial" w:hAnsi="Arial" w:cs="Arial"/>
                <w:sz w:val="24"/>
                <w:szCs w:val="24"/>
              </w:rPr>
            </w:pPr>
            <w:r>
              <w:rPr>
                <w:rFonts w:ascii="Arial" w:hAnsi="Arial" w:cs="Arial"/>
                <w:color w:val="FFFFFF" w:themeColor="background1"/>
                <w:sz w:val="24"/>
                <w:szCs w:val="24"/>
              </w:rPr>
              <w:lastRenderedPageBreak/>
              <w:t>Career progression</w:t>
            </w:r>
          </w:p>
        </w:tc>
      </w:tr>
      <w:tr w:rsidR="00AA202B" w:rsidRPr="00823721" w:rsidTr="00930D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Pr="00823721" w:rsidRDefault="00A330B5" w:rsidP="00A330B5">
            <w:pPr>
              <w:rPr>
                <w:rFonts w:ascii="Arial" w:hAnsi="Arial" w:cs="Arial"/>
                <w:b w:val="0"/>
                <w:sz w:val="20"/>
                <w:szCs w:val="20"/>
              </w:rPr>
            </w:pPr>
            <w:r w:rsidRPr="00823721">
              <w:rPr>
                <w:rFonts w:ascii="Arial" w:hAnsi="Arial" w:cs="Arial"/>
                <w:b w:val="0"/>
                <w:sz w:val="20"/>
                <w:szCs w:val="20"/>
              </w:rPr>
              <w:t>There a number of rout</w:t>
            </w:r>
            <w:r w:rsidR="00FF05CB">
              <w:rPr>
                <w:rFonts w:ascii="Arial" w:hAnsi="Arial" w:cs="Arial"/>
                <w:b w:val="0"/>
                <w:sz w:val="20"/>
                <w:szCs w:val="20"/>
              </w:rPr>
              <w:t>e</w:t>
            </w:r>
            <w:r w:rsidRPr="00823721">
              <w:rPr>
                <w:rFonts w:ascii="Arial" w:hAnsi="Arial" w:cs="Arial"/>
                <w:b w:val="0"/>
                <w:sz w:val="20"/>
                <w:szCs w:val="20"/>
              </w:rPr>
              <w:t xml:space="preserve">s </w:t>
            </w:r>
            <w:r w:rsidR="00306696" w:rsidRPr="00823721">
              <w:rPr>
                <w:rFonts w:ascii="Arial" w:hAnsi="Arial" w:cs="Arial"/>
                <w:b w:val="0"/>
                <w:sz w:val="20"/>
                <w:szCs w:val="20"/>
              </w:rPr>
              <w:t xml:space="preserve">for progression from this post.  Senior Social Workers may wish to pursue a career in management and would be </w:t>
            </w:r>
            <w:r w:rsidRPr="00823721">
              <w:rPr>
                <w:rFonts w:ascii="Arial" w:hAnsi="Arial" w:cs="Arial"/>
                <w:b w:val="0"/>
                <w:sz w:val="20"/>
                <w:szCs w:val="20"/>
              </w:rPr>
              <w:t xml:space="preserve">able </w:t>
            </w:r>
            <w:r w:rsidR="00306696" w:rsidRPr="00823721">
              <w:rPr>
                <w:rFonts w:ascii="Arial" w:hAnsi="Arial" w:cs="Arial"/>
                <w:b w:val="0"/>
                <w:sz w:val="20"/>
                <w:szCs w:val="20"/>
              </w:rPr>
              <w:t>to apply for Tea</w:t>
            </w:r>
            <w:r w:rsidRPr="00823721">
              <w:rPr>
                <w:rFonts w:ascii="Arial" w:hAnsi="Arial" w:cs="Arial"/>
                <w:b w:val="0"/>
                <w:sz w:val="20"/>
                <w:szCs w:val="20"/>
              </w:rPr>
              <w:t>m manager vacancies</w:t>
            </w:r>
            <w:r w:rsidR="00306696" w:rsidRPr="00823721">
              <w:rPr>
                <w:rFonts w:ascii="Arial" w:hAnsi="Arial" w:cs="Arial"/>
                <w:b w:val="0"/>
                <w:sz w:val="20"/>
                <w:szCs w:val="20"/>
              </w:rPr>
              <w:t xml:space="preserve"> within the organisation</w:t>
            </w:r>
            <w:r w:rsidRPr="00823721">
              <w:rPr>
                <w:rFonts w:ascii="Arial" w:hAnsi="Arial" w:cs="Arial"/>
                <w:b w:val="0"/>
                <w:sz w:val="20"/>
                <w:szCs w:val="20"/>
              </w:rPr>
              <w:t xml:space="preserve"> when they arise</w:t>
            </w:r>
            <w:r w:rsidR="00306696" w:rsidRPr="00823721">
              <w:rPr>
                <w:rFonts w:ascii="Arial" w:hAnsi="Arial" w:cs="Arial"/>
                <w:b w:val="0"/>
                <w:sz w:val="20"/>
                <w:szCs w:val="20"/>
              </w:rPr>
              <w:t xml:space="preserve">.  They may </w:t>
            </w:r>
            <w:r w:rsidRPr="00823721">
              <w:rPr>
                <w:rFonts w:ascii="Arial" w:hAnsi="Arial" w:cs="Arial"/>
                <w:b w:val="0"/>
                <w:sz w:val="20"/>
                <w:szCs w:val="20"/>
              </w:rPr>
              <w:t xml:space="preserve">also </w:t>
            </w:r>
            <w:r w:rsidR="00306696" w:rsidRPr="00823721">
              <w:rPr>
                <w:rFonts w:ascii="Arial" w:hAnsi="Arial" w:cs="Arial"/>
                <w:b w:val="0"/>
                <w:sz w:val="20"/>
                <w:szCs w:val="20"/>
              </w:rPr>
              <w:t xml:space="preserve">wish to pursue a career that is more practice related and would be </w:t>
            </w:r>
            <w:r w:rsidRPr="00823721">
              <w:rPr>
                <w:rFonts w:ascii="Arial" w:hAnsi="Arial" w:cs="Arial"/>
                <w:b w:val="0"/>
                <w:sz w:val="20"/>
                <w:szCs w:val="20"/>
              </w:rPr>
              <w:t xml:space="preserve">able </w:t>
            </w:r>
            <w:r w:rsidR="00BF4A91">
              <w:rPr>
                <w:rFonts w:ascii="Arial" w:hAnsi="Arial" w:cs="Arial"/>
                <w:b w:val="0"/>
                <w:sz w:val="20"/>
                <w:szCs w:val="20"/>
              </w:rPr>
              <w:t>to apply for the Principal</w:t>
            </w:r>
            <w:r w:rsidRPr="00823721">
              <w:rPr>
                <w:rFonts w:ascii="Arial" w:hAnsi="Arial" w:cs="Arial"/>
                <w:b w:val="0"/>
                <w:sz w:val="20"/>
                <w:szCs w:val="20"/>
              </w:rPr>
              <w:t xml:space="preserve"> Social Worker (adults) position when a vacancy arises</w:t>
            </w:r>
            <w:r w:rsidR="00306696" w:rsidRPr="00823721">
              <w:rPr>
                <w:rFonts w:ascii="Arial" w:hAnsi="Arial" w:cs="Arial"/>
                <w:b w:val="0"/>
                <w:sz w:val="20"/>
                <w:szCs w:val="20"/>
              </w:rPr>
              <w:t>.</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F3142C" w:rsidTr="00AA202B">
        <w:trPr>
          <w:cantSplit/>
          <w:trHeight w:val="397"/>
        </w:trPr>
        <w:tc>
          <w:tcPr>
            <w:tcW w:w="10456" w:type="dxa"/>
            <w:shd w:val="clear" w:color="auto" w:fill="4F81BD" w:themeFill="accent1"/>
            <w:vAlign w:val="center"/>
          </w:tcPr>
          <w:p w:rsidR="00AA202B" w:rsidRPr="00F3142C" w:rsidRDefault="00AA202B" w:rsidP="00044BBE">
            <w:pPr>
              <w:rPr>
                <w:rFonts w:ascii="Arial" w:hAnsi="Arial" w:cs="Arial"/>
                <w:color w:val="1F497D" w:themeColor="text2"/>
                <w:sz w:val="32"/>
                <w:szCs w:val="32"/>
              </w:rPr>
            </w:pPr>
            <w:r>
              <w:rPr>
                <w:rFonts w:ascii="Arial" w:hAnsi="Arial" w:cs="Arial"/>
                <w:color w:val="FFFFFF" w:themeColor="background1"/>
                <w:sz w:val="32"/>
                <w:szCs w:val="32"/>
              </w:rPr>
              <w:t>Structure</w:t>
            </w:r>
          </w:p>
        </w:tc>
      </w:tr>
      <w:tr w:rsidR="00AA202B" w:rsidTr="00044BBE">
        <w:trPr>
          <w:cantSplit/>
          <w:trHeight w:val="851"/>
        </w:trPr>
        <w:tc>
          <w:tcPr>
            <w:tcW w:w="10456" w:type="dxa"/>
            <w:vAlign w:val="center"/>
          </w:tcPr>
          <w:p w:rsidR="00AA202B" w:rsidRPr="00F22897" w:rsidRDefault="00AA202B" w:rsidP="00044BBE">
            <w:pPr>
              <w:pStyle w:val="BodyText"/>
              <w:spacing w:line="276" w:lineRule="auto"/>
              <w:ind w:left="-108"/>
              <w:rPr>
                <w:rFonts w:cs="Arial"/>
                <w:sz w:val="20"/>
              </w:rPr>
            </w:pPr>
          </w:p>
        </w:tc>
      </w:tr>
    </w:tbl>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8469"/>
      </w:tblGrid>
      <w:tr w:rsidR="006458A6" w:rsidRPr="00A879F7" w:rsidTr="006458A6">
        <w:trPr>
          <w:trHeight w:val="5633"/>
        </w:trPr>
        <w:tc>
          <w:tcPr>
            <w:tcW w:w="2406" w:type="dxa"/>
            <w:tcBorders>
              <w:right w:val="nil"/>
            </w:tcBorders>
            <w:shd w:val="clear" w:color="auto" w:fill="auto"/>
          </w:tcPr>
          <w:p w:rsidR="006458A6" w:rsidRPr="00A879F7" w:rsidRDefault="006458A6" w:rsidP="00BA0EFF">
            <w:pPr>
              <w:pStyle w:val="BodyText"/>
              <w:rPr>
                <w:rFonts w:cs="Arial"/>
                <w:szCs w:val="22"/>
              </w:rPr>
            </w:pPr>
            <w:r>
              <w:rPr>
                <w:rFonts w:cs="Arial"/>
                <w:b w:val="0"/>
                <w:noProof/>
                <w:sz w:val="22"/>
                <w:szCs w:val="22"/>
                <w:u w:val="single"/>
                <w:lang w:eastAsia="en-GB"/>
              </w:rPr>
              <mc:AlternateContent>
                <mc:Choice Requires="wps">
                  <w:drawing>
                    <wp:anchor distT="0" distB="0" distL="114300" distR="114300" simplePos="0" relativeHeight="251664384" behindDoc="0" locked="0" layoutInCell="1" allowOverlap="1" wp14:anchorId="5DE08302" wp14:editId="090EBFE4">
                      <wp:simplePos x="0" y="0"/>
                      <wp:positionH relativeFrom="column">
                        <wp:posOffset>67310</wp:posOffset>
                      </wp:positionH>
                      <wp:positionV relativeFrom="paragraph">
                        <wp:posOffset>1443355</wp:posOffset>
                      </wp:positionV>
                      <wp:extent cx="1057275" cy="10668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066800"/>
                              </a:xfrm>
                              <a:prstGeom prst="rect">
                                <a:avLst/>
                              </a:prstGeom>
                              <a:solidFill>
                                <a:srgbClr val="FFFFFF"/>
                              </a:solidFill>
                              <a:ln w="9525">
                                <a:solidFill>
                                  <a:srgbClr val="000000"/>
                                </a:solidFill>
                                <a:miter lim="800000"/>
                                <a:headEnd/>
                                <a:tailEnd/>
                              </a:ln>
                            </wps:spPr>
                            <wps:txbx>
                              <w:txbxContent>
                                <w:p w:rsidR="006458A6" w:rsidRDefault="006458A6" w:rsidP="006458A6">
                                  <w:r>
                                    <w:t>Business Development Officer x 1</w:t>
                                  </w:r>
                                </w:p>
                                <w:p w:rsidR="006458A6" w:rsidRPr="006D690E" w:rsidRDefault="005F31B2" w:rsidP="006458A6">
                                  <w:r>
                                    <w:t>Grade M</w:t>
                                  </w:r>
                                </w:p>
                                <w:p w:rsidR="006458A6" w:rsidRPr="006D690E" w:rsidRDefault="006458A6" w:rsidP="00645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08302" id="_x0000_t202" coordsize="21600,21600" o:spt="202" path="m,l,21600r21600,l21600,xe">
                      <v:stroke joinstyle="miter"/>
                      <v:path gradientshapeok="t" o:connecttype="rect"/>
                    </v:shapetype>
                    <v:shape id="Text Box 10" o:spid="_x0000_s1026" type="#_x0000_t202" style="position:absolute;margin-left:5.3pt;margin-top:113.65pt;width:83.2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">
                      <v:textbox>
                        <w:txbxContent>
                          <w:p w:rsidR="006458A6" w:rsidRDefault="006458A6" w:rsidP="006458A6">
                            <w:r>
                              <w:t>Business Development Officer x 1</w:t>
                            </w:r>
                          </w:p>
                          <w:p w:rsidR="006458A6" w:rsidRPr="006D690E" w:rsidRDefault="005F31B2" w:rsidP="006458A6">
                            <w:r>
                              <w:t>Grade M</w:t>
                            </w:r>
                          </w:p>
                          <w:p w:rsidR="006458A6" w:rsidRPr="006D690E" w:rsidRDefault="006458A6" w:rsidP="006458A6"/>
                        </w:txbxContent>
                      </v:textbox>
                    </v:shape>
                  </w:pict>
                </mc:Fallback>
              </mc:AlternateContent>
            </w:r>
            <w:r>
              <w:rPr>
                <w:rFonts w:cs="Arial"/>
                <w:b w:val="0"/>
                <w:noProof/>
                <w:sz w:val="22"/>
                <w:szCs w:val="22"/>
                <w:u w:val="single"/>
                <w:lang w:eastAsia="en-GB"/>
              </w:rPr>
              <mc:AlternateContent>
                <mc:Choice Requires="wps">
                  <w:drawing>
                    <wp:anchor distT="0" distB="0" distL="114300" distR="114300" simplePos="0" relativeHeight="251665408" behindDoc="0" locked="0" layoutInCell="1" allowOverlap="1" wp14:anchorId="15E45157" wp14:editId="73114354">
                      <wp:simplePos x="0" y="0"/>
                      <wp:positionH relativeFrom="column">
                        <wp:posOffset>1267460</wp:posOffset>
                      </wp:positionH>
                      <wp:positionV relativeFrom="paragraph">
                        <wp:posOffset>1452879</wp:posOffset>
                      </wp:positionV>
                      <wp:extent cx="1114425" cy="1057275"/>
                      <wp:effectExtent l="0" t="0" r="28575"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057275"/>
                              </a:xfrm>
                              <a:prstGeom prst="rect">
                                <a:avLst/>
                              </a:prstGeom>
                              <a:solidFill>
                                <a:srgbClr val="FFFFFF"/>
                              </a:solidFill>
                              <a:ln w="9525">
                                <a:solidFill>
                                  <a:srgbClr val="000000"/>
                                </a:solidFill>
                                <a:miter lim="800000"/>
                                <a:headEnd/>
                                <a:tailEnd/>
                              </a:ln>
                            </wps:spPr>
                            <wps:txbx>
                              <w:txbxContent>
                                <w:p w:rsidR="006458A6" w:rsidRDefault="006458A6" w:rsidP="006458A6">
                                  <w:r>
                                    <w:t>Business Development Officer x 1</w:t>
                                  </w:r>
                                </w:p>
                                <w:p w:rsidR="006458A6" w:rsidRPr="006D690E" w:rsidRDefault="005F31B2" w:rsidP="006458A6">
                                  <w:r>
                                    <w:t>Grade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45157" id="Text Box 51" o:spid="_x0000_s1027" type="#_x0000_t202" style="position:absolute;margin-left:99.8pt;margin-top:114.4pt;width:87.7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">
                      <v:textbox>
                        <w:txbxContent>
                          <w:p w:rsidR="006458A6" w:rsidRDefault="006458A6" w:rsidP="006458A6">
                            <w:r>
                              <w:t>Business Development Officer x 1</w:t>
                            </w:r>
                          </w:p>
                          <w:p w:rsidR="006458A6" w:rsidRPr="006D690E" w:rsidRDefault="005F31B2" w:rsidP="006458A6">
                            <w:r>
                              <w:t>Grade M</w:t>
                            </w:r>
                          </w:p>
                        </w:txbxContent>
                      </v:textbox>
                    </v:shape>
                  </w:pict>
                </mc:Fallback>
              </mc:AlternateContent>
            </w:r>
            <w:r>
              <w:rPr>
                <w:rFonts w:cs="Arial"/>
                <w:noProof/>
                <w:sz w:val="22"/>
                <w:szCs w:val="22"/>
                <w:lang w:eastAsia="en-GB"/>
              </w:rPr>
              <mc:AlternateContent>
                <mc:Choice Requires="wps">
                  <w:drawing>
                    <wp:anchor distT="0" distB="0" distL="114299" distR="114299" simplePos="0" relativeHeight="251667456" behindDoc="0" locked="0" layoutInCell="1" allowOverlap="1" wp14:anchorId="7850EDB7" wp14:editId="53BC7D97">
                      <wp:simplePos x="0" y="0"/>
                      <wp:positionH relativeFrom="column">
                        <wp:posOffset>800101</wp:posOffset>
                      </wp:positionH>
                      <wp:positionV relativeFrom="paragraph">
                        <wp:posOffset>1014730</wp:posOffset>
                      </wp:positionV>
                      <wp:extent cx="1828799" cy="266700"/>
                      <wp:effectExtent l="38100" t="0" r="19685" b="7620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28799"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C4B0B" id="Line 4" o:spid="_x0000_s1026" style="position:absolute;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79.9pt" to="207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">
                      <v:stroke endarrow="block"/>
                      <o:lock v:ext="edit" shapetype="f"/>
                    </v:line>
                  </w:pict>
                </mc:Fallback>
              </mc:AlternateContent>
            </w:r>
            <w:r w:rsidRPr="00A879F7">
              <w:rPr>
                <w:rFonts w:cs="Arial"/>
                <w:sz w:val="22"/>
                <w:szCs w:val="22"/>
              </w:rPr>
              <w:t>STRUCTURE:</w:t>
            </w:r>
          </w:p>
        </w:tc>
        <w:tc>
          <w:tcPr>
            <w:tcW w:w="8469" w:type="dxa"/>
            <w:tcBorders>
              <w:left w:val="nil"/>
            </w:tcBorders>
            <w:shd w:val="clear" w:color="auto" w:fill="auto"/>
          </w:tcPr>
          <w:p w:rsidR="006458A6" w:rsidRDefault="006458A6" w:rsidP="00BA0EFF">
            <w:pPr>
              <w:pStyle w:val="BodyText"/>
              <w:ind w:left="-108"/>
              <w:rPr>
                <w:rFonts w:cs="Arial"/>
                <w:b w:val="0"/>
                <w:sz w:val="22"/>
                <w:szCs w:val="22"/>
              </w:rPr>
            </w:pPr>
          </w:p>
          <w:p w:rsidR="006458A6" w:rsidRPr="00A879F7" w:rsidRDefault="006458A6" w:rsidP="00BA0EFF">
            <w:pPr>
              <w:pStyle w:val="BodyText"/>
              <w:ind w:left="-108"/>
              <w:rPr>
                <w:rFonts w:cs="Arial"/>
                <w:b w:val="0"/>
                <w:szCs w:val="22"/>
              </w:rPr>
            </w:pPr>
            <w:r w:rsidRPr="00383FD6">
              <w:rPr>
                <w:rFonts w:cs="Arial"/>
                <w:b w:val="0"/>
                <w:noProof/>
                <w:szCs w:val="22"/>
                <w:lang w:eastAsia="en-GB"/>
              </w:rPr>
              <mc:AlternateContent>
                <mc:Choice Requires="wps">
                  <w:drawing>
                    <wp:anchor distT="0" distB="0" distL="114300" distR="114300" simplePos="0" relativeHeight="251670528" behindDoc="0" locked="0" layoutInCell="1" allowOverlap="1" wp14:anchorId="012AEA4B" wp14:editId="666AE9F4">
                      <wp:simplePos x="0" y="0"/>
                      <wp:positionH relativeFrom="column">
                        <wp:posOffset>3646170</wp:posOffset>
                      </wp:positionH>
                      <wp:positionV relativeFrom="paragraph">
                        <wp:posOffset>38735</wp:posOffset>
                      </wp:positionV>
                      <wp:extent cx="1266825" cy="752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52475"/>
                              </a:xfrm>
                              <a:prstGeom prst="rect">
                                <a:avLst/>
                              </a:prstGeom>
                              <a:solidFill>
                                <a:srgbClr val="FFFFFF"/>
                              </a:solidFill>
                              <a:ln w="9525">
                                <a:solidFill>
                                  <a:srgbClr val="000000"/>
                                </a:solidFill>
                                <a:miter lim="800000"/>
                                <a:headEnd/>
                                <a:tailEnd/>
                              </a:ln>
                            </wps:spPr>
                            <wps:txbx>
                              <w:txbxContent>
                                <w:p w:rsidR="006458A6" w:rsidRDefault="006458A6" w:rsidP="006458A6">
                                  <w:r>
                                    <w:t>Social Work Professional Learning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AEA4B" id="Text Box 2" o:spid="_x0000_s1028" type="#_x0000_t202" style="position:absolute;left:0;text-align:left;margin-left:287.1pt;margin-top:3.05pt;width:99.7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">
                      <v:textbox>
                        <w:txbxContent>
                          <w:p w:rsidR="006458A6" w:rsidRDefault="006458A6" w:rsidP="006458A6">
                            <w:r>
                              <w:t>Social Work Professional Learning Team</w:t>
                            </w:r>
                          </w:p>
                        </w:txbxContent>
                      </v:textbox>
                    </v:shape>
                  </w:pict>
                </mc:Fallback>
              </mc:AlternateContent>
            </w:r>
          </w:p>
          <w:p w:rsidR="006458A6" w:rsidRPr="00A879F7" w:rsidRDefault="006458A6" w:rsidP="00BA0EFF">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659264" behindDoc="0" locked="0" layoutInCell="1" allowOverlap="1" wp14:anchorId="2E9E2403" wp14:editId="03D85B63">
                      <wp:simplePos x="0" y="0"/>
                      <wp:positionH relativeFrom="column">
                        <wp:posOffset>1055370</wp:posOffset>
                      </wp:positionH>
                      <wp:positionV relativeFrom="paragraph">
                        <wp:posOffset>89535</wp:posOffset>
                      </wp:positionV>
                      <wp:extent cx="1371600" cy="7239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w="9525">
                                <a:solidFill>
                                  <a:srgbClr val="000000"/>
                                </a:solidFill>
                                <a:miter lim="800000"/>
                                <a:headEnd/>
                                <a:tailEnd/>
                              </a:ln>
                            </wps:spPr>
                            <wps:txbx>
                              <w:txbxContent>
                                <w:p w:rsidR="006458A6" w:rsidRPr="006D690E" w:rsidRDefault="006458A6" w:rsidP="006458A6">
                                  <w:pPr>
                                    <w:jc w:val="center"/>
                                  </w:pPr>
                                  <w:r>
                                    <w:t>Head of Practice and Personalisation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E2403" id="Text Box 14" o:spid="_x0000_s1029" type="#_x0000_t202" style="position:absolute;left:0;text-align:left;margin-left:83.1pt;margin-top:7.05pt;width:10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jTKwIAAFk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">
                      <v:textbox>
                        <w:txbxContent>
                          <w:p w:rsidR="006458A6" w:rsidRPr="006D690E" w:rsidRDefault="006458A6" w:rsidP="006458A6">
                            <w:pPr>
                              <w:jc w:val="center"/>
                            </w:pPr>
                            <w:r>
                              <w:t>Head of Practice and Personalisation</w:t>
                            </w:r>
                          </w:p>
                        </w:txbxContent>
                      </v:textbox>
                    </v:shape>
                  </w:pict>
                </mc:Fallback>
              </mc:AlternateContent>
            </w:r>
          </w:p>
          <w:p w:rsidR="006458A6" w:rsidRPr="00383FD6" w:rsidRDefault="006458A6" w:rsidP="00BA0EFF">
            <w:pPr>
              <w:pStyle w:val="BodyText"/>
              <w:tabs>
                <w:tab w:val="left" w:pos="1275"/>
              </w:tabs>
              <w:ind w:left="-108"/>
              <w:rPr>
                <w:rFonts w:cs="Arial"/>
                <w:b w:val="0"/>
                <w:szCs w:val="22"/>
              </w:rPr>
            </w:pPr>
            <w:r w:rsidRPr="00383FD6">
              <w:rPr>
                <w:rFonts w:cs="Arial"/>
                <w:b w:val="0"/>
                <w:noProof/>
                <w:szCs w:val="22"/>
                <w:lang w:eastAsia="en-GB"/>
              </w:rPr>
              <mc:AlternateContent>
                <mc:Choice Requires="wps">
                  <w:drawing>
                    <wp:anchor distT="0" distB="0" distL="114300" distR="114300" simplePos="0" relativeHeight="251671552" behindDoc="0" locked="0" layoutInCell="1" allowOverlap="1" wp14:anchorId="1E36A5B5" wp14:editId="317FC1D5">
                      <wp:simplePos x="0" y="0"/>
                      <wp:positionH relativeFrom="margin">
                        <wp:posOffset>2426970</wp:posOffset>
                      </wp:positionH>
                      <wp:positionV relativeFrom="margin">
                        <wp:posOffset>599440</wp:posOffset>
                      </wp:positionV>
                      <wp:extent cx="1219200" cy="190500"/>
                      <wp:effectExtent l="0" t="76200" r="0" b="19050"/>
                      <wp:wrapNone/>
                      <wp:docPr id="3" name="Straight Arrow Connector 3"/>
                      <wp:cNvGraphicFramePr/>
                      <a:graphic xmlns:a="http://schemas.openxmlformats.org/drawingml/2006/main">
                        <a:graphicData uri="http://schemas.microsoft.com/office/word/2010/wordprocessingShape">
                          <wps:wsp>
                            <wps:cNvCnPr/>
                            <wps:spPr>
                              <a:xfrm flipV="1">
                                <a:off x="0" y="0"/>
                                <a:ext cx="121920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1797DE17" id="_x0000_t32" coordsize="21600,21600" o:spt="32" o:oned="t" path="m,l21600,21600e" filled="f">
                      <v:path arrowok="t" fillok="f" o:connecttype="none"/>
                      <o:lock v:ext="edit" shapetype="t"/>
                    </v:shapetype>
                    <v:shape id="Straight Arrow Connector 3" o:spid="_x0000_s1026" type="#_x0000_t32" style="position:absolute;margin-left:191.1pt;margin-top:47.2pt;width:96pt;height:15pt;flip:y;z-index:251671552;visibility:visible;mso-wrap-style:square;mso-wrap-distance-left:9pt;mso-wrap-distance-top:0;mso-wrap-distance-right:9pt;mso-wrap-distance-bottom:0;mso-position-horizontal:absolute;mso-position-horizontal-relative:margin;mso-position-vertical:absolut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" strokecolor="#4a7ebb">
                      <v:stroke endarrow="open"/>
                      <w10:wrap anchorx="margin" anchory="margin"/>
                    </v:shape>
                  </w:pict>
                </mc:Fallback>
              </mc:AlternateContent>
            </w:r>
            <w:r w:rsidRPr="00383FD6">
              <w:rPr>
                <w:rFonts w:cs="Arial"/>
                <w:b w:val="0"/>
                <w:szCs w:val="22"/>
              </w:rPr>
              <w:tab/>
            </w:r>
          </w:p>
          <w:p w:rsidR="006458A6" w:rsidRPr="00A879F7" w:rsidRDefault="006458A6" w:rsidP="00BA0EFF">
            <w:pPr>
              <w:pStyle w:val="BodyText"/>
              <w:ind w:left="-108"/>
              <w:rPr>
                <w:rFonts w:cs="Arial"/>
                <w:b w:val="0"/>
                <w:szCs w:val="22"/>
              </w:rPr>
            </w:pPr>
          </w:p>
          <w:p w:rsidR="006458A6" w:rsidRPr="00A879F7" w:rsidRDefault="006458A6" w:rsidP="00BA0EFF">
            <w:pPr>
              <w:pStyle w:val="BodyText"/>
              <w:ind w:left="-108"/>
              <w:rPr>
                <w:rFonts w:cs="Arial"/>
                <w:b w:val="0"/>
                <w:szCs w:val="22"/>
              </w:rPr>
            </w:pPr>
          </w:p>
          <w:p w:rsidR="006458A6" w:rsidRPr="00A879F7" w:rsidRDefault="006458A6" w:rsidP="00BA0EFF">
            <w:pPr>
              <w:pStyle w:val="BodyText"/>
              <w:tabs>
                <w:tab w:val="left" w:pos="1545"/>
              </w:tabs>
              <w:ind w:left="-108"/>
              <w:rPr>
                <w:rFonts w:cs="Arial"/>
                <w:b w:val="0"/>
                <w:szCs w:val="22"/>
              </w:rPr>
            </w:pPr>
            <w:r>
              <w:rPr>
                <w:rFonts w:cs="Arial"/>
                <w:noProof/>
                <w:sz w:val="22"/>
                <w:szCs w:val="22"/>
                <w:lang w:eastAsia="en-GB"/>
              </w:rPr>
              <mc:AlternateContent>
                <mc:Choice Requires="wps">
                  <w:drawing>
                    <wp:anchor distT="0" distB="0" distL="114299" distR="114299" simplePos="0" relativeHeight="251660288" behindDoc="0" locked="0" layoutInCell="1" allowOverlap="1" wp14:anchorId="0D3BE13F" wp14:editId="4D3CF1B2">
                      <wp:simplePos x="0" y="0"/>
                      <wp:positionH relativeFrom="column">
                        <wp:posOffset>1739900</wp:posOffset>
                      </wp:positionH>
                      <wp:positionV relativeFrom="paragraph">
                        <wp:posOffset>111125</wp:posOffset>
                      </wp:positionV>
                      <wp:extent cx="0" cy="209550"/>
                      <wp:effectExtent l="76200" t="0" r="57150" b="571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9D0FE" id="Line 4"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pt,8.75pt" to="13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">
                      <v:stroke endarrow="block"/>
                      <o:lock v:ext="edit" shapetype="f"/>
                    </v:line>
                  </w:pict>
                </mc:Fallback>
              </mc:AlternateContent>
            </w:r>
            <w:r>
              <w:rPr>
                <w:rFonts w:cs="Arial"/>
                <w:noProof/>
                <w:sz w:val="22"/>
                <w:szCs w:val="22"/>
                <w:lang w:eastAsia="en-GB"/>
              </w:rPr>
              <mc:AlternateContent>
                <mc:Choice Requires="wps">
                  <w:drawing>
                    <wp:anchor distT="0" distB="0" distL="114299" distR="114299" simplePos="0" relativeHeight="251669504" behindDoc="0" locked="0" layoutInCell="1" allowOverlap="1" wp14:anchorId="36112244" wp14:editId="4A5C540F">
                      <wp:simplePos x="0" y="0"/>
                      <wp:positionH relativeFrom="column">
                        <wp:posOffset>2426335</wp:posOffset>
                      </wp:positionH>
                      <wp:positionV relativeFrom="paragraph">
                        <wp:posOffset>-7620</wp:posOffset>
                      </wp:positionV>
                      <wp:extent cx="1724025" cy="400050"/>
                      <wp:effectExtent l="0" t="0" r="47625" b="76200"/>
                      <wp:wrapNone/>
                      <wp:docPr id="5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4025"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51644" id="Line 4"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1.05pt,-.6pt" to="326.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">
                      <v:stroke endarrow="block"/>
                      <o:lock v:ext="edit" shapetype="f"/>
                    </v:line>
                  </w:pict>
                </mc:Fallback>
              </mc:AlternateContent>
            </w:r>
            <w:r>
              <w:rPr>
                <w:rFonts w:cs="Arial"/>
                <w:noProof/>
                <w:sz w:val="22"/>
                <w:szCs w:val="22"/>
                <w:lang w:eastAsia="en-GB"/>
              </w:rPr>
              <mc:AlternateContent>
                <mc:Choice Requires="wps">
                  <w:drawing>
                    <wp:anchor distT="0" distB="0" distL="114299" distR="114299" simplePos="0" relativeHeight="251668480" behindDoc="0" locked="0" layoutInCell="1" allowOverlap="1" wp14:anchorId="5311969E" wp14:editId="64CC1D10">
                      <wp:simplePos x="0" y="0"/>
                      <wp:positionH relativeFrom="column">
                        <wp:posOffset>2178685</wp:posOffset>
                      </wp:positionH>
                      <wp:positionV relativeFrom="paragraph">
                        <wp:posOffset>20955</wp:posOffset>
                      </wp:positionV>
                      <wp:extent cx="714375" cy="342900"/>
                      <wp:effectExtent l="0" t="0" r="47625" b="57150"/>
                      <wp:wrapNone/>
                      <wp:docPr id="5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437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ABD69" id="Line 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55pt,1.65pt" to="227.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">
                      <v:stroke endarrow="block"/>
                      <o:lock v:ext="edit" shapetype="f"/>
                    </v:line>
                  </w:pict>
                </mc:Fallback>
              </mc:AlternateContent>
            </w:r>
            <w:r>
              <w:rPr>
                <w:rFonts w:cs="Arial"/>
                <w:noProof/>
                <w:sz w:val="22"/>
                <w:szCs w:val="22"/>
                <w:lang w:eastAsia="en-GB"/>
              </w:rPr>
              <mc:AlternateContent>
                <mc:Choice Requires="wps">
                  <w:drawing>
                    <wp:anchor distT="0" distB="0" distL="114299" distR="114299" simplePos="0" relativeHeight="251666432" behindDoc="0" locked="0" layoutInCell="1" allowOverlap="1" wp14:anchorId="0583DDB6" wp14:editId="2EDD3C00">
                      <wp:simplePos x="0" y="0"/>
                      <wp:positionH relativeFrom="column">
                        <wp:posOffset>588010</wp:posOffset>
                      </wp:positionH>
                      <wp:positionV relativeFrom="paragraph">
                        <wp:posOffset>-7620</wp:posOffset>
                      </wp:positionV>
                      <wp:extent cx="666750" cy="371475"/>
                      <wp:effectExtent l="38100" t="0" r="19050" b="47625"/>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6675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0EEE0" id="Line 4"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pt,-.6pt" to="98.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">
                      <v:stroke endarrow="block"/>
                      <o:lock v:ext="edit" shapetype="f"/>
                    </v:line>
                  </w:pict>
                </mc:Fallback>
              </mc:AlternateContent>
            </w:r>
            <w:r>
              <w:rPr>
                <w:rFonts w:cs="Arial"/>
                <w:b w:val="0"/>
                <w:szCs w:val="22"/>
              </w:rPr>
              <w:tab/>
            </w:r>
          </w:p>
          <w:p w:rsidR="006458A6" w:rsidRPr="00A879F7" w:rsidRDefault="006458A6" w:rsidP="00BA0EFF">
            <w:pPr>
              <w:pStyle w:val="BodyText"/>
              <w:tabs>
                <w:tab w:val="left" w:pos="945"/>
              </w:tabs>
              <w:ind w:left="-108"/>
              <w:rPr>
                <w:rFonts w:cs="Arial"/>
                <w:b w:val="0"/>
                <w:szCs w:val="22"/>
              </w:rPr>
            </w:pPr>
            <w:r>
              <w:rPr>
                <w:rFonts w:cs="Arial"/>
                <w:b w:val="0"/>
                <w:szCs w:val="22"/>
              </w:rPr>
              <w:tab/>
            </w:r>
          </w:p>
          <w:p w:rsidR="006458A6" w:rsidRPr="00A879F7" w:rsidRDefault="006458A6" w:rsidP="00BA0EFF">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673600" behindDoc="0" locked="0" layoutInCell="1" allowOverlap="1" wp14:anchorId="78539E45" wp14:editId="3AEBA7D7">
                      <wp:simplePos x="0" y="0"/>
                      <wp:positionH relativeFrom="column">
                        <wp:posOffset>1111250</wp:posOffset>
                      </wp:positionH>
                      <wp:positionV relativeFrom="paragraph">
                        <wp:posOffset>17780</wp:posOffset>
                      </wp:positionV>
                      <wp:extent cx="1257300" cy="9620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62025"/>
                              </a:xfrm>
                              <a:prstGeom prst="rect">
                                <a:avLst/>
                              </a:prstGeom>
                              <a:solidFill>
                                <a:srgbClr val="FFFFFF"/>
                              </a:solidFill>
                              <a:ln w="9525">
                                <a:solidFill>
                                  <a:srgbClr val="000000"/>
                                </a:solidFill>
                                <a:miter lim="800000"/>
                                <a:headEnd/>
                                <a:tailEnd/>
                              </a:ln>
                            </wps:spPr>
                            <wps:txbx>
                              <w:txbxContent>
                                <w:p w:rsidR="006458A6" w:rsidRDefault="00BF4A91" w:rsidP="006458A6">
                                  <w:r>
                                    <w:t>Principal</w:t>
                                  </w:r>
                                  <w:r w:rsidR="006458A6">
                                    <w:t xml:space="preserve"> Social Worker – Adults  x1</w:t>
                                  </w:r>
                                </w:p>
                                <w:p w:rsidR="006458A6" w:rsidRPr="006D690E" w:rsidRDefault="005F31B2" w:rsidP="006458A6">
                                  <w:r>
                                    <w:t>Grade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39E45" id="Text Box 4" o:spid="_x0000_s1030" type="#_x0000_t202" style="position:absolute;left:0;text-align:left;margin-left:87.5pt;margin-top:1.4pt;width:99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">
                      <v:textbox>
                        <w:txbxContent>
                          <w:p w:rsidR="006458A6" w:rsidRDefault="00BF4A91" w:rsidP="006458A6">
                            <w:r>
                              <w:t>Principal</w:t>
                            </w:r>
                            <w:r w:rsidR="006458A6">
                              <w:t xml:space="preserve"> Social Worker – Adults  x1</w:t>
                            </w:r>
                          </w:p>
                          <w:p w:rsidR="006458A6" w:rsidRPr="006D690E" w:rsidRDefault="005F31B2" w:rsidP="006458A6">
                            <w:r>
                              <w:t>Grade N</w:t>
                            </w:r>
                          </w:p>
                        </w:txbxContent>
                      </v:textbox>
                    </v:shape>
                  </w:pict>
                </mc:Fallback>
              </mc:AlternateContent>
            </w:r>
            <w:r>
              <w:rPr>
                <w:rFonts w:cs="Arial"/>
                <w:b w:val="0"/>
                <w:noProof/>
                <w:sz w:val="22"/>
                <w:szCs w:val="22"/>
                <w:u w:val="single"/>
                <w:lang w:eastAsia="en-GB"/>
              </w:rPr>
              <mc:AlternateContent>
                <mc:Choice Requires="wps">
                  <w:drawing>
                    <wp:anchor distT="0" distB="0" distL="114300" distR="114300" simplePos="0" relativeHeight="251662336" behindDoc="0" locked="0" layoutInCell="1" allowOverlap="1" wp14:anchorId="7D92B6CC" wp14:editId="007BAC32">
                      <wp:simplePos x="0" y="0"/>
                      <wp:positionH relativeFrom="column">
                        <wp:posOffset>3970020</wp:posOffset>
                      </wp:positionH>
                      <wp:positionV relativeFrom="paragraph">
                        <wp:posOffset>66675</wp:posOffset>
                      </wp:positionV>
                      <wp:extent cx="1152525" cy="9906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990600"/>
                              </a:xfrm>
                              <a:prstGeom prst="rect">
                                <a:avLst/>
                              </a:prstGeom>
                              <a:solidFill>
                                <a:srgbClr val="FFFFFF"/>
                              </a:solidFill>
                              <a:ln w="9525">
                                <a:solidFill>
                                  <a:srgbClr val="000000"/>
                                </a:solidFill>
                                <a:prstDash val="sysDot"/>
                                <a:miter lim="800000"/>
                                <a:headEnd/>
                                <a:tailEnd/>
                              </a:ln>
                            </wps:spPr>
                            <wps:txbx>
                              <w:txbxContent>
                                <w:p w:rsidR="006458A6" w:rsidRDefault="006458A6" w:rsidP="006458A6">
                                  <w:pPr>
                                    <w:jc w:val="center"/>
                                  </w:pPr>
                                  <w:r>
                                    <w:t>Liquid Logic Project Office x1</w:t>
                                  </w:r>
                                </w:p>
                                <w:p w:rsidR="006458A6" w:rsidRPr="006D690E" w:rsidRDefault="005F31B2" w:rsidP="006458A6">
                                  <w:r>
                                    <w:t>Grade M</w:t>
                                  </w:r>
                                </w:p>
                                <w:p w:rsidR="006458A6" w:rsidRDefault="006458A6" w:rsidP="006458A6"/>
                                <w:p w:rsidR="006458A6" w:rsidRPr="006D690E" w:rsidRDefault="006458A6" w:rsidP="006458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2B6CC" id="Text Box 13" o:spid="_x0000_s1031" type="#_x0000_t202" style="position:absolute;left:0;text-align:left;margin-left:312.6pt;margin-top:5.25pt;width:90.7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">
                      <v:stroke dashstyle="1 1"/>
                      <v:textbox>
                        <w:txbxContent>
                          <w:p w:rsidR="006458A6" w:rsidRDefault="006458A6" w:rsidP="006458A6">
                            <w:pPr>
                              <w:jc w:val="center"/>
                            </w:pPr>
                            <w:r>
                              <w:t>Liquid Logic Project Office x1</w:t>
                            </w:r>
                          </w:p>
                          <w:p w:rsidR="006458A6" w:rsidRPr="006D690E" w:rsidRDefault="005F31B2" w:rsidP="006458A6">
                            <w:r>
                              <w:t>Grade M</w:t>
                            </w:r>
                          </w:p>
                          <w:p w:rsidR="006458A6" w:rsidRDefault="006458A6" w:rsidP="006458A6"/>
                          <w:p w:rsidR="006458A6" w:rsidRPr="006D690E" w:rsidRDefault="006458A6" w:rsidP="006458A6">
                            <w:pPr>
                              <w:jc w:val="center"/>
                            </w:pPr>
                          </w:p>
                        </w:txbxContent>
                      </v:textbox>
                    </v:shape>
                  </w:pict>
                </mc:Fallback>
              </mc:AlternateContent>
            </w:r>
            <w:r>
              <w:rPr>
                <w:rFonts w:cs="Arial"/>
                <w:b w:val="0"/>
                <w:noProof/>
                <w:sz w:val="22"/>
                <w:szCs w:val="22"/>
                <w:u w:val="single"/>
                <w:lang w:eastAsia="en-GB"/>
              </w:rPr>
              <mc:AlternateContent>
                <mc:Choice Requires="wps">
                  <w:drawing>
                    <wp:anchor distT="0" distB="0" distL="114300" distR="114300" simplePos="0" relativeHeight="251663360" behindDoc="0" locked="0" layoutInCell="1" allowOverlap="1" wp14:anchorId="2389A5D9" wp14:editId="72AC4BB3">
                      <wp:simplePos x="0" y="0"/>
                      <wp:positionH relativeFrom="column">
                        <wp:posOffset>2626995</wp:posOffset>
                      </wp:positionH>
                      <wp:positionV relativeFrom="paragraph">
                        <wp:posOffset>66674</wp:posOffset>
                      </wp:positionV>
                      <wp:extent cx="1200150" cy="11525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52525"/>
                              </a:xfrm>
                              <a:prstGeom prst="rect">
                                <a:avLst/>
                              </a:prstGeom>
                              <a:solidFill>
                                <a:srgbClr val="FFFFFF"/>
                              </a:solidFill>
                              <a:ln w="9525">
                                <a:solidFill>
                                  <a:srgbClr val="000000"/>
                                </a:solidFill>
                                <a:miter lim="800000"/>
                                <a:headEnd/>
                                <a:tailEnd/>
                              </a:ln>
                            </wps:spPr>
                            <wps:txbx>
                              <w:txbxContent>
                                <w:p w:rsidR="006458A6" w:rsidRDefault="006458A6" w:rsidP="006458A6">
                                  <w:r>
                                    <w:t>Care Services Manager – Customer Service Centre   x1</w:t>
                                  </w:r>
                                </w:p>
                                <w:p w:rsidR="006458A6" w:rsidRDefault="005F31B2" w:rsidP="006458A6">
                                  <w:r>
                                    <w:t>Grade N</w:t>
                                  </w:r>
                                </w:p>
                                <w:p w:rsidR="006458A6" w:rsidRPr="006D690E" w:rsidRDefault="006458A6" w:rsidP="00645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9A5D9" id="Text Box 11" o:spid="_x0000_s1032" type="#_x0000_t202" style="position:absolute;left:0;text-align:left;margin-left:206.85pt;margin-top:5.25pt;width:94.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">
                      <v:textbox>
                        <w:txbxContent>
                          <w:p w:rsidR="006458A6" w:rsidRDefault="006458A6" w:rsidP="006458A6">
                            <w:r>
                              <w:t>Care Services Manager – Customer Service Centre   x1</w:t>
                            </w:r>
                          </w:p>
                          <w:p w:rsidR="006458A6" w:rsidRDefault="005F31B2" w:rsidP="006458A6">
                            <w:r>
                              <w:t>Grade N</w:t>
                            </w:r>
                          </w:p>
                          <w:p w:rsidR="006458A6" w:rsidRPr="006D690E" w:rsidRDefault="006458A6" w:rsidP="006458A6"/>
                        </w:txbxContent>
                      </v:textbox>
                    </v:shape>
                  </w:pict>
                </mc:Fallback>
              </mc:AlternateContent>
            </w:r>
          </w:p>
          <w:p w:rsidR="006458A6" w:rsidRPr="00A879F7" w:rsidRDefault="006458A6" w:rsidP="00BA0EFF">
            <w:pPr>
              <w:pStyle w:val="BodyText"/>
              <w:ind w:left="-108"/>
              <w:rPr>
                <w:rFonts w:cs="Arial"/>
                <w:b w:val="0"/>
                <w:szCs w:val="22"/>
              </w:rPr>
            </w:pPr>
          </w:p>
          <w:p w:rsidR="006458A6" w:rsidRPr="00A879F7" w:rsidRDefault="006458A6" w:rsidP="00BA0EFF">
            <w:pPr>
              <w:pStyle w:val="BodyText"/>
              <w:ind w:left="-108"/>
              <w:rPr>
                <w:rFonts w:cs="Arial"/>
                <w:b w:val="0"/>
                <w:szCs w:val="22"/>
              </w:rPr>
            </w:pPr>
          </w:p>
          <w:p w:rsidR="006458A6" w:rsidRPr="00A879F7" w:rsidRDefault="006458A6" w:rsidP="00BA0EFF">
            <w:pPr>
              <w:pStyle w:val="BodyText"/>
              <w:ind w:left="-108"/>
              <w:rPr>
                <w:rFonts w:cs="Arial"/>
                <w:b w:val="0"/>
                <w:szCs w:val="22"/>
              </w:rPr>
            </w:pPr>
          </w:p>
          <w:p w:rsidR="006458A6" w:rsidRPr="00A879F7" w:rsidRDefault="006458A6" w:rsidP="006458A6">
            <w:pPr>
              <w:pStyle w:val="BodyText"/>
              <w:tabs>
                <w:tab w:val="left" w:pos="3075"/>
              </w:tabs>
              <w:ind w:left="-108"/>
              <w:rPr>
                <w:rFonts w:cs="Arial"/>
                <w:b w:val="0"/>
                <w:szCs w:val="22"/>
              </w:rPr>
            </w:pPr>
            <w:r>
              <w:rPr>
                <w:rFonts w:cs="Arial"/>
                <w:b w:val="0"/>
                <w:szCs w:val="22"/>
              </w:rPr>
              <w:tab/>
            </w:r>
          </w:p>
          <w:p w:rsidR="006458A6" w:rsidRPr="00A879F7" w:rsidRDefault="006458A6" w:rsidP="00BA0EFF">
            <w:pPr>
              <w:pStyle w:val="BodyText"/>
              <w:ind w:left="-108"/>
              <w:rPr>
                <w:rFonts w:cs="Arial"/>
                <w:b w:val="0"/>
                <w:szCs w:val="22"/>
              </w:rPr>
            </w:pPr>
            <w:r>
              <w:rPr>
                <w:rFonts w:cs="Arial"/>
                <w:b w:val="0"/>
                <w:noProof/>
                <w:szCs w:val="22"/>
                <w:lang w:eastAsia="en-GB"/>
              </w:rPr>
              <mc:AlternateContent>
                <mc:Choice Requires="wps">
                  <w:drawing>
                    <wp:anchor distT="0" distB="0" distL="114300" distR="114300" simplePos="0" relativeHeight="251674624" behindDoc="0" locked="0" layoutInCell="1" allowOverlap="1" wp14:anchorId="56E0FD83" wp14:editId="106A66FB">
                      <wp:simplePos x="0" y="0"/>
                      <wp:positionH relativeFrom="margin">
                        <wp:posOffset>1892300</wp:posOffset>
                      </wp:positionH>
                      <wp:positionV relativeFrom="margin">
                        <wp:posOffset>2367280</wp:posOffset>
                      </wp:positionV>
                      <wp:extent cx="0" cy="2857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7CCDF" id="Straight Connector 5"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margin" from="149pt,186.4pt" to="149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" strokecolor="#4579b8 [3044]">
                      <w10:wrap anchorx="margin" anchory="margin"/>
                    </v:line>
                  </w:pict>
                </mc:Fallback>
              </mc:AlternateContent>
            </w:r>
          </w:p>
          <w:p w:rsidR="006458A6" w:rsidRPr="00A879F7" w:rsidRDefault="006458A6" w:rsidP="00BA0EFF">
            <w:pPr>
              <w:pStyle w:val="BodyText"/>
              <w:ind w:left="-108"/>
              <w:rPr>
                <w:rFonts w:cs="Arial"/>
                <w:b w:val="0"/>
                <w:szCs w:val="22"/>
              </w:rPr>
            </w:pPr>
          </w:p>
          <w:p w:rsidR="006458A6" w:rsidRPr="00A879F7" w:rsidRDefault="006458A6" w:rsidP="00BA0EFF">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661312" behindDoc="0" locked="0" layoutInCell="1" allowOverlap="1" wp14:anchorId="5CFD5D3C" wp14:editId="7EEEAD85">
                      <wp:simplePos x="0" y="0"/>
                      <wp:positionH relativeFrom="column">
                        <wp:posOffset>1111250</wp:posOffset>
                      </wp:positionH>
                      <wp:positionV relativeFrom="paragraph">
                        <wp:posOffset>-8890</wp:posOffset>
                      </wp:positionV>
                      <wp:extent cx="1257300" cy="9715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71550"/>
                              </a:xfrm>
                              <a:prstGeom prst="rect">
                                <a:avLst/>
                              </a:prstGeom>
                              <a:solidFill>
                                <a:srgbClr val="FFFF00"/>
                              </a:solidFill>
                              <a:ln w="9525">
                                <a:solidFill>
                                  <a:srgbClr val="000000"/>
                                </a:solidFill>
                                <a:miter lim="800000"/>
                                <a:headEnd/>
                                <a:tailEnd/>
                              </a:ln>
                            </wps:spPr>
                            <wps:txbx>
                              <w:txbxContent>
                                <w:p w:rsidR="006458A6" w:rsidRDefault="006458A6" w:rsidP="006458A6">
                                  <w:pPr>
                                    <w:jc w:val="center"/>
                                  </w:pPr>
                                  <w:r>
                                    <w:t>Senior  Social Worker – Adults x4</w:t>
                                  </w:r>
                                </w:p>
                                <w:p w:rsidR="006458A6" w:rsidRDefault="005F31B2" w:rsidP="006458A6">
                                  <w:pPr>
                                    <w:jc w:val="center"/>
                                  </w:pPr>
                                  <w:r>
                                    <w:t>Grade L</w:t>
                                  </w:r>
                                </w:p>
                                <w:p w:rsidR="006458A6" w:rsidRPr="006D690E" w:rsidRDefault="006458A6" w:rsidP="006458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D5D3C" id="Text Box 9" o:spid="_x0000_s1033" type="#_x0000_t202" style="position:absolute;left:0;text-align:left;margin-left:87.5pt;margin-top:-.7pt;width:99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" fillcolor="yellow">
                      <v:textbox>
                        <w:txbxContent>
                          <w:p w:rsidR="006458A6" w:rsidRDefault="006458A6" w:rsidP="006458A6">
                            <w:pPr>
                              <w:jc w:val="center"/>
                            </w:pPr>
                            <w:r>
                              <w:t>Senior  Social Worker – Adults x4</w:t>
                            </w:r>
                          </w:p>
                          <w:p w:rsidR="006458A6" w:rsidRDefault="005F31B2" w:rsidP="006458A6">
                            <w:pPr>
                              <w:jc w:val="center"/>
                            </w:pPr>
                            <w:r>
                              <w:t>Grade L</w:t>
                            </w:r>
                          </w:p>
                          <w:p w:rsidR="006458A6" w:rsidRPr="006D690E" w:rsidRDefault="006458A6" w:rsidP="006458A6">
                            <w:pPr>
                              <w:jc w:val="center"/>
                            </w:pPr>
                          </w:p>
                        </w:txbxContent>
                      </v:textbox>
                    </v:shape>
                  </w:pict>
                </mc:Fallback>
              </mc:AlternateContent>
            </w:r>
          </w:p>
          <w:p w:rsidR="006458A6" w:rsidRPr="00A879F7" w:rsidRDefault="006458A6" w:rsidP="00BA0EFF">
            <w:pPr>
              <w:pStyle w:val="BodyText"/>
              <w:ind w:left="-108"/>
              <w:rPr>
                <w:rFonts w:cs="Arial"/>
                <w:b w:val="0"/>
                <w:szCs w:val="22"/>
              </w:rPr>
            </w:pPr>
          </w:p>
          <w:p w:rsidR="006458A6" w:rsidRPr="00A879F7" w:rsidRDefault="006458A6" w:rsidP="00BA0EFF">
            <w:pPr>
              <w:pStyle w:val="BodyText"/>
              <w:ind w:left="-108"/>
              <w:rPr>
                <w:rFonts w:cs="Arial"/>
                <w:b w:val="0"/>
                <w:szCs w:val="22"/>
              </w:rPr>
            </w:pPr>
          </w:p>
          <w:p w:rsidR="006458A6" w:rsidRPr="00A879F7" w:rsidRDefault="006458A6" w:rsidP="00BA0EFF">
            <w:pPr>
              <w:pStyle w:val="BodyText"/>
              <w:rPr>
                <w:rFonts w:cs="Arial"/>
                <w:b w:val="0"/>
                <w:szCs w:val="22"/>
              </w:rPr>
            </w:pPr>
          </w:p>
        </w:tc>
      </w:tr>
    </w:tbl>
    <w:p w:rsidR="00AA202B" w:rsidRDefault="006458A6">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F3142C" w:rsidTr="00044BBE">
        <w:trPr>
          <w:cantSplit/>
          <w:trHeight w:val="397"/>
        </w:trPr>
        <w:tc>
          <w:tcPr>
            <w:tcW w:w="10456" w:type="dxa"/>
            <w:gridSpan w:val="2"/>
            <w:shd w:val="clear" w:color="auto" w:fill="E36C0A" w:themeFill="accent6" w:themeFillShade="BF"/>
            <w:vAlign w:val="center"/>
          </w:tcPr>
          <w:p w:rsidR="00AA202B" w:rsidRPr="00F3142C" w:rsidRDefault="00AA202B" w:rsidP="00044BBE">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044BBE">
        <w:trPr>
          <w:cantSplit/>
          <w:trHeight w:val="397"/>
        </w:trPr>
        <w:tc>
          <w:tcPr>
            <w:tcW w:w="2235" w:type="dxa"/>
            <w:vAlign w:val="center"/>
          </w:tcPr>
          <w:p w:rsidR="00AA202B" w:rsidRPr="00FD79E3" w:rsidRDefault="00AA202B" w:rsidP="00044BBE">
            <w:pPr>
              <w:rPr>
                <w:rFonts w:ascii="Arial" w:hAnsi="Arial" w:cs="Arial"/>
                <w:sz w:val="24"/>
                <w:szCs w:val="24"/>
              </w:rPr>
            </w:pPr>
          </w:p>
        </w:tc>
        <w:tc>
          <w:tcPr>
            <w:tcW w:w="8221" w:type="dxa"/>
            <w:vAlign w:val="center"/>
          </w:tcPr>
          <w:p w:rsidR="00AA202B" w:rsidRPr="00C6120B" w:rsidRDefault="00AA202B" w:rsidP="00044BBE">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Tr="006F6B2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7930" w:type="dxa"/>
            <w:shd w:val="clear" w:color="auto" w:fill="E36C0A" w:themeFill="accent6" w:themeFillShade="BF"/>
            <w:vAlign w:val="center"/>
          </w:tcPr>
          <w:p w:rsidR="00933779" w:rsidRPr="005F31B2" w:rsidRDefault="007348B8" w:rsidP="005C545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5F31B2">
              <w:rPr>
                <w:rFonts w:ascii="Arial" w:hAnsi="Arial" w:cs="Arial"/>
                <w:sz w:val="20"/>
              </w:rPr>
              <w:t>To</w:t>
            </w:r>
            <w:r w:rsidR="00306696" w:rsidRPr="005F31B2">
              <w:rPr>
                <w:rFonts w:ascii="Arial" w:hAnsi="Arial" w:cs="Arial"/>
                <w:sz w:val="20"/>
              </w:rPr>
              <w:t xml:space="preserve"> build upon the successful implementation of personalisation and self-directed support in Health and Adult Services and support locality teams in improving their performance and outcomes for personalisation.</w:t>
            </w:r>
            <w:r w:rsidR="007673D1" w:rsidRPr="005F31B2">
              <w:rPr>
                <w:rFonts w:ascii="Arial" w:hAnsi="Arial" w:cs="Arial"/>
                <w:sz w:val="20"/>
              </w:rPr>
              <w:t xml:space="preserve"> The </w:t>
            </w:r>
            <w:r w:rsidRPr="005F31B2">
              <w:rPr>
                <w:rFonts w:ascii="Arial" w:hAnsi="Arial" w:cs="Arial"/>
                <w:sz w:val="20"/>
              </w:rPr>
              <w:t>role</w:t>
            </w:r>
            <w:r w:rsidR="007673D1" w:rsidRPr="005F31B2">
              <w:rPr>
                <w:rFonts w:ascii="Arial" w:hAnsi="Arial" w:cs="Arial"/>
                <w:sz w:val="20"/>
              </w:rPr>
              <w:t xml:space="preserve"> is integral to improving and monitoring of the quality of social care/social work practice and the implementation of strength based approaches to assessment, review and support planning, ensuring the adults with care and support needs and </w:t>
            </w:r>
            <w:r w:rsidR="00551A9A" w:rsidRPr="005F31B2">
              <w:rPr>
                <w:rFonts w:ascii="Arial" w:hAnsi="Arial" w:cs="Arial"/>
                <w:sz w:val="20"/>
              </w:rPr>
              <w:t>carer’s</w:t>
            </w:r>
            <w:r w:rsidR="007673D1" w:rsidRPr="005F31B2">
              <w:rPr>
                <w:rFonts w:ascii="Arial" w:hAnsi="Arial" w:cs="Arial"/>
                <w:sz w:val="20"/>
              </w:rPr>
              <w:t xml:space="preserve"> outcomes are achieved</w:t>
            </w:r>
            <w:r w:rsidRPr="005F31B2">
              <w:rPr>
                <w:rFonts w:ascii="Arial" w:hAnsi="Arial" w:cs="Arial"/>
                <w:sz w:val="20"/>
              </w:rPr>
              <w:t>.</w:t>
            </w:r>
            <w:r w:rsidR="007673D1" w:rsidRPr="005F31B2">
              <w:rPr>
                <w:rFonts w:ascii="Arial" w:hAnsi="Arial" w:cs="Arial"/>
                <w:sz w:val="20"/>
              </w:rPr>
              <w:t xml:space="preserve"> </w:t>
            </w:r>
            <w:r w:rsidRPr="005F31B2">
              <w:rPr>
                <w:rFonts w:ascii="Arial" w:hAnsi="Arial" w:cs="Arial"/>
                <w:sz w:val="20"/>
              </w:rPr>
              <w:t>The post</w:t>
            </w:r>
            <w:r w:rsidR="009C3635" w:rsidRPr="005F31B2">
              <w:rPr>
                <w:rFonts w:ascii="Arial" w:hAnsi="Arial" w:cs="Arial"/>
                <w:sz w:val="20"/>
              </w:rPr>
              <w:t>holder will manage specific portfolios and will have responsibility for developing and disseminating specialist practice, process and performance knowledge and skills to staff within the team and will provide specialist advice.</w:t>
            </w:r>
          </w:p>
        </w:tc>
      </w:tr>
      <w:tr w:rsidR="00933779" w:rsidTr="006F6B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481D1D" w:rsidRPr="00823721" w:rsidRDefault="007348B8" w:rsidP="00252E03">
            <w:pPr>
              <w:pStyle w:val="ListParagraph"/>
              <w:numPr>
                <w:ilvl w:val="0"/>
                <w:numId w:val="22"/>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w:t>
            </w:r>
            <w:r w:rsidR="00481D1D" w:rsidRPr="00823721">
              <w:rPr>
                <w:rFonts w:ascii="Arial" w:hAnsi="Arial" w:cs="Arial"/>
                <w:sz w:val="20"/>
                <w:szCs w:val="20"/>
              </w:rPr>
              <w:t xml:space="preserve">ork with Operational teams in developing a safe and clear understanding of </w:t>
            </w:r>
            <w:r w:rsidR="0011438E" w:rsidRPr="00823721">
              <w:rPr>
                <w:rFonts w:ascii="Arial" w:hAnsi="Arial" w:cs="Arial"/>
                <w:sz w:val="20"/>
                <w:szCs w:val="20"/>
              </w:rPr>
              <w:t>the Care Act requirements and implications for social care/social work practice.</w:t>
            </w:r>
          </w:p>
          <w:p w:rsidR="00481D1D" w:rsidRPr="00823721" w:rsidRDefault="007348B8" w:rsidP="00252E03">
            <w:pPr>
              <w:pStyle w:val="ListParagraph"/>
              <w:numPr>
                <w:ilvl w:val="0"/>
                <w:numId w:val="22"/>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w:t>
            </w:r>
            <w:r w:rsidR="00481D1D" w:rsidRPr="00823721">
              <w:rPr>
                <w:rFonts w:ascii="Arial" w:hAnsi="Arial" w:cs="Arial"/>
                <w:sz w:val="20"/>
                <w:szCs w:val="20"/>
              </w:rPr>
              <w:t xml:space="preserve">upport the </w:t>
            </w:r>
            <w:r w:rsidR="00BF4A91">
              <w:rPr>
                <w:rFonts w:ascii="Arial" w:hAnsi="Arial" w:cs="Arial"/>
                <w:sz w:val="20"/>
                <w:szCs w:val="20"/>
              </w:rPr>
              <w:t>Principal</w:t>
            </w:r>
            <w:r w:rsidR="0011438E" w:rsidRPr="00823721">
              <w:rPr>
                <w:rFonts w:ascii="Arial" w:hAnsi="Arial" w:cs="Arial"/>
                <w:sz w:val="20"/>
                <w:szCs w:val="20"/>
              </w:rPr>
              <w:t xml:space="preserve"> Social Worker </w:t>
            </w:r>
            <w:r w:rsidR="00481D1D" w:rsidRPr="00823721">
              <w:rPr>
                <w:rFonts w:ascii="Arial" w:hAnsi="Arial" w:cs="Arial"/>
                <w:sz w:val="20"/>
                <w:szCs w:val="20"/>
              </w:rPr>
              <w:t>in their role as</w:t>
            </w:r>
            <w:r w:rsidR="0011438E" w:rsidRPr="00823721">
              <w:rPr>
                <w:rFonts w:ascii="Arial" w:hAnsi="Arial" w:cs="Arial"/>
                <w:sz w:val="20"/>
                <w:szCs w:val="20"/>
              </w:rPr>
              <w:t xml:space="preserve"> the lead professional for adult social care in</w:t>
            </w:r>
            <w:r w:rsidR="00481D1D" w:rsidRPr="00823721">
              <w:rPr>
                <w:rFonts w:ascii="Arial" w:hAnsi="Arial" w:cs="Arial"/>
                <w:sz w:val="20"/>
                <w:szCs w:val="20"/>
              </w:rPr>
              <w:t xml:space="preserve"> North Yorkshire County Council. </w:t>
            </w:r>
          </w:p>
          <w:p w:rsidR="00481D1D" w:rsidRPr="00823721" w:rsidRDefault="00252E03" w:rsidP="00252E03">
            <w:pPr>
              <w:pStyle w:val="ListParagraph"/>
              <w:numPr>
                <w:ilvl w:val="0"/>
                <w:numId w:val="22"/>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w:t>
            </w:r>
            <w:r w:rsidR="00BF4A91">
              <w:rPr>
                <w:rFonts w:ascii="Arial" w:hAnsi="Arial" w:cs="Arial"/>
                <w:sz w:val="20"/>
                <w:szCs w:val="20"/>
              </w:rPr>
              <w:t>upport the Principal</w:t>
            </w:r>
            <w:r w:rsidR="0011438E" w:rsidRPr="00823721">
              <w:rPr>
                <w:rFonts w:ascii="Arial" w:hAnsi="Arial" w:cs="Arial"/>
                <w:sz w:val="20"/>
                <w:szCs w:val="20"/>
              </w:rPr>
              <w:t xml:space="preserve"> Social Worker </w:t>
            </w:r>
            <w:r w:rsidR="00481D1D" w:rsidRPr="00823721">
              <w:rPr>
                <w:rFonts w:ascii="Arial" w:hAnsi="Arial" w:cs="Arial"/>
                <w:sz w:val="20"/>
                <w:szCs w:val="20"/>
              </w:rPr>
              <w:t xml:space="preserve">in undertaking quality monitoring of adult </w:t>
            </w:r>
            <w:r w:rsidR="0011438E" w:rsidRPr="00823721">
              <w:rPr>
                <w:rFonts w:ascii="Arial" w:hAnsi="Arial" w:cs="Arial"/>
                <w:sz w:val="20"/>
                <w:szCs w:val="20"/>
              </w:rPr>
              <w:t>social care/social work practice through the review of assessment, review and support planning</w:t>
            </w:r>
            <w:r w:rsidR="00481D1D" w:rsidRPr="00823721">
              <w:rPr>
                <w:rFonts w:ascii="Arial" w:hAnsi="Arial" w:cs="Arial"/>
                <w:sz w:val="20"/>
                <w:szCs w:val="20"/>
              </w:rPr>
              <w:t xml:space="preserve"> in accordance with timescales and other quality standards agreed in local procedures alongside other procedures.</w:t>
            </w:r>
          </w:p>
          <w:p w:rsidR="0011438E" w:rsidRPr="00823721" w:rsidRDefault="0011438E" w:rsidP="00252E03">
            <w:pPr>
              <w:pStyle w:val="ListParagraph"/>
              <w:numPr>
                <w:ilvl w:val="0"/>
                <w:numId w:val="22"/>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3721">
              <w:rPr>
                <w:rFonts w:ascii="Arial" w:hAnsi="Arial" w:cs="Arial"/>
                <w:sz w:val="20"/>
                <w:szCs w:val="20"/>
              </w:rPr>
              <w:t>Ensure that support planning reflects the personal, familial and community assets or strengths of the adult with care and support needs or carer and that the principles of best value are consistently applied.</w:t>
            </w:r>
          </w:p>
          <w:p w:rsidR="0011438E" w:rsidRPr="00823721" w:rsidRDefault="00252E03" w:rsidP="00252E03">
            <w:pPr>
              <w:pStyle w:val="ListParagraph"/>
              <w:numPr>
                <w:ilvl w:val="0"/>
                <w:numId w:val="22"/>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0011438E" w:rsidRPr="00823721">
              <w:rPr>
                <w:rFonts w:ascii="Arial" w:hAnsi="Arial" w:cs="Arial"/>
                <w:sz w:val="20"/>
                <w:szCs w:val="20"/>
              </w:rPr>
              <w:t>nsure that the national eligibility criteria is consistently appli</w:t>
            </w:r>
            <w:r w:rsidR="00353947">
              <w:rPr>
                <w:rFonts w:ascii="Arial" w:hAnsi="Arial" w:cs="Arial"/>
                <w:sz w:val="20"/>
                <w:szCs w:val="20"/>
              </w:rPr>
              <w:t>ed and that due consideration is</w:t>
            </w:r>
            <w:r w:rsidR="0011438E" w:rsidRPr="00823721">
              <w:rPr>
                <w:rFonts w:ascii="Arial" w:hAnsi="Arial" w:cs="Arial"/>
                <w:sz w:val="20"/>
                <w:szCs w:val="20"/>
              </w:rPr>
              <w:t xml:space="preserve"> given to the wellbeing principle.</w:t>
            </w:r>
          </w:p>
          <w:p w:rsidR="00481D1D" w:rsidRPr="00823721" w:rsidRDefault="00252E03" w:rsidP="00252E03">
            <w:pPr>
              <w:pStyle w:val="ListParagraph"/>
              <w:numPr>
                <w:ilvl w:val="0"/>
                <w:numId w:val="22"/>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w:t>
            </w:r>
            <w:r w:rsidR="00481D1D" w:rsidRPr="00823721">
              <w:rPr>
                <w:rFonts w:ascii="Arial" w:hAnsi="Arial" w:cs="Arial"/>
                <w:sz w:val="20"/>
                <w:szCs w:val="20"/>
              </w:rPr>
              <w:t xml:space="preserve">eport to the </w:t>
            </w:r>
            <w:r w:rsidR="00BF4A91">
              <w:rPr>
                <w:rFonts w:ascii="Arial" w:hAnsi="Arial" w:cs="Arial"/>
                <w:sz w:val="20"/>
                <w:szCs w:val="20"/>
              </w:rPr>
              <w:t>Principal</w:t>
            </w:r>
            <w:r w:rsidR="0011438E" w:rsidRPr="00823721">
              <w:rPr>
                <w:rFonts w:ascii="Arial" w:hAnsi="Arial" w:cs="Arial"/>
                <w:sz w:val="20"/>
                <w:szCs w:val="20"/>
              </w:rPr>
              <w:t xml:space="preserve"> Social Worker</w:t>
            </w:r>
            <w:r w:rsidR="00481D1D" w:rsidRPr="00823721">
              <w:rPr>
                <w:rFonts w:ascii="Arial" w:hAnsi="Arial" w:cs="Arial"/>
                <w:sz w:val="20"/>
                <w:szCs w:val="20"/>
              </w:rPr>
              <w:t xml:space="preserve"> any areas of concern around </w:t>
            </w:r>
            <w:r w:rsidR="00640277" w:rsidRPr="00823721">
              <w:rPr>
                <w:rFonts w:ascii="Arial" w:hAnsi="Arial" w:cs="Arial"/>
                <w:sz w:val="20"/>
                <w:szCs w:val="20"/>
              </w:rPr>
              <w:t xml:space="preserve">practice, performance or concordance with the Care Act. </w:t>
            </w:r>
          </w:p>
          <w:p w:rsidR="00481D1D" w:rsidRPr="00823721" w:rsidRDefault="00252E03" w:rsidP="00252E03">
            <w:pPr>
              <w:pStyle w:val="ListParagraph"/>
              <w:numPr>
                <w:ilvl w:val="0"/>
                <w:numId w:val="22"/>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00BF4A91">
              <w:rPr>
                <w:rFonts w:ascii="Arial" w:hAnsi="Arial" w:cs="Arial"/>
                <w:sz w:val="20"/>
                <w:szCs w:val="20"/>
              </w:rPr>
              <w:t>nsure the Principal</w:t>
            </w:r>
            <w:r w:rsidR="00640277" w:rsidRPr="00823721">
              <w:rPr>
                <w:rFonts w:ascii="Arial" w:hAnsi="Arial" w:cs="Arial"/>
                <w:sz w:val="20"/>
                <w:szCs w:val="20"/>
              </w:rPr>
              <w:t xml:space="preserve"> Social Worker is aware of</w:t>
            </w:r>
            <w:r w:rsidR="00481D1D" w:rsidRPr="00823721">
              <w:rPr>
                <w:rFonts w:ascii="Arial" w:hAnsi="Arial" w:cs="Arial"/>
                <w:sz w:val="20"/>
                <w:szCs w:val="20"/>
              </w:rPr>
              <w:t xml:space="preserve"> any issues and assist in developing, implementing and ma</w:t>
            </w:r>
            <w:r w:rsidR="00640277" w:rsidRPr="00823721">
              <w:rPr>
                <w:rFonts w:ascii="Arial" w:hAnsi="Arial" w:cs="Arial"/>
                <w:sz w:val="20"/>
                <w:szCs w:val="20"/>
              </w:rPr>
              <w:t>naging improvements in practice within Care and Support teams and their</w:t>
            </w:r>
            <w:r w:rsidR="00481D1D" w:rsidRPr="00823721">
              <w:rPr>
                <w:rFonts w:ascii="Arial" w:hAnsi="Arial" w:cs="Arial"/>
                <w:sz w:val="20"/>
                <w:szCs w:val="20"/>
              </w:rPr>
              <w:t xml:space="preserve"> interfaces with other professionals in relevant agencies.</w:t>
            </w:r>
          </w:p>
          <w:p w:rsidR="00481D1D" w:rsidRPr="00823721" w:rsidRDefault="00252E03" w:rsidP="00252E03">
            <w:pPr>
              <w:pStyle w:val="ListParagraph"/>
              <w:numPr>
                <w:ilvl w:val="0"/>
                <w:numId w:val="22"/>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00D42470" w:rsidRPr="00823721">
              <w:rPr>
                <w:rFonts w:ascii="Arial" w:hAnsi="Arial" w:cs="Arial"/>
                <w:sz w:val="20"/>
                <w:szCs w:val="20"/>
              </w:rPr>
              <w:t>nsure locality and performance teams</w:t>
            </w:r>
            <w:r w:rsidR="00481D1D" w:rsidRPr="00823721">
              <w:rPr>
                <w:rFonts w:ascii="Arial" w:hAnsi="Arial" w:cs="Arial"/>
                <w:sz w:val="20"/>
                <w:szCs w:val="20"/>
              </w:rPr>
              <w:t xml:space="preserve"> have processes in place to support the Performance framework and highlight </w:t>
            </w:r>
            <w:r w:rsidR="00D42470" w:rsidRPr="00823721">
              <w:rPr>
                <w:rFonts w:ascii="Arial" w:hAnsi="Arial" w:cs="Arial"/>
                <w:sz w:val="20"/>
                <w:szCs w:val="20"/>
              </w:rPr>
              <w:t>interventions and trends in social care/social work practice.</w:t>
            </w:r>
          </w:p>
          <w:p w:rsidR="00933779" w:rsidRPr="00823721" w:rsidRDefault="00252E03" w:rsidP="00252E03">
            <w:pPr>
              <w:pStyle w:val="ListParagraph"/>
              <w:numPr>
                <w:ilvl w:val="0"/>
                <w:numId w:val="22"/>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w:t>
            </w:r>
            <w:r w:rsidR="00481D1D" w:rsidRPr="00823721">
              <w:rPr>
                <w:rFonts w:ascii="Arial" w:hAnsi="Arial" w:cs="Arial"/>
                <w:sz w:val="20"/>
                <w:szCs w:val="20"/>
              </w:rPr>
              <w:t xml:space="preserve">eport to the </w:t>
            </w:r>
            <w:r w:rsidR="00BF4A91">
              <w:rPr>
                <w:rFonts w:ascii="Arial" w:hAnsi="Arial" w:cs="Arial"/>
                <w:sz w:val="20"/>
                <w:szCs w:val="20"/>
              </w:rPr>
              <w:t>Principal</w:t>
            </w:r>
            <w:r w:rsidR="00D42470" w:rsidRPr="00823721">
              <w:rPr>
                <w:rFonts w:ascii="Arial" w:hAnsi="Arial" w:cs="Arial"/>
                <w:sz w:val="20"/>
                <w:szCs w:val="20"/>
              </w:rPr>
              <w:t xml:space="preserve"> Social Worker</w:t>
            </w:r>
            <w:r w:rsidR="00481D1D" w:rsidRPr="00823721">
              <w:rPr>
                <w:rFonts w:ascii="Arial" w:hAnsi="Arial" w:cs="Arial"/>
                <w:sz w:val="20"/>
                <w:szCs w:val="20"/>
              </w:rPr>
              <w:t xml:space="preserve"> any issues of particular risk to</w:t>
            </w:r>
            <w:r w:rsidR="00D42470" w:rsidRPr="00823721">
              <w:rPr>
                <w:rFonts w:ascii="Arial" w:hAnsi="Arial" w:cs="Arial"/>
                <w:sz w:val="20"/>
                <w:szCs w:val="20"/>
              </w:rPr>
              <w:t xml:space="preserve"> adults with care and support needs or cares</w:t>
            </w:r>
            <w:r w:rsidR="00481D1D" w:rsidRPr="00823721">
              <w:rPr>
                <w:rFonts w:ascii="Arial" w:hAnsi="Arial" w:cs="Arial"/>
                <w:sz w:val="20"/>
                <w:szCs w:val="20"/>
              </w:rPr>
              <w:t xml:space="preserve"> or services</w:t>
            </w:r>
            <w:r w:rsidR="00481D1D" w:rsidRPr="00823721">
              <w:rPr>
                <w:rFonts w:ascii="Arial" w:hAnsi="Arial" w:cs="Arial"/>
                <w:color w:val="FF0000"/>
                <w:sz w:val="20"/>
                <w:szCs w:val="20"/>
              </w:rPr>
              <w:t xml:space="preserve"> </w:t>
            </w:r>
            <w:r w:rsidR="00481D1D" w:rsidRPr="00823721">
              <w:rPr>
                <w:rFonts w:ascii="Arial" w:hAnsi="Arial" w:cs="Arial"/>
                <w:sz w:val="20"/>
                <w:szCs w:val="20"/>
              </w:rPr>
              <w:t>which might attract attention from Members or the media.</w:t>
            </w:r>
          </w:p>
        </w:tc>
      </w:tr>
      <w:tr w:rsidR="00627279" w:rsidTr="006F6B28">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7930" w:type="dxa"/>
          </w:tcPr>
          <w:p w:rsidR="009C3635" w:rsidRPr="00823721" w:rsidRDefault="009C3635" w:rsidP="00252E03">
            <w:pPr>
              <w:numPr>
                <w:ilvl w:val="0"/>
                <w:numId w:val="22"/>
              </w:numPr>
              <w:tabs>
                <w:tab w:val="num" w:pos="657"/>
              </w:tabs>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3721">
              <w:rPr>
                <w:rFonts w:ascii="Arial" w:hAnsi="Arial" w:cs="Arial"/>
                <w:sz w:val="20"/>
                <w:szCs w:val="20"/>
              </w:rPr>
              <w:t>Communicate effectively with other practitioners and professionals to ensure required outcomes are achieved.</w:t>
            </w:r>
          </w:p>
          <w:p w:rsidR="009C3635" w:rsidRPr="00823721" w:rsidRDefault="009C3635" w:rsidP="00252E03">
            <w:pPr>
              <w:numPr>
                <w:ilvl w:val="0"/>
                <w:numId w:val="22"/>
              </w:numPr>
              <w:tabs>
                <w:tab w:val="num" w:pos="432"/>
                <w:tab w:val="num" w:pos="657"/>
              </w:tabs>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3721">
              <w:rPr>
                <w:rFonts w:ascii="Arial" w:hAnsi="Arial" w:cs="Arial"/>
                <w:sz w:val="20"/>
                <w:szCs w:val="20"/>
              </w:rPr>
              <w:t>Provide professional information, advice and guidance as required.</w:t>
            </w:r>
          </w:p>
          <w:p w:rsidR="00627279" w:rsidRPr="00823721" w:rsidRDefault="00252E03" w:rsidP="00252E03">
            <w:pPr>
              <w:numPr>
                <w:ilvl w:val="0"/>
                <w:numId w:val="22"/>
              </w:numPr>
              <w:tabs>
                <w:tab w:val="num" w:pos="432"/>
                <w:tab w:val="num" w:pos="657"/>
              </w:tabs>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w:t>
            </w:r>
            <w:r w:rsidR="009C3635" w:rsidRPr="00823721">
              <w:rPr>
                <w:rFonts w:ascii="Arial" w:hAnsi="Arial" w:cs="Arial"/>
                <w:sz w:val="20"/>
                <w:szCs w:val="20"/>
              </w:rPr>
              <w:t>epresent North Yorkshire County Council as required with internal and external customers.</w:t>
            </w:r>
          </w:p>
        </w:tc>
      </w:tr>
      <w:tr w:rsidR="00627279" w:rsidTr="006F6B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rsidR="00481D1D" w:rsidRPr="00823721" w:rsidRDefault="00252E03" w:rsidP="00252E03">
            <w:pPr>
              <w:pStyle w:val="ListParagraph"/>
              <w:numPr>
                <w:ilvl w:val="0"/>
                <w:numId w:val="22"/>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E</w:t>
            </w:r>
            <w:r w:rsidR="00481D1D" w:rsidRPr="00823721">
              <w:rPr>
                <w:rFonts w:ascii="Arial" w:hAnsi="Arial" w:cs="Arial"/>
                <w:sz w:val="20"/>
                <w:szCs w:val="20"/>
              </w:rPr>
              <w:t>stablish and develop positive and supportive relationships with relevant staff at all levels wi</w:t>
            </w:r>
            <w:r w:rsidR="009C3635" w:rsidRPr="00823721">
              <w:rPr>
                <w:rFonts w:ascii="Arial" w:hAnsi="Arial" w:cs="Arial"/>
                <w:sz w:val="20"/>
                <w:szCs w:val="20"/>
              </w:rPr>
              <w:t>thin the council, health service, higher education institutions and other partners to promote effective joint</w:t>
            </w:r>
            <w:r w:rsidR="00481D1D" w:rsidRPr="00823721">
              <w:rPr>
                <w:rFonts w:ascii="Arial" w:hAnsi="Arial" w:cs="Arial"/>
                <w:sz w:val="20"/>
                <w:szCs w:val="20"/>
              </w:rPr>
              <w:t xml:space="preserve"> working arrangements.</w:t>
            </w:r>
          </w:p>
          <w:p w:rsidR="00481D1D" w:rsidRPr="00823721" w:rsidRDefault="00252E03" w:rsidP="00252E03">
            <w:pPr>
              <w:pStyle w:val="ListParagraph"/>
              <w:numPr>
                <w:ilvl w:val="0"/>
                <w:numId w:val="22"/>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A</w:t>
            </w:r>
            <w:r w:rsidR="009C3635" w:rsidRPr="00823721">
              <w:rPr>
                <w:rFonts w:ascii="Arial" w:hAnsi="Arial" w:cs="Arial"/>
                <w:sz w:val="20"/>
                <w:szCs w:val="20"/>
              </w:rPr>
              <w:t xml:space="preserve">ssist </w:t>
            </w:r>
            <w:r w:rsidR="00481D1D" w:rsidRPr="00823721">
              <w:rPr>
                <w:rFonts w:ascii="Arial" w:hAnsi="Arial" w:cs="Arial"/>
                <w:sz w:val="20"/>
                <w:szCs w:val="20"/>
              </w:rPr>
              <w:t xml:space="preserve">the </w:t>
            </w:r>
            <w:r w:rsidR="00BF4A91">
              <w:rPr>
                <w:rFonts w:ascii="Arial" w:hAnsi="Arial" w:cs="Arial"/>
                <w:sz w:val="20"/>
                <w:szCs w:val="20"/>
              </w:rPr>
              <w:t>Principal</w:t>
            </w:r>
            <w:r w:rsidR="009C3635" w:rsidRPr="00823721">
              <w:rPr>
                <w:rFonts w:ascii="Arial" w:hAnsi="Arial" w:cs="Arial"/>
                <w:sz w:val="20"/>
                <w:szCs w:val="20"/>
              </w:rPr>
              <w:t xml:space="preserve"> Social Worker</w:t>
            </w:r>
            <w:r w:rsidR="00481D1D" w:rsidRPr="00823721">
              <w:rPr>
                <w:rFonts w:ascii="Arial" w:hAnsi="Arial" w:cs="Arial"/>
                <w:sz w:val="20"/>
                <w:szCs w:val="20"/>
              </w:rPr>
              <w:t xml:space="preserve"> </w:t>
            </w:r>
            <w:r w:rsidR="009C3635" w:rsidRPr="00823721">
              <w:rPr>
                <w:rFonts w:ascii="Arial" w:hAnsi="Arial" w:cs="Arial"/>
                <w:sz w:val="20"/>
                <w:szCs w:val="20"/>
              </w:rPr>
              <w:t xml:space="preserve">in developing </w:t>
            </w:r>
            <w:r w:rsidR="00481D1D" w:rsidRPr="00823721">
              <w:rPr>
                <w:rFonts w:ascii="Arial" w:hAnsi="Arial" w:cs="Arial"/>
                <w:sz w:val="20"/>
                <w:szCs w:val="20"/>
              </w:rPr>
              <w:t>pro-active partnership working, acknowledging that some interactions will be of a highly sensitive and contentious nature.</w:t>
            </w:r>
          </w:p>
          <w:p w:rsidR="00A330B5" w:rsidRPr="00823721" w:rsidRDefault="00252E03" w:rsidP="00252E03">
            <w:pPr>
              <w:pStyle w:val="ListParagraph"/>
              <w:numPr>
                <w:ilvl w:val="0"/>
                <w:numId w:val="22"/>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D</w:t>
            </w:r>
            <w:r w:rsidR="00481D1D" w:rsidRPr="00823721">
              <w:rPr>
                <w:rFonts w:ascii="Arial" w:hAnsi="Arial" w:cs="Arial"/>
                <w:sz w:val="20"/>
                <w:szCs w:val="20"/>
              </w:rPr>
              <w:t>eputise for the</w:t>
            </w:r>
            <w:r w:rsidR="00BF4A91">
              <w:rPr>
                <w:rFonts w:ascii="Arial" w:hAnsi="Arial" w:cs="Arial"/>
                <w:sz w:val="20"/>
                <w:szCs w:val="20"/>
              </w:rPr>
              <w:t xml:space="preserve"> Principal</w:t>
            </w:r>
            <w:r w:rsidR="009C3635" w:rsidRPr="00823721">
              <w:rPr>
                <w:rFonts w:ascii="Arial" w:hAnsi="Arial" w:cs="Arial"/>
                <w:sz w:val="20"/>
                <w:szCs w:val="20"/>
              </w:rPr>
              <w:t xml:space="preserve"> Social Worker</w:t>
            </w:r>
            <w:r w:rsidR="007E6273" w:rsidRPr="00823721">
              <w:rPr>
                <w:rFonts w:ascii="Arial" w:hAnsi="Arial" w:cs="Arial"/>
                <w:sz w:val="20"/>
                <w:szCs w:val="20"/>
              </w:rPr>
              <w:t>,</w:t>
            </w:r>
            <w:r w:rsidR="00481D1D" w:rsidRPr="00823721">
              <w:rPr>
                <w:rFonts w:ascii="Arial" w:hAnsi="Arial" w:cs="Arial"/>
                <w:sz w:val="20"/>
                <w:szCs w:val="20"/>
              </w:rPr>
              <w:t xml:space="preserve"> as required in representing the Directorate on n</w:t>
            </w:r>
            <w:r w:rsidR="007E6273" w:rsidRPr="00823721">
              <w:rPr>
                <w:rFonts w:ascii="Arial" w:hAnsi="Arial" w:cs="Arial"/>
                <w:sz w:val="20"/>
                <w:szCs w:val="20"/>
              </w:rPr>
              <w:t>ational and regional groups for practice and personalisation.</w:t>
            </w:r>
          </w:p>
          <w:p w:rsidR="00481D1D" w:rsidRPr="00823721" w:rsidRDefault="00252E03" w:rsidP="00252E03">
            <w:pPr>
              <w:pStyle w:val="ListParagraph"/>
              <w:numPr>
                <w:ilvl w:val="0"/>
                <w:numId w:val="22"/>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lastRenderedPageBreak/>
              <w:t>P</w:t>
            </w:r>
            <w:r w:rsidR="00481D1D" w:rsidRPr="00823721">
              <w:rPr>
                <w:rFonts w:ascii="Arial" w:hAnsi="Arial" w:cs="Arial"/>
                <w:sz w:val="20"/>
                <w:szCs w:val="20"/>
              </w:rPr>
              <w:t xml:space="preserve">romote </w:t>
            </w:r>
            <w:r w:rsidR="007E6273" w:rsidRPr="00823721">
              <w:rPr>
                <w:rFonts w:ascii="Arial" w:hAnsi="Arial" w:cs="Arial"/>
                <w:sz w:val="20"/>
                <w:szCs w:val="20"/>
              </w:rPr>
              <w:t>social care/social work values, principles and best practice a</w:t>
            </w:r>
            <w:r w:rsidR="00481D1D" w:rsidRPr="00823721">
              <w:rPr>
                <w:rFonts w:ascii="Arial" w:hAnsi="Arial" w:cs="Arial"/>
                <w:sz w:val="20"/>
                <w:szCs w:val="20"/>
              </w:rPr>
              <w:t xml:space="preserve">mongst </w:t>
            </w:r>
            <w:r w:rsidR="007E6273" w:rsidRPr="00823721">
              <w:rPr>
                <w:rFonts w:ascii="Arial" w:hAnsi="Arial" w:cs="Arial"/>
                <w:sz w:val="20"/>
                <w:szCs w:val="20"/>
              </w:rPr>
              <w:t xml:space="preserve">adults with care and support needs, carers </w:t>
            </w:r>
            <w:r w:rsidR="00481D1D" w:rsidRPr="00823721">
              <w:rPr>
                <w:rFonts w:ascii="Arial" w:hAnsi="Arial" w:cs="Arial"/>
                <w:sz w:val="20"/>
                <w:szCs w:val="20"/>
              </w:rPr>
              <w:t>and the wider public and work with the Information office</w:t>
            </w:r>
            <w:r w:rsidR="007E6273" w:rsidRPr="00823721">
              <w:rPr>
                <w:rFonts w:ascii="Arial" w:hAnsi="Arial" w:cs="Arial"/>
                <w:sz w:val="20"/>
                <w:szCs w:val="20"/>
              </w:rPr>
              <w:t xml:space="preserve"> and other relevant groups and boards </w:t>
            </w:r>
            <w:r w:rsidR="00481D1D" w:rsidRPr="00823721">
              <w:rPr>
                <w:rFonts w:ascii="Arial" w:hAnsi="Arial" w:cs="Arial"/>
                <w:sz w:val="20"/>
                <w:szCs w:val="20"/>
              </w:rPr>
              <w:t>to e</w:t>
            </w:r>
            <w:r w:rsidR="007E6273" w:rsidRPr="00823721">
              <w:rPr>
                <w:rFonts w:ascii="Arial" w:hAnsi="Arial" w:cs="Arial"/>
                <w:sz w:val="20"/>
                <w:szCs w:val="20"/>
              </w:rPr>
              <w:t>nsure that information, advice and guidance about Health and Adult Service, advocacy and the prevention services on offer is widely available and that Accessible Information standards are in place.</w:t>
            </w:r>
          </w:p>
          <w:p w:rsidR="00A330B5" w:rsidRPr="00823721" w:rsidRDefault="00481D1D" w:rsidP="00252E03">
            <w:pPr>
              <w:pStyle w:val="ListParagraph"/>
              <w:numPr>
                <w:ilvl w:val="0"/>
                <w:numId w:val="22"/>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23721">
              <w:rPr>
                <w:rFonts w:ascii="Arial" w:hAnsi="Arial" w:cs="Arial"/>
                <w:sz w:val="20"/>
                <w:szCs w:val="20"/>
              </w:rPr>
              <w:t>Liaise with the Workforce Development Unit in the planning and delivery of relevant training to staff</w:t>
            </w:r>
            <w:r w:rsidR="007E6273" w:rsidRPr="00823721">
              <w:rPr>
                <w:rFonts w:ascii="Arial" w:hAnsi="Arial" w:cs="Arial"/>
                <w:sz w:val="20"/>
                <w:szCs w:val="20"/>
              </w:rPr>
              <w:t xml:space="preserve"> within Care and Support</w:t>
            </w:r>
            <w:r w:rsidR="00735494" w:rsidRPr="00823721">
              <w:rPr>
                <w:rFonts w:ascii="Arial" w:hAnsi="Arial" w:cs="Arial"/>
                <w:sz w:val="20"/>
                <w:szCs w:val="20"/>
              </w:rPr>
              <w:t>.</w:t>
            </w:r>
          </w:p>
          <w:p w:rsidR="00627279" w:rsidRPr="00252E03" w:rsidRDefault="00252E03" w:rsidP="00252E03">
            <w:pPr>
              <w:pStyle w:val="ListParagraph"/>
              <w:numPr>
                <w:ilvl w:val="0"/>
                <w:numId w:val="22"/>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A</w:t>
            </w:r>
            <w:r w:rsidR="00BF4A91">
              <w:rPr>
                <w:rFonts w:ascii="Arial" w:hAnsi="Arial" w:cs="Arial"/>
                <w:sz w:val="20"/>
                <w:szCs w:val="20"/>
              </w:rPr>
              <w:t>ssist the Principal</w:t>
            </w:r>
            <w:r w:rsidR="00735494" w:rsidRPr="00823721">
              <w:rPr>
                <w:rFonts w:ascii="Arial" w:hAnsi="Arial" w:cs="Arial"/>
                <w:sz w:val="20"/>
                <w:szCs w:val="20"/>
              </w:rPr>
              <w:t xml:space="preserve"> Social Worker in ensuring</w:t>
            </w:r>
            <w:r w:rsidR="00481D1D" w:rsidRPr="00823721">
              <w:rPr>
                <w:rFonts w:ascii="Arial" w:hAnsi="Arial" w:cs="Arial"/>
                <w:sz w:val="20"/>
                <w:szCs w:val="20"/>
              </w:rPr>
              <w:t xml:space="preserve"> that key messages from national research and natio</w:t>
            </w:r>
            <w:r w:rsidR="00735494" w:rsidRPr="00823721">
              <w:rPr>
                <w:rFonts w:ascii="Arial" w:hAnsi="Arial" w:cs="Arial"/>
                <w:sz w:val="20"/>
                <w:szCs w:val="20"/>
              </w:rPr>
              <w:t>nal initiatives and their implications for practice in Care and Support are highlighted to the Health and Adult Services Leadership Team.</w:t>
            </w:r>
          </w:p>
        </w:tc>
      </w:tr>
      <w:tr w:rsidR="00627279" w:rsidTr="006F6B28">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rPr>
                <w:rFonts w:ascii="Arial" w:hAnsi="Arial" w:cs="Arial"/>
                <w:sz w:val="24"/>
                <w:szCs w:val="24"/>
              </w:rPr>
            </w:pPr>
            <w:r w:rsidRPr="00156444">
              <w:rPr>
                <w:rFonts w:ascii="Arial" w:hAnsi="Arial" w:cs="Arial"/>
                <w:sz w:val="24"/>
                <w:szCs w:val="24"/>
              </w:rPr>
              <w:lastRenderedPageBreak/>
              <w:t>Resource management</w:t>
            </w:r>
          </w:p>
        </w:tc>
        <w:tc>
          <w:tcPr>
            <w:tcW w:w="7930" w:type="dxa"/>
          </w:tcPr>
          <w:p w:rsidR="00481D1D" w:rsidRPr="00823721" w:rsidRDefault="00252E03" w:rsidP="00252E03">
            <w:pPr>
              <w:pStyle w:val="ListParagraph"/>
              <w:numPr>
                <w:ilvl w:val="0"/>
                <w:numId w:val="22"/>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w:t>
            </w:r>
            <w:r w:rsidR="00481D1D" w:rsidRPr="00823721">
              <w:rPr>
                <w:rFonts w:ascii="Arial" w:hAnsi="Arial" w:cs="Arial"/>
                <w:sz w:val="20"/>
                <w:szCs w:val="20"/>
              </w:rPr>
              <w:t>dentify and report any areas of co</w:t>
            </w:r>
            <w:r w:rsidR="00BF4A91">
              <w:rPr>
                <w:rFonts w:ascii="Arial" w:hAnsi="Arial" w:cs="Arial"/>
                <w:sz w:val="20"/>
                <w:szCs w:val="20"/>
              </w:rPr>
              <w:t>ncern to the Principal</w:t>
            </w:r>
            <w:r w:rsidR="00735494" w:rsidRPr="00823721">
              <w:rPr>
                <w:rFonts w:ascii="Arial" w:hAnsi="Arial" w:cs="Arial"/>
                <w:sz w:val="20"/>
                <w:szCs w:val="20"/>
              </w:rPr>
              <w:t xml:space="preserve"> Social Worker</w:t>
            </w:r>
            <w:r w:rsidR="00481D1D" w:rsidRPr="00823721">
              <w:rPr>
                <w:rFonts w:ascii="Arial" w:hAnsi="Arial" w:cs="Arial"/>
                <w:sz w:val="20"/>
                <w:szCs w:val="20"/>
              </w:rPr>
              <w:t xml:space="preserve"> in relation to </w:t>
            </w:r>
            <w:r w:rsidR="00735494" w:rsidRPr="00823721">
              <w:rPr>
                <w:rFonts w:ascii="Arial" w:hAnsi="Arial" w:cs="Arial"/>
                <w:sz w:val="20"/>
                <w:szCs w:val="20"/>
              </w:rPr>
              <w:t>practice, ASYE arrangements or performance.</w:t>
            </w:r>
          </w:p>
          <w:p w:rsidR="00735494" w:rsidRPr="00823721" w:rsidRDefault="00252E03" w:rsidP="00252E03">
            <w:pPr>
              <w:pStyle w:val="ListParagraph"/>
              <w:numPr>
                <w:ilvl w:val="0"/>
                <w:numId w:val="22"/>
              </w:numPr>
              <w:ind w:left="349"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w:t>
            </w:r>
            <w:r w:rsidR="00735494" w:rsidRPr="00823721">
              <w:rPr>
                <w:rFonts w:ascii="Arial" w:hAnsi="Arial" w:cs="Arial"/>
                <w:sz w:val="20"/>
                <w:szCs w:val="20"/>
              </w:rPr>
              <w:t>rovide day-to-day information advice and guidance to staff across Care and Support.</w:t>
            </w:r>
          </w:p>
          <w:p w:rsidR="00735494" w:rsidRPr="00823721" w:rsidRDefault="00252E03" w:rsidP="00252E03">
            <w:pPr>
              <w:pStyle w:val="ListParagraph"/>
              <w:numPr>
                <w:ilvl w:val="0"/>
                <w:numId w:val="22"/>
              </w:numPr>
              <w:ind w:left="349"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r w:rsidR="00735494" w:rsidRPr="00823721">
              <w:rPr>
                <w:rFonts w:ascii="Arial" w:hAnsi="Arial" w:cs="Arial"/>
                <w:sz w:val="20"/>
                <w:szCs w:val="20"/>
              </w:rPr>
              <w:t>e a long arm Practice Educator for social work students who are placed in or visiting t</w:t>
            </w:r>
            <w:r w:rsidR="00BF4A91">
              <w:rPr>
                <w:rFonts w:ascii="Arial" w:hAnsi="Arial" w:cs="Arial"/>
                <w:sz w:val="20"/>
                <w:szCs w:val="20"/>
              </w:rPr>
              <w:t>he team as agreed with Principal</w:t>
            </w:r>
            <w:r w:rsidR="00735494" w:rsidRPr="00823721">
              <w:rPr>
                <w:rFonts w:ascii="Arial" w:hAnsi="Arial" w:cs="Arial"/>
                <w:sz w:val="20"/>
                <w:szCs w:val="20"/>
              </w:rPr>
              <w:t xml:space="preserve"> Social Worker</w:t>
            </w:r>
          </w:p>
          <w:p w:rsidR="00A330B5" w:rsidRPr="008A32F1" w:rsidRDefault="00BF4A91" w:rsidP="008A32F1">
            <w:pPr>
              <w:pStyle w:val="ListParagraph"/>
              <w:numPr>
                <w:ilvl w:val="0"/>
                <w:numId w:val="22"/>
              </w:numPr>
              <w:ind w:left="349"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Support the Principal</w:t>
            </w:r>
            <w:r w:rsidR="00CC63DE" w:rsidRPr="00823721">
              <w:rPr>
                <w:rFonts w:ascii="Arial" w:hAnsi="Arial" w:cs="Arial"/>
                <w:sz w:val="20"/>
                <w:szCs w:val="20"/>
              </w:rPr>
              <w:t xml:space="preserve"> Social Worker in ensuring that training delivered meets require</w:t>
            </w:r>
            <w:r w:rsidR="00252E03">
              <w:rPr>
                <w:rFonts w:ascii="Arial" w:hAnsi="Arial" w:cs="Arial"/>
                <w:sz w:val="20"/>
                <w:szCs w:val="20"/>
              </w:rPr>
              <w:t>d</w:t>
            </w:r>
            <w:r w:rsidR="00CC63DE" w:rsidRPr="00823721">
              <w:rPr>
                <w:rFonts w:ascii="Arial" w:hAnsi="Arial" w:cs="Arial"/>
                <w:sz w:val="20"/>
                <w:szCs w:val="20"/>
              </w:rPr>
              <w:t xml:space="preserve"> standards and reflects current best practice.</w:t>
            </w:r>
          </w:p>
        </w:tc>
      </w:tr>
      <w:tr w:rsidR="00627279" w:rsidTr="006F6B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252E03" w:rsidRDefault="00252E03" w:rsidP="00252E03">
            <w:pPr>
              <w:pStyle w:val="ListParagraph"/>
              <w:numPr>
                <w:ilvl w:val="0"/>
                <w:numId w:val="22"/>
              </w:numPr>
              <w:ind w:left="349" w:hanging="283"/>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00CC63DE" w:rsidRPr="00823721">
              <w:rPr>
                <w:rFonts w:ascii="Arial" w:hAnsi="Arial" w:cs="Arial"/>
                <w:sz w:val="20"/>
                <w:szCs w:val="20"/>
              </w:rPr>
              <w:t xml:space="preserve">nsure that </w:t>
            </w:r>
            <w:r w:rsidR="008A32F1">
              <w:rPr>
                <w:rFonts w:ascii="Arial" w:hAnsi="Arial" w:cs="Arial"/>
                <w:sz w:val="20"/>
                <w:szCs w:val="20"/>
              </w:rPr>
              <w:t>practitioners</w:t>
            </w:r>
            <w:r w:rsidR="00CC63DE" w:rsidRPr="00823721">
              <w:rPr>
                <w:rFonts w:ascii="Arial" w:hAnsi="Arial" w:cs="Arial"/>
                <w:sz w:val="20"/>
                <w:szCs w:val="20"/>
              </w:rPr>
              <w:t xml:space="preserve"> utilise the current business processes to support the Adult Social Care function in relation to case recording, financial monitoring, ICT. </w:t>
            </w:r>
          </w:p>
          <w:p w:rsidR="00CC63DE" w:rsidRPr="00823721" w:rsidRDefault="00252E03" w:rsidP="00252E03">
            <w:pPr>
              <w:pStyle w:val="ListParagraph"/>
              <w:numPr>
                <w:ilvl w:val="0"/>
                <w:numId w:val="22"/>
              </w:numPr>
              <w:ind w:left="349" w:hanging="283"/>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00CC63DE" w:rsidRPr="00823721">
              <w:rPr>
                <w:rFonts w:ascii="Arial" w:hAnsi="Arial" w:cs="Arial"/>
                <w:sz w:val="20"/>
                <w:szCs w:val="20"/>
              </w:rPr>
              <w:t>ssist in the collection of client data and make appropriate use of IT systems</w:t>
            </w:r>
            <w:r>
              <w:rPr>
                <w:rFonts w:ascii="Arial" w:hAnsi="Arial" w:cs="Arial"/>
                <w:sz w:val="20"/>
                <w:szCs w:val="20"/>
              </w:rPr>
              <w:t>.</w:t>
            </w:r>
          </w:p>
          <w:p w:rsidR="00FC3A53" w:rsidRPr="00823721" w:rsidRDefault="00252E03" w:rsidP="00252E03">
            <w:pPr>
              <w:pStyle w:val="ListParagraph"/>
              <w:numPr>
                <w:ilvl w:val="0"/>
                <w:numId w:val="22"/>
              </w:numPr>
              <w:ind w:left="349" w:hanging="283"/>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00CC63DE" w:rsidRPr="00823721">
              <w:rPr>
                <w:rFonts w:ascii="Arial" w:hAnsi="Arial" w:cs="Arial"/>
                <w:sz w:val="20"/>
                <w:szCs w:val="20"/>
              </w:rPr>
              <w:t xml:space="preserve">ontribute to the ongoing improvement and development of Adult Social Care processes and systems in conjunction with </w:t>
            </w:r>
            <w:r w:rsidR="00BF4A91">
              <w:rPr>
                <w:rFonts w:ascii="Arial" w:hAnsi="Arial" w:cs="Arial"/>
                <w:sz w:val="20"/>
                <w:szCs w:val="20"/>
              </w:rPr>
              <w:t>the Principal</w:t>
            </w:r>
            <w:r w:rsidR="00FC3A53" w:rsidRPr="00823721">
              <w:rPr>
                <w:rFonts w:ascii="Arial" w:hAnsi="Arial" w:cs="Arial"/>
                <w:sz w:val="20"/>
                <w:szCs w:val="20"/>
              </w:rPr>
              <w:t xml:space="preserve"> Social Worker</w:t>
            </w:r>
            <w:r>
              <w:rPr>
                <w:rFonts w:ascii="Arial" w:hAnsi="Arial" w:cs="Arial"/>
                <w:sz w:val="20"/>
                <w:szCs w:val="20"/>
              </w:rPr>
              <w:t>.</w:t>
            </w:r>
          </w:p>
          <w:p w:rsidR="00627279" w:rsidRPr="00823721" w:rsidRDefault="00CC63DE" w:rsidP="00252E03">
            <w:pPr>
              <w:pStyle w:val="ListParagraph"/>
              <w:numPr>
                <w:ilvl w:val="0"/>
                <w:numId w:val="22"/>
              </w:numPr>
              <w:ind w:left="349" w:hanging="283"/>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3721">
              <w:rPr>
                <w:rFonts w:ascii="Arial" w:hAnsi="Arial" w:cs="Arial"/>
                <w:sz w:val="20"/>
                <w:szCs w:val="20"/>
              </w:rPr>
              <w:t xml:space="preserve">As agreed </w:t>
            </w:r>
            <w:r w:rsidR="00BF4A91">
              <w:rPr>
                <w:rFonts w:ascii="Arial" w:hAnsi="Arial" w:cs="Arial"/>
                <w:sz w:val="20"/>
                <w:szCs w:val="20"/>
              </w:rPr>
              <w:t>with the Principal</w:t>
            </w:r>
            <w:r w:rsidR="00FC3A53" w:rsidRPr="00823721">
              <w:rPr>
                <w:rFonts w:ascii="Arial" w:hAnsi="Arial" w:cs="Arial"/>
                <w:sz w:val="20"/>
                <w:szCs w:val="20"/>
              </w:rPr>
              <w:t xml:space="preserve"> Social Worker</w:t>
            </w:r>
            <w:r w:rsidR="00252E03">
              <w:rPr>
                <w:rFonts w:ascii="Arial" w:hAnsi="Arial" w:cs="Arial"/>
                <w:sz w:val="20"/>
                <w:szCs w:val="20"/>
              </w:rPr>
              <w:t>,</w:t>
            </w:r>
            <w:r w:rsidR="00FC3A53" w:rsidRPr="00823721">
              <w:rPr>
                <w:rFonts w:ascii="Arial" w:hAnsi="Arial" w:cs="Arial"/>
                <w:sz w:val="20"/>
                <w:szCs w:val="20"/>
              </w:rPr>
              <w:t xml:space="preserve"> </w:t>
            </w:r>
            <w:r w:rsidRPr="00823721">
              <w:rPr>
                <w:rFonts w:ascii="Arial" w:hAnsi="Arial" w:cs="Arial"/>
                <w:sz w:val="20"/>
                <w:szCs w:val="20"/>
              </w:rPr>
              <w:t>assist in the timely and accurate collection of performance data using the appropriate IT systems and processes.</w:t>
            </w:r>
          </w:p>
        </w:tc>
      </w:tr>
      <w:tr w:rsidR="00627279" w:rsidTr="006F6B28">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rPr>
                <w:rFonts w:ascii="Arial" w:hAnsi="Arial" w:cs="Arial"/>
                <w:sz w:val="24"/>
                <w:szCs w:val="24"/>
              </w:rPr>
            </w:pPr>
            <w:r w:rsidRPr="00156444">
              <w:rPr>
                <w:rFonts w:ascii="Arial" w:hAnsi="Arial" w:cs="Arial"/>
                <w:sz w:val="24"/>
                <w:szCs w:val="24"/>
              </w:rPr>
              <w:t>Safeguarding</w:t>
            </w:r>
          </w:p>
        </w:tc>
        <w:tc>
          <w:tcPr>
            <w:tcW w:w="7930" w:type="dxa"/>
          </w:tcPr>
          <w:p w:rsidR="00FC3A53" w:rsidRPr="00823721" w:rsidRDefault="00252E03" w:rsidP="00252E03">
            <w:pPr>
              <w:pStyle w:val="ListParagraph"/>
              <w:numPr>
                <w:ilvl w:val="0"/>
                <w:numId w:val="22"/>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r w:rsidR="00FC3A53" w:rsidRPr="00823721">
              <w:rPr>
                <w:rFonts w:ascii="Arial" w:hAnsi="Arial" w:cs="Arial"/>
                <w:sz w:val="20"/>
                <w:szCs w:val="20"/>
              </w:rPr>
              <w:t>e committed to safeguarding and promote the welfare of children, young people and adults, raising concerns as appropriate.</w:t>
            </w:r>
          </w:p>
          <w:p w:rsidR="00627279" w:rsidRPr="00823721" w:rsidRDefault="00FC3A53" w:rsidP="00252E03">
            <w:pPr>
              <w:pStyle w:val="ListParagraph"/>
              <w:numPr>
                <w:ilvl w:val="0"/>
                <w:numId w:val="22"/>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3721">
              <w:rPr>
                <w:rFonts w:ascii="Arial" w:hAnsi="Arial" w:cs="Arial"/>
                <w:sz w:val="20"/>
                <w:szCs w:val="20"/>
                <w:lang w:val="en-US"/>
              </w:rPr>
              <w:t>Undertake Safeguarding Adults Investigation</w:t>
            </w:r>
            <w:r w:rsidR="00BF4A91">
              <w:rPr>
                <w:rFonts w:ascii="Arial" w:hAnsi="Arial" w:cs="Arial"/>
                <w:sz w:val="20"/>
                <w:szCs w:val="20"/>
                <w:lang w:val="en-US"/>
              </w:rPr>
              <w:t>s, as delegated by the Principal</w:t>
            </w:r>
            <w:r w:rsidRPr="00823721">
              <w:rPr>
                <w:rFonts w:ascii="Arial" w:hAnsi="Arial" w:cs="Arial"/>
                <w:sz w:val="20"/>
                <w:szCs w:val="20"/>
                <w:lang w:val="en-US"/>
              </w:rPr>
              <w:t xml:space="preserve"> Social Worker in line with procedures</w:t>
            </w:r>
            <w:r w:rsidR="00252E03">
              <w:rPr>
                <w:rFonts w:ascii="Arial" w:hAnsi="Arial" w:cs="Arial"/>
                <w:sz w:val="20"/>
                <w:szCs w:val="20"/>
                <w:lang w:val="en-US"/>
              </w:rPr>
              <w:t>.</w:t>
            </w:r>
          </w:p>
        </w:tc>
      </w:tr>
    </w:tbl>
    <w:p w:rsidR="00933779" w:rsidRDefault="00933779" w:rsidP="005F31B2">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044BBE">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044BBE">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ED21D6" w:rsidRPr="00823721" w:rsidRDefault="00481D1D" w:rsidP="00771BF2">
            <w:pPr>
              <w:pStyle w:val="ListParagraph"/>
              <w:numPr>
                <w:ilvl w:val="0"/>
                <w:numId w:val="9"/>
              </w:numPr>
              <w:rPr>
                <w:rFonts w:ascii="Arial" w:hAnsi="Arial"/>
                <w:b w:val="0"/>
                <w:sz w:val="20"/>
                <w:szCs w:val="20"/>
              </w:rPr>
            </w:pPr>
            <w:r w:rsidRPr="00823721">
              <w:rPr>
                <w:rFonts w:ascii="Arial" w:hAnsi="Arial" w:cs="Arial"/>
                <w:b w:val="0"/>
                <w:sz w:val="20"/>
                <w:szCs w:val="20"/>
              </w:rPr>
              <w:t>Knowledge and understanding of effective assessment and care management services.</w:t>
            </w:r>
          </w:p>
          <w:p w:rsidR="00481D1D" w:rsidRPr="00823721" w:rsidRDefault="00ED21D6" w:rsidP="00771BF2">
            <w:pPr>
              <w:pStyle w:val="ListParagraph"/>
              <w:numPr>
                <w:ilvl w:val="0"/>
                <w:numId w:val="9"/>
              </w:numPr>
              <w:rPr>
                <w:rFonts w:ascii="Arial" w:hAnsi="Arial"/>
                <w:b w:val="0"/>
                <w:sz w:val="20"/>
                <w:szCs w:val="20"/>
              </w:rPr>
            </w:pPr>
            <w:r w:rsidRPr="00823721">
              <w:rPr>
                <w:rFonts w:ascii="Arial" w:hAnsi="Arial" w:cs="Arial"/>
                <w:b w:val="0"/>
                <w:sz w:val="20"/>
                <w:szCs w:val="20"/>
              </w:rPr>
              <w:t>Knowledge and understanding of social care policy developments and good practice at a local and national level</w:t>
            </w:r>
          </w:p>
          <w:p w:rsidR="00481D1D" w:rsidRPr="00823721" w:rsidRDefault="00481D1D" w:rsidP="00771BF2">
            <w:pPr>
              <w:pStyle w:val="ListParagraph"/>
              <w:numPr>
                <w:ilvl w:val="0"/>
                <w:numId w:val="9"/>
              </w:numPr>
              <w:rPr>
                <w:rFonts w:ascii="Arial" w:hAnsi="Arial" w:cs="Arial"/>
                <w:b w:val="0"/>
                <w:sz w:val="20"/>
                <w:szCs w:val="20"/>
              </w:rPr>
            </w:pPr>
            <w:r w:rsidRPr="00823721">
              <w:rPr>
                <w:rFonts w:ascii="Arial" w:hAnsi="Arial" w:cs="Arial"/>
                <w:b w:val="0"/>
                <w:sz w:val="20"/>
                <w:szCs w:val="20"/>
              </w:rPr>
              <w:t>Knowledge of community, residential and day services for adults with social care needs.</w:t>
            </w:r>
          </w:p>
          <w:p w:rsidR="00ED21D6" w:rsidRPr="00823721" w:rsidRDefault="00ED21D6" w:rsidP="00771BF2">
            <w:pPr>
              <w:pStyle w:val="BodyTextIndent"/>
              <w:numPr>
                <w:ilvl w:val="0"/>
                <w:numId w:val="9"/>
              </w:numPr>
              <w:spacing w:after="0"/>
              <w:rPr>
                <w:rFonts w:ascii="Arial" w:hAnsi="Arial" w:cs="Arial"/>
                <w:b w:val="0"/>
                <w:sz w:val="20"/>
                <w:szCs w:val="20"/>
              </w:rPr>
            </w:pPr>
            <w:r w:rsidRPr="00823721">
              <w:rPr>
                <w:rFonts w:ascii="Arial" w:hAnsi="Arial" w:cs="Arial"/>
                <w:b w:val="0"/>
                <w:sz w:val="20"/>
                <w:szCs w:val="20"/>
              </w:rPr>
              <w:t xml:space="preserve">Good working knowledge, understanding and application of the Care Act and regulations. </w:t>
            </w:r>
          </w:p>
          <w:p w:rsidR="00481D1D" w:rsidRPr="00823721" w:rsidRDefault="00ED21D6" w:rsidP="00771BF2">
            <w:pPr>
              <w:pStyle w:val="BodyTextIndent"/>
              <w:numPr>
                <w:ilvl w:val="0"/>
                <w:numId w:val="9"/>
              </w:numPr>
              <w:spacing w:after="0"/>
              <w:rPr>
                <w:rFonts w:ascii="Arial" w:hAnsi="Arial" w:cs="Arial"/>
                <w:b w:val="0"/>
                <w:sz w:val="20"/>
                <w:szCs w:val="20"/>
              </w:rPr>
            </w:pPr>
            <w:r w:rsidRPr="00823721">
              <w:rPr>
                <w:rFonts w:ascii="Arial" w:hAnsi="Arial" w:cs="Arial"/>
                <w:b w:val="0"/>
                <w:sz w:val="20"/>
                <w:szCs w:val="20"/>
              </w:rPr>
              <w:t>Knowledge and understand of other relevant legislation for adult social care, for example the Mental Capacity Act and Human Rights Act</w:t>
            </w:r>
          </w:p>
          <w:p w:rsidR="00FF21D2" w:rsidRPr="00823721" w:rsidRDefault="00481D1D" w:rsidP="00771BF2">
            <w:pPr>
              <w:pStyle w:val="ListParagraph"/>
              <w:numPr>
                <w:ilvl w:val="0"/>
                <w:numId w:val="9"/>
              </w:numPr>
              <w:rPr>
                <w:rFonts w:ascii="Arial" w:hAnsi="Arial" w:cs="Arial"/>
                <w:b w:val="0"/>
                <w:sz w:val="20"/>
                <w:szCs w:val="20"/>
              </w:rPr>
            </w:pPr>
            <w:r w:rsidRPr="00823721">
              <w:rPr>
                <w:rFonts w:ascii="Arial" w:hAnsi="Arial" w:cs="Arial"/>
                <w:b w:val="0"/>
                <w:sz w:val="20"/>
                <w:szCs w:val="20"/>
              </w:rPr>
              <w:t>Knowledge of statutory requirements, in</w:t>
            </w:r>
            <w:r w:rsidR="00ED21D6" w:rsidRPr="00823721">
              <w:rPr>
                <w:rFonts w:ascii="Arial" w:hAnsi="Arial" w:cs="Arial"/>
                <w:b w:val="0"/>
                <w:sz w:val="20"/>
                <w:szCs w:val="20"/>
              </w:rPr>
              <w:t>cluding requirements in respect</w:t>
            </w:r>
            <w:r w:rsidRPr="00823721">
              <w:rPr>
                <w:rFonts w:ascii="Arial" w:hAnsi="Arial" w:cs="Arial"/>
                <w:b w:val="0"/>
                <w:sz w:val="20"/>
                <w:szCs w:val="20"/>
              </w:rPr>
              <w:t>, equality and anti-discrimination legislation, data protection and confidentiality.</w:t>
            </w:r>
          </w:p>
          <w:p w:rsidR="00481D1D" w:rsidRDefault="00FF21D2" w:rsidP="00771BF2">
            <w:pPr>
              <w:pStyle w:val="ListParagraph"/>
              <w:numPr>
                <w:ilvl w:val="0"/>
                <w:numId w:val="9"/>
              </w:numPr>
              <w:rPr>
                <w:rFonts w:ascii="Arial" w:hAnsi="Arial" w:cs="Arial"/>
                <w:b w:val="0"/>
                <w:sz w:val="20"/>
                <w:szCs w:val="20"/>
              </w:rPr>
            </w:pPr>
            <w:r w:rsidRPr="00823721">
              <w:rPr>
                <w:rFonts w:ascii="Arial" w:hAnsi="Arial" w:cs="Arial"/>
                <w:b w:val="0"/>
                <w:sz w:val="20"/>
                <w:szCs w:val="20"/>
              </w:rPr>
              <w:lastRenderedPageBreak/>
              <w:t>Knowledge and understanding of how Equality &amp; Diversity, Dignity &amp; Respect and Human Rights will apply to this role.</w:t>
            </w:r>
          </w:p>
          <w:p w:rsidR="00771BF2" w:rsidRPr="00823721" w:rsidRDefault="00771BF2" w:rsidP="00771BF2">
            <w:pPr>
              <w:pStyle w:val="ListParagraph"/>
              <w:numPr>
                <w:ilvl w:val="0"/>
                <w:numId w:val="9"/>
              </w:numPr>
              <w:rPr>
                <w:rFonts w:ascii="Arial" w:hAnsi="Arial" w:cs="Arial"/>
                <w:b w:val="0"/>
                <w:sz w:val="20"/>
                <w:szCs w:val="20"/>
              </w:rPr>
            </w:pPr>
            <w:r w:rsidRPr="00823721">
              <w:rPr>
                <w:rFonts w:ascii="Arial" w:hAnsi="Arial" w:cs="Arial"/>
                <w:b w:val="0"/>
                <w:sz w:val="20"/>
                <w:szCs w:val="20"/>
              </w:rPr>
              <w:t xml:space="preserve">Understanding of information for internal stakeholders and external partners. </w:t>
            </w:r>
          </w:p>
          <w:p w:rsidR="00F10CAD" w:rsidRPr="008A32F1" w:rsidRDefault="00771BF2" w:rsidP="008A32F1">
            <w:pPr>
              <w:pStyle w:val="ListParagraph"/>
              <w:numPr>
                <w:ilvl w:val="0"/>
                <w:numId w:val="9"/>
              </w:numPr>
              <w:rPr>
                <w:rFonts w:ascii="Arial" w:hAnsi="Arial" w:cs="Arial"/>
                <w:b w:val="0"/>
                <w:sz w:val="20"/>
                <w:szCs w:val="20"/>
              </w:rPr>
            </w:pPr>
            <w:r w:rsidRPr="00823721">
              <w:rPr>
                <w:rFonts w:ascii="Arial" w:hAnsi="Arial" w:cs="Arial"/>
                <w:b w:val="0"/>
                <w:sz w:val="20"/>
                <w:szCs w:val="20"/>
              </w:rPr>
              <w:t>Understanding of quality and service standards at a multi-agency level</w:t>
            </w:r>
            <w:r>
              <w:rPr>
                <w:rFonts w:ascii="Arial" w:hAnsi="Arial" w:cs="Arial"/>
                <w:b w:val="0"/>
                <w:sz w:val="20"/>
                <w:szCs w:val="20"/>
              </w:rPr>
              <w:t>.</w:t>
            </w:r>
          </w:p>
        </w:tc>
        <w:tc>
          <w:tcPr>
            <w:tcW w:w="1450" w:type="pct"/>
            <w:shd w:val="clear" w:color="auto" w:fill="EAF1DD" w:themeFill="accent3" w:themeFillTint="33"/>
          </w:tcPr>
          <w:p w:rsidR="008A32F1" w:rsidRPr="00823721" w:rsidRDefault="008A32F1" w:rsidP="008A32F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lastRenderedPageBreak/>
              <w:t>H</w:t>
            </w:r>
            <w:r w:rsidRPr="00823721">
              <w:rPr>
                <w:rFonts w:ascii="Arial" w:hAnsi="Arial" w:cs="Arial"/>
                <w:sz w:val="20"/>
                <w:szCs w:val="20"/>
              </w:rPr>
              <w:t>ave an awareness and understanding of financi</w:t>
            </w:r>
            <w:r>
              <w:rPr>
                <w:rFonts w:ascii="Arial" w:hAnsi="Arial" w:cs="Arial"/>
                <w:sz w:val="20"/>
                <w:szCs w:val="20"/>
              </w:rPr>
              <w:t>al systems and budget managemen</w:t>
            </w:r>
            <w:r w:rsidR="00C9518D">
              <w:rPr>
                <w:rFonts w:ascii="Arial" w:hAnsi="Arial" w:cs="Arial"/>
                <w:sz w:val="20"/>
                <w:szCs w:val="20"/>
              </w:rPr>
              <w:t>t</w:t>
            </w:r>
            <w:r w:rsidRPr="00823721">
              <w:rPr>
                <w:rFonts w:ascii="Arial" w:hAnsi="Arial" w:cs="Arial"/>
                <w:sz w:val="20"/>
                <w:szCs w:val="20"/>
              </w:rPr>
              <w:t>.</w:t>
            </w:r>
          </w:p>
          <w:p w:rsidR="00B6345A" w:rsidRPr="008A32F1" w:rsidRDefault="00ED21D6" w:rsidP="008A32F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A32F1">
              <w:rPr>
                <w:rFonts w:ascii="Arial" w:hAnsi="Arial" w:cs="Arial"/>
                <w:sz w:val="20"/>
                <w:szCs w:val="20"/>
              </w:rPr>
              <w:br/>
            </w: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Default="00B71575" w:rsidP="0092284B">
            <w:pPr>
              <w:rPr>
                <w:rFonts w:ascii="Arial" w:hAnsi="Arial" w:cs="Arial"/>
                <w:sz w:val="24"/>
                <w:szCs w:val="24"/>
              </w:rPr>
            </w:pPr>
            <w:r w:rsidRPr="00196F91">
              <w:rPr>
                <w:rFonts w:ascii="Arial" w:hAnsi="Arial" w:cs="Arial"/>
                <w:sz w:val="24"/>
                <w:szCs w:val="24"/>
              </w:rPr>
              <w:t>Experience</w:t>
            </w:r>
          </w:p>
          <w:p w:rsidR="00481D1D" w:rsidRPr="00823721" w:rsidRDefault="00D9496D" w:rsidP="0001096E">
            <w:pPr>
              <w:pStyle w:val="ListParagraph"/>
              <w:numPr>
                <w:ilvl w:val="0"/>
                <w:numId w:val="14"/>
              </w:numPr>
              <w:rPr>
                <w:rFonts w:ascii="Arial" w:hAnsi="Arial" w:cs="Arial"/>
                <w:b w:val="0"/>
                <w:sz w:val="20"/>
                <w:szCs w:val="20"/>
              </w:rPr>
            </w:pPr>
            <w:r>
              <w:rPr>
                <w:rFonts w:ascii="Arial" w:hAnsi="Arial" w:cs="Arial"/>
                <w:b w:val="0"/>
                <w:sz w:val="20"/>
                <w:szCs w:val="20"/>
              </w:rPr>
              <w:t>Demonstrable</w:t>
            </w:r>
            <w:r w:rsidR="00481D1D" w:rsidRPr="00823721">
              <w:rPr>
                <w:rFonts w:ascii="Arial" w:hAnsi="Arial" w:cs="Arial"/>
                <w:b w:val="0"/>
                <w:sz w:val="20"/>
                <w:szCs w:val="20"/>
              </w:rPr>
              <w:t xml:space="preserve"> experience of adult social care operations and management in a local authority, major independent service organization or equivalent. </w:t>
            </w:r>
          </w:p>
          <w:p w:rsidR="00FF21D2" w:rsidRPr="00823721" w:rsidRDefault="00FF21D2" w:rsidP="0001096E">
            <w:pPr>
              <w:pStyle w:val="BodyTextIndent"/>
              <w:numPr>
                <w:ilvl w:val="0"/>
                <w:numId w:val="14"/>
              </w:numPr>
              <w:spacing w:after="0"/>
              <w:rPr>
                <w:rFonts w:ascii="Arial" w:hAnsi="Arial" w:cs="Arial"/>
                <w:b w:val="0"/>
                <w:sz w:val="20"/>
                <w:szCs w:val="20"/>
              </w:rPr>
            </w:pPr>
            <w:r w:rsidRPr="00823721">
              <w:rPr>
                <w:rFonts w:ascii="Arial" w:hAnsi="Arial" w:cs="Arial"/>
                <w:b w:val="0"/>
                <w:sz w:val="20"/>
                <w:szCs w:val="20"/>
              </w:rPr>
              <w:t>Demonstrable experience of undertaking complex assessment of health or social care needs in a community setting.</w:t>
            </w:r>
          </w:p>
          <w:p w:rsidR="00FF21D2" w:rsidRPr="00823721" w:rsidRDefault="00FF21D2" w:rsidP="0001096E">
            <w:pPr>
              <w:numPr>
                <w:ilvl w:val="0"/>
                <w:numId w:val="14"/>
              </w:numPr>
              <w:jc w:val="both"/>
              <w:rPr>
                <w:rFonts w:ascii="Arial" w:hAnsi="Arial" w:cs="Arial"/>
                <w:b w:val="0"/>
                <w:sz w:val="20"/>
                <w:szCs w:val="20"/>
              </w:rPr>
            </w:pPr>
            <w:r w:rsidRPr="00823721">
              <w:rPr>
                <w:rFonts w:ascii="Arial" w:hAnsi="Arial" w:cs="Arial"/>
                <w:b w:val="0"/>
                <w:sz w:val="20"/>
                <w:szCs w:val="20"/>
              </w:rPr>
              <w:t>Experience of applying asset and strength based approaches into practice</w:t>
            </w:r>
          </w:p>
          <w:p w:rsidR="00FF21D2" w:rsidRPr="00823721" w:rsidRDefault="00FF21D2" w:rsidP="0001096E">
            <w:pPr>
              <w:numPr>
                <w:ilvl w:val="0"/>
                <w:numId w:val="14"/>
              </w:numPr>
              <w:jc w:val="both"/>
              <w:rPr>
                <w:rFonts w:ascii="Arial" w:hAnsi="Arial" w:cs="Arial"/>
                <w:bCs w:val="0"/>
                <w:sz w:val="20"/>
                <w:szCs w:val="20"/>
              </w:rPr>
            </w:pPr>
            <w:r w:rsidRPr="00823721">
              <w:rPr>
                <w:rFonts w:ascii="Arial" w:hAnsi="Arial" w:cs="Arial"/>
                <w:b w:val="0"/>
                <w:bCs w:val="0"/>
                <w:sz w:val="20"/>
                <w:szCs w:val="20"/>
              </w:rPr>
              <w:t xml:space="preserve">Demonstrable experience of initiating the appropriate statutory and other actions required to undertake adult protection investigations.   </w:t>
            </w:r>
          </w:p>
          <w:p w:rsidR="00273D42" w:rsidRPr="00F86B48" w:rsidRDefault="00FF21D2" w:rsidP="0001096E">
            <w:pPr>
              <w:numPr>
                <w:ilvl w:val="0"/>
                <w:numId w:val="14"/>
              </w:numPr>
              <w:spacing w:line="276" w:lineRule="auto"/>
              <w:rPr>
                <w:rFonts w:ascii="Arial" w:hAnsi="Arial" w:cs="Arial"/>
                <w:bCs w:val="0"/>
                <w:sz w:val="20"/>
                <w:szCs w:val="20"/>
              </w:rPr>
            </w:pPr>
            <w:r w:rsidRPr="00823721">
              <w:rPr>
                <w:rFonts w:ascii="Arial" w:hAnsi="Arial" w:cs="Arial"/>
                <w:b w:val="0"/>
                <w:bCs w:val="0"/>
                <w:sz w:val="20"/>
                <w:szCs w:val="20"/>
              </w:rPr>
              <w:t>Experience of working positively in a changing environment.</w:t>
            </w:r>
          </w:p>
          <w:p w:rsidR="0001096E" w:rsidRPr="00823721" w:rsidRDefault="0001096E" w:rsidP="0001096E">
            <w:pPr>
              <w:pStyle w:val="ListParagraph"/>
              <w:numPr>
                <w:ilvl w:val="0"/>
                <w:numId w:val="14"/>
              </w:numPr>
              <w:rPr>
                <w:rFonts w:ascii="Arial" w:hAnsi="Arial" w:cs="Arial"/>
                <w:b w:val="0"/>
                <w:sz w:val="20"/>
                <w:szCs w:val="20"/>
              </w:rPr>
            </w:pPr>
            <w:r w:rsidRPr="00823721">
              <w:rPr>
                <w:rFonts w:ascii="Arial" w:hAnsi="Arial" w:cs="Arial"/>
                <w:b w:val="0"/>
                <w:sz w:val="20"/>
                <w:szCs w:val="20"/>
              </w:rPr>
              <w:t xml:space="preserve">Experience of working with </w:t>
            </w:r>
            <w:r w:rsidR="00C9518D">
              <w:rPr>
                <w:rFonts w:ascii="Arial" w:hAnsi="Arial" w:cs="Arial"/>
                <w:b w:val="0"/>
                <w:sz w:val="20"/>
                <w:szCs w:val="20"/>
              </w:rPr>
              <w:t>m</w:t>
            </w:r>
            <w:r w:rsidRPr="00823721">
              <w:rPr>
                <w:rFonts w:ascii="Arial" w:hAnsi="Arial" w:cs="Arial"/>
                <w:b w:val="0"/>
                <w:sz w:val="20"/>
                <w:szCs w:val="20"/>
              </w:rPr>
              <w:t xml:space="preserve">anagement </w:t>
            </w:r>
            <w:r w:rsidR="00C9518D">
              <w:rPr>
                <w:rFonts w:ascii="Arial" w:hAnsi="Arial" w:cs="Arial"/>
                <w:b w:val="0"/>
                <w:sz w:val="20"/>
                <w:szCs w:val="20"/>
              </w:rPr>
              <w:t>i</w:t>
            </w:r>
            <w:r w:rsidRPr="00823721">
              <w:rPr>
                <w:rFonts w:ascii="Arial" w:hAnsi="Arial" w:cs="Arial"/>
                <w:b w:val="0"/>
                <w:sz w:val="20"/>
                <w:szCs w:val="20"/>
              </w:rPr>
              <w:t xml:space="preserve">nformation. An understanding of the </w:t>
            </w:r>
            <w:r w:rsidR="00C9518D">
              <w:rPr>
                <w:rFonts w:ascii="Arial" w:hAnsi="Arial" w:cs="Arial"/>
                <w:b w:val="0"/>
                <w:sz w:val="20"/>
                <w:szCs w:val="20"/>
              </w:rPr>
              <w:t>p</w:t>
            </w:r>
            <w:r w:rsidRPr="00823721">
              <w:rPr>
                <w:rFonts w:ascii="Arial" w:hAnsi="Arial" w:cs="Arial"/>
                <w:b w:val="0"/>
                <w:sz w:val="20"/>
                <w:szCs w:val="20"/>
              </w:rPr>
              <w:t xml:space="preserve">erformance </w:t>
            </w:r>
            <w:r w:rsidR="00C9518D">
              <w:rPr>
                <w:rFonts w:ascii="Arial" w:hAnsi="Arial" w:cs="Arial"/>
                <w:b w:val="0"/>
                <w:sz w:val="20"/>
                <w:szCs w:val="20"/>
              </w:rPr>
              <w:t>a</w:t>
            </w:r>
            <w:r w:rsidRPr="00823721">
              <w:rPr>
                <w:rFonts w:ascii="Arial" w:hAnsi="Arial" w:cs="Arial"/>
                <w:b w:val="0"/>
                <w:sz w:val="20"/>
                <w:szCs w:val="20"/>
              </w:rPr>
              <w:t>ssessment framework and ability to understand and analyse trends</w:t>
            </w:r>
          </w:p>
          <w:p w:rsidR="0001096E" w:rsidRPr="00823721" w:rsidRDefault="0001096E" w:rsidP="0001096E">
            <w:pPr>
              <w:numPr>
                <w:ilvl w:val="0"/>
                <w:numId w:val="14"/>
              </w:numPr>
              <w:spacing w:line="276" w:lineRule="auto"/>
              <w:rPr>
                <w:rFonts w:ascii="Arial" w:hAnsi="Arial" w:cs="Arial"/>
                <w:bCs w:val="0"/>
                <w:sz w:val="20"/>
                <w:szCs w:val="20"/>
              </w:rPr>
            </w:pPr>
            <w:r w:rsidRPr="00823721">
              <w:rPr>
                <w:rFonts w:ascii="Arial" w:hAnsi="Arial" w:cs="Arial"/>
                <w:b w:val="0"/>
                <w:sz w:val="20"/>
                <w:szCs w:val="20"/>
              </w:rPr>
              <w:t>Experience of promoting the achievement of equality standards throughout the organization</w:t>
            </w:r>
          </w:p>
        </w:tc>
        <w:tc>
          <w:tcPr>
            <w:tcW w:w="1450" w:type="pct"/>
            <w:shd w:val="clear" w:color="auto" w:fill="EAF1DD" w:themeFill="accent3" w:themeFillTint="33"/>
          </w:tcPr>
          <w:p w:rsidR="00FF21D2" w:rsidRDefault="00FF21D2" w:rsidP="008A32F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496D">
              <w:rPr>
                <w:rFonts w:ascii="Arial" w:hAnsi="Arial" w:cs="Arial"/>
                <w:sz w:val="20"/>
                <w:szCs w:val="20"/>
              </w:rPr>
              <w:t>Experience of working with and implementing organizational culture change strategies</w:t>
            </w:r>
          </w:p>
          <w:p w:rsidR="008A32F1" w:rsidRPr="00823721" w:rsidRDefault="008A32F1" w:rsidP="008A32F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23721">
              <w:rPr>
                <w:rFonts w:ascii="Arial" w:hAnsi="Arial" w:cs="Arial"/>
                <w:sz w:val="20"/>
                <w:szCs w:val="20"/>
              </w:rPr>
              <w:t>Relevant experience in the management of specific resources in a changing organisational environment, including human and financial resources.</w:t>
            </w:r>
          </w:p>
          <w:p w:rsidR="008A32F1" w:rsidRPr="008A32F1" w:rsidRDefault="008A32F1" w:rsidP="008A32F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823721" w:rsidRDefault="00B71575" w:rsidP="0092284B">
            <w:pPr>
              <w:rPr>
                <w:rFonts w:ascii="Arial" w:hAnsi="Arial" w:cs="Arial"/>
                <w:sz w:val="20"/>
                <w:szCs w:val="20"/>
              </w:rPr>
            </w:pPr>
            <w:r w:rsidRPr="00196F91">
              <w:rPr>
                <w:rFonts w:ascii="Arial" w:hAnsi="Arial" w:cs="Arial"/>
                <w:sz w:val="24"/>
                <w:szCs w:val="24"/>
              </w:rPr>
              <w:t>Occupational Skills</w:t>
            </w:r>
          </w:p>
          <w:p w:rsidR="00481D1D" w:rsidRPr="00823721" w:rsidRDefault="00481D1D" w:rsidP="00481D1D">
            <w:pPr>
              <w:pStyle w:val="ListParagraph"/>
              <w:numPr>
                <w:ilvl w:val="0"/>
                <w:numId w:val="2"/>
              </w:numPr>
              <w:rPr>
                <w:rFonts w:ascii="Arial" w:hAnsi="Arial" w:cs="Arial"/>
                <w:b w:val="0"/>
                <w:sz w:val="20"/>
                <w:szCs w:val="20"/>
              </w:rPr>
            </w:pPr>
            <w:r w:rsidRPr="00823721">
              <w:rPr>
                <w:rFonts w:ascii="Arial" w:hAnsi="Arial" w:cs="Arial"/>
                <w:b w:val="0"/>
                <w:sz w:val="20"/>
                <w:szCs w:val="20"/>
              </w:rPr>
              <w:t>Ability to work independently using experience and initiative.</w:t>
            </w:r>
          </w:p>
          <w:p w:rsidR="00481D1D" w:rsidRPr="00823721" w:rsidRDefault="00481D1D" w:rsidP="00FF21D2">
            <w:pPr>
              <w:pStyle w:val="ListParagraph"/>
              <w:numPr>
                <w:ilvl w:val="0"/>
                <w:numId w:val="2"/>
              </w:numPr>
              <w:rPr>
                <w:rFonts w:ascii="Arial" w:hAnsi="Arial" w:cs="Arial"/>
                <w:b w:val="0"/>
                <w:sz w:val="20"/>
                <w:szCs w:val="20"/>
              </w:rPr>
            </w:pPr>
            <w:r w:rsidRPr="00823721">
              <w:rPr>
                <w:rFonts w:ascii="Arial" w:hAnsi="Arial" w:cs="Arial"/>
                <w:b w:val="0"/>
                <w:sz w:val="20"/>
                <w:szCs w:val="20"/>
              </w:rPr>
              <w:t xml:space="preserve">Ability to work well with others to promote Directorate and </w:t>
            </w:r>
            <w:r w:rsidR="00FF21D2" w:rsidRPr="00823721">
              <w:rPr>
                <w:rFonts w:ascii="Arial" w:hAnsi="Arial" w:cs="Arial"/>
                <w:b w:val="0"/>
                <w:sz w:val="20"/>
                <w:szCs w:val="20"/>
              </w:rPr>
              <w:t>Health and Adult Services</w:t>
            </w:r>
            <w:r w:rsidRPr="00823721">
              <w:rPr>
                <w:rFonts w:ascii="Arial" w:hAnsi="Arial" w:cs="Arial"/>
                <w:b w:val="0"/>
                <w:sz w:val="20"/>
                <w:szCs w:val="20"/>
              </w:rPr>
              <w:t xml:space="preserve"> policies and objectives.</w:t>
            </w:r>
          </w:p>
          <w:p w:rsidR="00481D1D" w:rsidRPr="00823721" w:rsidRDefault="00481D1D" w:rsidP="00FF21D2">
            <w:pPr>
              <w:pStyle w:val="ListParagraph"/>
              <w:numPr>
                <w:ilvl w:val="0"/>
                <w:numId w:val="2"/>
              </w:numPr>
              <w:rPr>
                <w:rFonts w:ascii="Arial" w:hAnsi="Arial" w:cs="Arial"/>
                <w:b w:val="0"/>
                <w:sz w:val="20"/>
                <w:szCs w:val="20"/>
              </w:rPr>
            </w:pPr>
            <w:r w:rsidRPr="00823721">
              <w:rPr>
                <w:rFonts w:ascii="Arial" w:hAnsi="Arial" w:cs="Arial"/>
                <w:b w:val="0"/>
                <w:sz w:val="20"/>
                <w:szCs w:val="20"/>
              </w:rPr>
              <w:t>Ability to contribute to an annual service performance plan and monitor standards to facilitate continuous improvement.</w:t>
            </w:r>
          </w:p>
          <w:p w:rsidR="00FF21D2" w:rsidRPr="00823721" w:rsidRDefault="00FF21D2" w:rsidP="00FF21D2">
            <w:pPr>
              <w:pStyle w:val="ListParagraph"/>
              <w:numPr>
                <w:ilvl w:val="0"/>
                <w:numId w:val="2"/>
              </w:numPr>
              <w:rPr>
                <w:rFonts w:ascii="Arial" w:hAnsi="Arial" w:cs="Arial"/>
                <w:b w:val="0"/>
                <w:sz w:val="20"/>
                <w:szCs w:val="20"/>
              </w:rPr>
            </w:pPr>
            <w:r w:rsidRPr="00823721">
              <w:rPr>
                <w:rFonts w:ascii="Arial" w:hAnsi="Arial" w:cs="Arial"/>
                <w:b w:val="0"/>
                <w:sz w:val="20"/>
                <w:szCs w:val="20"/>
              </w:rPr>
              <w:t>Excellent communication and presentation skills.  Ability to use persuasion, influencing and/or negotiation techniques to influence others.</w:t>
            </w:r>
          </w:p>
          <w:p w:rsidR="00FF21D2" w:rsidRPr="00823721" w:rsidRDefault="00FF21D2" w:rsidP="00FF21D2">
            <w:pPr>
              <w:numPr>
                <w:ilvl w:val="0"/>
                <w:numId w:val="2"/>
              </w:numPr>
              <w:rPr>
                <w:rFonts w:ascii="Arial" w:hAnsi="Arial" w:cs="Arial"/>
                <w:b w:val="0"/>
                <w:sz w:val="20"/>
                <w:szCs w:val="20"/>
                <w:u w:val="single"/>
              </w:rPr>
            </w:pPr>
            <w:r w:rsidRPr="00823721">
              <w:rPr>
                <w:rFonts w:ascii="Arial" w:hAnsi="Arial" w:cs="Arial"/>
                <w:b w:val="0"/>
                <w:sz w:val="20"/>
                <w:szCs w:val="20"/>
              </w:rPr>
              <w:t>Resilience skills.  Works productively in a pressurised environment and supports others to do so.  Ability to act calmly during difficult circumstances and recovers quickly from setbacks.</w:t>
            </w:r>
          </w:p>
          <w:p w:rsidR="00FF21D2" w:rsidRPr="00823721" w:rsidRDefault="00FF21D2" w:rsidP="00FF21D2">
            <w:pPr>
              <w:numPr>
                <w:ilvl w:val="0"/>
                <w:numId w:val="2"/>
              </w:numPr>
              <w:rPr>
                <w:rFonts w:ascii="Arial" w:hAnsi="Arial" w:cs="Arial"/>
                <w:b w:val="0"/>
                <w:sz w:val="20"/>
                <w:szCs w:val="20"/>
              </w:rPr>
            </w:pPr>
            <w:r w:rsidRPr="00823721">
              <w:rPr>
                <w:rFonts w:ascii="Arial" w:hAnsi="Arial" w:cs="Arial"/>
                <w:b w:val="0"/>
                <w:sz w:val="20"/>
                <w:szCs w:val="20"/>
              </w:rPr>
              <w:t xml:space="preserve">Effective time management and planning skills, meets deadlines </w:t>
            </w:r>
          </w:p>
          <w:p w:rsidR="00FF21D2" w:rsidRPr="00823721" w:rsidRDefault="00FF21D2" w:rsidP="00FF21D2">
            <w:pPr>
              <w:numPr>
                <w:ilvl w:val="0"/>
                <w:numId w:val="2"/>
              </w:numPr>
              <w:rPr>
                <w:rFonts w:ascii="Arial" w:hAnsi="Arial" w:cs="Arial"/>
                <w:b w:val="0"/>
                <w:sz w:val="20"/>
                <w:szCs w:val="20"/>
              </w:rPr>
            </w:pPr>
            <w:r w:rsidRPr="00823721">
              <w:rPr>
                <w:rFonts w:ascii="Arial" w:hAnsi="Arial" w:cs="Arial"/>
                <w:b w:val="0"/>
                <w:sz w:val="20"/>
                <w:szCs w:val="20"/>
              </w:rPr>
              <w:t>Effective written communication skills – communicates effectively in writing to produce documents in a range of formats and styles to suit a range of audiences.  Excellent case recording and report writing skills.</w:t>
            </w:r>
          </w:p>
          <w:p w:rsidR="00FF21D2" w:rsidRPr="00823721" w:rsidRDefault="00FF21D2" w:rsidP="00FF21D2">
            <w:pPr>
              <w:numPr>
                <w:ilvl w:val="0"/>
                <w:numId w:val="2"/>
              </w:numPr>
              <w:rPr>
                <w:rFonts w:ascii="Arial" w:hAnsi="Arial" w:cs="Arial"/>
                <w:b w:val="0"/>
                <w:sz w:val="20"/>
                <w:szCs w:val="20"/>
              </w:rPr>
            </w:pPr>
            <w:r w:rsidRPr="00823721">
              <w:rPr>
                <w:rFonts w:ascii="Arial" w:hAnsi="Arial" w:cs="Arial"/>
                <w:b w:val="0"/>
                <w:sz w:val="20"/>
                <w:szCs w:val="20"/>
              </w:rPr>
              <w:t xml:space="preserve">Decision making skills – can make decisions within own area of responsibility which may involve considering risks. </w:t>
            </w:r>
          </w:p>
          <w:p w:rsidR="00FF21D2" w:rsidRPr="00823721" w:rsidRDefault="00FF21D2" w:rsidP="00FF21D2">
            <w:pPr>
              <w:numPr>
                <w:ilvl w:val="0"/>
                <w:numId w:val="2"/>
              </w:numPr>
              <w:rPr>
                <w:rFonts w:ascii="Arial" w:hAnsi="Arial" w:cs="Arial"/>
                <w:b w:val="0"/>
                <w:sz w:val="20"/>
                <w:szCs w:val="20"/>
              </w:rPr>
            </w:pPr>
            <w:r w:rsidRPr="00823721">
              <w:rPr>
                <w:rFonts w:ascii="Arial" w:hAnsi="Arial" w:cs="Arial"/>
                <w:b w:val="0"/>
                <w:sz w:val="20"/>
                <w:szCs w:val="20"/>
              </w:rPr>
              <w:t>Ability to monitor quality and service standards.</w:t>
            </w:r>
          </w:p>
          <w:p w:rsidR="00FF21D2" w:rsidRPr="00823721" w:rsidRDefault="00FF21D2" w:rsidP="00FF21D2">
            <w:pPr>
              <w:numPr>
                <w:ilvl w:val="0"/>
                <w:numId w:val="2"/>
              </w:numPr>
              <w:rPr>
                <w:rFonts w:ascii="Arial" w:hAnsi="Arial" w:cs="Arial"/>
                <w:b w:val="0"/>
                <w:sz w:val="20"/>
                <w:szCs w:val="20"/>
              </w:rPr>
            </w:pPr>
            <w:r w:rsidRPr="00823721">
              <w:rPr>
                <w:rFonts w:ascii="Arial" w:hAnsi="Arial" w:cs="Arial"/>
                <w:b w:val="0"/>
                <w:sz w:val="20"/>
                <w:szCs w:val="20"/>
              </w:rPr>
              <w:t>Good IT skills including use of email, intranet, internet, word, excel and inputting date into the Council’s assessment system.</w:t>
            </w:r>
          </w:p>
          <w:p w:rsidR="00FF21D2" w:rsidRPr="00823721" w:rsidRDefault="00FF21D2" w:rsidP="00FF21D2">
            <w:pPr>
              <w:numPr>
                <w:ilvl w:val="0"/>
                <w:numId w:val="2"/>
              </w:numPr>
              <w:rPr>
                <w:rFonts w:ascii="Arial" w:hAnsi="Arial" w:cs="Arial"/>
                <w:b w:val="0"/>
                <w:sz w:val="20"/>
                <w:szCs w:val="20"/>
              </w:rPr>
            </w:pPr>
            <w:r w:rsidRPr="00823721">
              <w:rPr>
                <w:rFonts w:ascii="Arial" w:hAnsi="Arial" w:cs="Arial"/>
                <w:b w:val="0"/>
                <w:sz w:val="20"/>
                <w:szCs w:val="20"/>
              </w:rPr>
              <w:t xml:space="preserve">Flexibility and adaptability.  </w:t>
            </w:r>
          </w:p>
          <w:p w:rsidR="00FF21D2" w:rsidRPr="00823721" w:rsidRDefault="00FF21D2" w:rsidP="00FF21D2">
            <w:pPr>
              <w:pStyle w:val="ListParagraph"/>
              <w:numPr>
                <w:ilvl w:val="0"/>
                <w:numId w:val="2"/>
              </w:numPr>
              <w:rPr>
                <w:rFonts w:ascii="Arial" w:hAnsi="Arial" w:cs="Arial"/>
                <w:b w:val="0"/>
                <w:sz w:val="20"/>
                <w:szCs w:val="20"/>
              </w:rPr>
            </w:pPr>
            <w:r w:rsidRPr="00823721">
              <w:rPr>
                <w:rFonts w:ascii="Arial" w:hAnsi="Arial" w:cs="Arial"/>
                <w:b w:val="0"/>
                <w:sz w:val="20"/>
                <w:szCs w:val="20"/>
              </w:rPr>
              <w:t>Problem solving skills – uses creativity and innovation to generate solutions to problems.</w:t>
            </w:r>
          </w:p>
          <w:p w:rsidR="00481D1D" w:rsidRPr="00823721" w:rsidRDefault="00481D1D" w:rsidP="00FF21D2">
            <w:pPr>
              <w:pStyle w:val="ListParagraph"/>
              <w:numPr>
                <w:ilvl w:val="0"/>
                <w:numId w:val="2"/>
              </w:numPr>
              <w:rPr>
                <w:rFonts w:ascii="Arial" w:hAnsi="Arial" w:cs="Arial"/>
                <w:b w:val="0"/>
                <w:sz w:val="20"/>
                <w:szCs w:val="20"/>
              </w:rPr>
            </w:pPr>
            <w:r w:rsidRPr="00823721">
              <w:rPr>
                <w:rFonts w:ascii="Arial" w:hAnsi="Arial" w:cs="Arial"/>
                <w:b w:val="0"/>
                <w:sz w:val="20"/>
                <w:szCs w:val="20"/>
              </w:rPr>
              <w:t>Resource Management skills</w:t>
            </w:r>
          </w:p>
          <w:p w:rsidR="00481D1D" w:rsidRPr="00823721" w:rsidRDefault="00481D1D" w:rsidP="00FF21D2">
            <w:pPr>
              <w:pStyle w:val="ListParagraph"/>
              <w:numPr>
                <w:ilvl w:val="0"/>
                <w:numId w:val="2"/>
              </w:numPr>
              <w:rPr>
                <w:rFonts w:ascii="Arial" w:hAnsi="Arial" w:cs="Arial"/>
                <w:b w:val="0"/>
                <w:sz w:val="20"/>
                <w:szCs w:val="20"/>
              </w:rPr>
            </w:pPr>
            <w:r w:rsidRPr="00823721">
              <w:rPr>
                <w:rFonts w:ascii="Arial" w:hAnsi="Arial" w:cs="Arial"/>
                <w:b w:val="0"/>
                <w:sz w:val="20"/>
                <w:szCs w:val="20"/>
              </w:rPr>
              <w:t>Planning and project management skills.</w:t>
            </w:r>
          </w:p>
          <w:p w:rsidR="00B332F3" w:rsidRPr="00823721" w:rsidRDefault="00B332F3" w:rsidP="00B332F3">
            <w:pPr>
              <w:pStyle w:val="ListParagraph"/>
              <w:numPr>
                <w:ilvl w:val="0"/>
                <w:numId w:val="2"/>
              </w:numPr>
              <w:rPr>
                <w:rFonts w:ascii="Arial" w:hAnsi="Arial" w:cs="Arial"/>
                <w:b w:val="0"/>
                <w:sz w:val="20"/>
                <w:szCs w:val="20"/>
              </w:rPr>
            </w:pPr>
            <w:r w:rsidRPr="00823721">
              <w:rPr>
                <w:rFonts w:ascii="Arial" w:hAnsi="Arial" w:cs="Arial"/>
                <w:b w:val="0"/>
                <w:sz w:val="20"/>
                <w:szCs w:val="20"/>
              </w:rPr>
              <w:t>Ability to respond to a changing environment and performance demands – flexible and adaptable.</w:t>
            </w:r>
          </w:p>
          <w:p w:rsidR="00B332F3" w:rsidRPr="00823721" w:rsidRDefault="00B332F3" w:rsidP="00B332F3">
            <w:pPr>
              <w:pStyle w:val="ListParagraph"/>
              <w:numPr>
                <w:ilvl w:val="0"/>
                <w:numId w:val="2"/>
              </w:numPr>
              <w:rPr>
                <w:rFonts w:ascii="Arial" w:hAnsi="Arial" w:cs="Arial"/>
                <w:b w:val="0"/>
                <w:sz w:val="20"/>
                <w:szCs w:val="20"/>
              </w:rPr>
            </w:pPr>
            <w:r w:rsidRPr="00823721">
              <w:rPr>
                <w:rFonts w:ascii="Arial" w:hAnsi="Arial" w:cs="Arial"/>
                <w:b w:val="0"/>
                <w:sz w:val="20"/>
                <w:szCs w:val="20"/>
              </w:rPr>
              <w:t>Creative and Innovative.</w:t>
            </w:r>
          </w:p>
          <w:p w:rsidR="00B332F3" w:rsidRPr="00823721" w:rsidRDefault="00B332F3" w:rsidP="00B332F3">
            <w:pPr>
              <w:pStyle w:val="ListParagraph"/>
              <w:numPr>
                <w:ilvl w:val="0"/>
                <w:numId w:val="2"/>
              </w:numPr>
              <w:rPr>
                <w:rFonts w:ascii="Arial" w:hAnsi="Arial" w:cs="Arial"/>
                <w:b w:val="0"/>
                <w:sz w:val="20"/>
                <w:szCs w:val="20"/>
              </w:rPr>
            </w:pPr>
            <w:r w:rsidRPr="00823721">
              <w:rPr>
                <w:rFonts w:ascii="Arial" w:hAnsi="Arial" w:cs="Arial"/>
                <w:b w:val="0"/>
                <w:sz w:val="20"/>
                <w:szCs w:val="20"/>
              </w:rPr>
              <w:t>Highly motivated.</w:t>
            </w:r>
          </w:p>
          <w:p w:rsidR="00B332F3" w:rsidRPr="00823721" w:rsidRDefault="00B332F3" w:rsidP="00B332F3">
            <w:pPr>
              <w:pStyle w:val="ListParagraph"/>
              <w:numPr>
                <w:ilvl w:val="0"/>
                <w:numId w:val="2"/>
              </w:numPr>
              <w:rPr>
                <w:rFonts w:ascii="Arial" w:hAnsi="Arial" w:cs="Arial"/>
                <w:b w:val="0"/>
                <w:sz w:val="20"/>
                <w:szCs w:val="20"/>
              </w:rPr>
            </w:pPr>
            <w:r w:rsidRPr="00823721">
              <w:rPr>
                <w:rFonts w:ascii="Arial" w:hAnsi="Arial" w:cs="Arial"/>
                <w:b w:val="0"/>
                <w:sz w:val="20"/>
                <w:szCs w:val="20"/>
              </w:rPr>
              <w:lastRenderedPageBreak/>
              <w:t>Open manner, with the ability to work well with colleagues at all levels in the organisation.</w:t>
            </w:r>
          </w:p>
          <w:p w:rsidR="00273D42" w:rsidRPr="00F86B48" w:rsidRDefault="00B332F3" w:rsidP="00F86B48">
            <w:pPr>
              <w:pStyle w:val="ListParagraph"/>
              <w:numPr>
                <w:ilvl w:val="0"/>
                <w:numId w:val="2"/>
              </w:numPr>
              <w:rPr>
                <w:rFonts w:ascii="Arial" w:hAnsi="Arial" w:cs="Arial"/>
                <w:b w:val="0"/>
                <w:sz w:val="20"/>
                <w:szCs w:val="20"/>
              </w:rPr>
            </w:pPr>
            <w:r w:rsidRPr="00823721">
              <w:rPr>
                <w:rFonts w:ascii="Arial" w:hAnsi="Arial" w:cs="Arial"/>
                <w:b w:val="0"/>
                <w:sz w:val="20"/>
                <w:szCs w:val="20"/>
              </w:rPr>
              <w:t>Effective leadership skills and the ability to promote Directorate and A</w:t>
            </w:r>
            <w:r w:rsidR="00F86B48">
              <w:rPr>
                <w:rFonts w:ascii="Arial" w:hAnsi="Arial" w:cs="Arial"/>
                <w:b w:val="0"/>
                <w:sz w:val="20"/>
                <w:szCs w:val="20"/>
              </w:rPr>
              <w:t>d</w:t>
            </w:r>
            <w:r w:rsidRPr="00823721">
              <w:rPr>
                <w:rFonts w:ascii="Arial" w:hAnsi="Arial" w:cs="Arial"/>
                <w:b w:val="0"/>
                <w:sz w:val="20"/>
                <w:szCs w:val="20"/>
              </w:rPr>
              <w:t>ult and Community Services operational policy and objectives.</w:t>
            </w:r>
          </w:p>
        </w:tc>
        <w:tc>
          <w:tcPr>
            <w:tcW w:w="1450" w:type="pct"/>
            <w:shd w:val="clear" w:color="auto" w:fill="EAF1DD" w:themeFill="accent3" w:themeFillTint="33"/>
          </w:tcPr>
          <w:p w:rsidR="00B6345A" w:rsidRPr="00EA1954"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5F31B2" w:rsidRDefault="00EA1954" w:rsidP="005F31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481D1D" w:rsidRPr="00823721" w:rsidRDefault="00196F91" w:rsidP="00481D1D">
            <w:pPr>
              <w:rPr>
                <w:rFonts w:ascii="Arial" w:hAnsi="Arial" w:cs="Arial"/>
                <w:sz w:val="20"/>
                <w:szCs w:val="20"/>
              </w:rPr>
            </w:pPr>
            <w:r w:rsidRPr="00196F91">
              <w:rPr>
                <w:rFonts w:ascii="Arial" w:hAnsi="Arial" w:cs="Arial"/>
                <w:sz w:val="24"/>
                <w:szCs w:val="24"/>
              </w:rPr>
              <w:t>Professional Qualifications/Training/Registrations required by law, and/or essential for the performance of the role</w:t>
            </w:r>
          </w:p>
          <w:p w:rsidR="00481D1D" w:rsidRPr="00823721" w:rsidRDefault="00481D1D" w:rsidP="00481D1D">
            <w:pPr>
              <w:pStyle w:val="ListParagraph"/>
              <w:numPr>
                <w:ilvl w:val="0"/>
                <w:numId w:val="12"/>
              </w:numPr>
              <w:rPr>
                <w:rFonts w:ascii="Arial" w:hAnsi="Arial" w:cs="Arial"/>
                <w:b w:val="0"/>
                <w:sz w:val="20"/>
                <w:szCs w:val="20"/>
              </w:rPr>
            </w:pPr>
            <w:r w:rsidRPr="00823721">
              <w:rPr>
                <w:rFonts w:ascii="Arial" w:hAnsi="Arial" w:cs="Arial"/>
                <w:b w:val="0"/>
                <w:sz w:val="20"/>
                <w:szCs w:val="20"/>
              </w:rPr>
              <w:t xml:space="preserve">Educate to degree level or equivalent with a professional social care qualification. </w:t>
            </w:r>
            <w:r w:rsidR="00594C0E" w:rsidRPr="00823721">
              <w:rPr>
                <w:rFonts w:ascii="Arial" w:hAnsi="Arial" w:cs="Arial"/>
                <w:b w:val="0"/>
                <w:sz w:val="20"/>
                <w:szCs w:val="20"/>
              </w:rPr>
              <w:t>E.g.</w:t>
            </w:r>
            <w:r w:rsidRPr="00823721">
              <w:rPr>
                <w:rFonts w:ascii="Arial" w:hAnsi="Arial" w:cs="Arial"/>
                <w:b w:val="0"/>
                <w:sz w:val="20"/>
                <w:szCs w:val="20"/>
              </w:rPr>
              <w:t xml:space="preserve"> </w:t>
            </w:r>
            <w:r w:rsidR="007B229E" w:rsidRPr="00823721">
              <w:rPr>
                <w:rFonts w:ascii="Arial" w:hAnsi="Arial" w:cs="Arial"/>
                <w:b w:val="0"/>
                <w:sz w:val="20"/>
                <w:szCs w:val="20"/>
              </w:rPr>
              <w:t xml:space="preserve">Degree in </w:t>
            </w:r>
            <w:r w:rsidRPr="00823721">
              <w:rPr>
                <w:rFonts w:ascii="Arial" w:hAnsi="Arial" w:cs="Arial"/>
                <w:b w:val="0"/>
                <w:sz w:val="20"/>
                <w:szCs w:val="20"/>
              </w:rPr>
              <w:t xml:space="preserve">Social Work, </w:t>
            </w:r>
            <w:r w:rsidR="007B229E" w:rsidRPr="00823721">
              <w:rPr>
                <w:rFonts w:ascii="Arial" w:hAnsi="Arial" w:cs="Arial"/>
                <w:b w:val="0"/>
                <w:sz w:val="20"/>
                <w:szCs w:val="20"/>
              </w:rPr>
              <w:t>DipSW, CQSW</w:t>
            </w:r>
            <w:r w:rsidRPr="00823721">
              <w:rPr>
                <w:rFonts w:ascii="Arial" w:hAnsi="Arial" w:cs="Arial"/>
                <w:b w:val="0"/>
                <w:sz w:val="20"/>
                <w:szCs w:val="20"/>
              </w:rPr>
              <w:t>.</w:t>
            </w:r>
            <w:r w:rsidRPr="00823721">
              <w:rPr>
                <w:rFonts w:ascii="Arial" w:hAnsi="Arial"/>
                <w:b w:val="0"/>
                <w:sz w:val="20"/>
                <w:szCs w:val="20"/>
              </w:rPr>
              <w:t xml:space="preserve">  </w:t>
            </w:r>
            <w:r w:rsidRPr="00823721">
              <w:rPr>
                <w:rFonts w:ascii="Arial" w:hAnsi="Arial"/>
                <w:sz w:val="20"/>
                <w:szCs w:val="20"/>
              </w:rPr>
              <w:t xml:space="preserve">            </w:t>
            </w:r>
          </w:p>
          <w:p w:rsidR="00273D42" w:rsidRPr="00823721" w:rsidRDefault="00481D1D" w:rsidP="007B229E">
            <w:pPr>
              <w:pStyle w:val="ListParagraph"/>
              <w:numPr>
                <w:ilvl w:val="0"/>
                <w:numId w:val="2"/>
              </w:numPr>
              <w:rPr>
                <w:rFonts w:ascii="Arial" w:hAnsi="Arial" w:cs="Arial"/>
                <w:sz w:val="20"/>
                <w:szCs w:val="20"/>
              </w:rPr>
            </w:pPr>
            <w:r w:rsidRPr="00823721">
              <w:rPr>
                <w:rFonts w:ascii="Arial" w:hAnsi="Arial"/>
                <w:b w:val="0"/>
                <w:sz w:val="20"/>
                <w:szCs w:val="20"/>
              </w:rPr>
              <w:t xml:space="preserve">Professional registration with </w:t>
            </w:r>
            <w:r w:rsidR="007B229E" w:rsidRPr="00823721">
              <w:rPr>
                <w:rFonts w:ascii="Arial" w:hAnsi="Arial"/>
                <w:b w:val="0"/>
                <w:sz w:val="20"/>
                <w:szCs w:val="20"/>
              </w:rPr>
              <w:t>the HCPC</w:t>
            </w:r>
          </w:p>
          <w:p w:rsidR="007B229E" w:rsidRPr="00273D42" w:rsidRDefault="007B229E" w:rsidP="00823721">
            <w:pPr>
              <w:pStyle w:val="ListParagraph"/>
              <w:numPr>
                <w:ilvl w:val="0"/>
                <w:numId w:val="2"/>
              </w:numPr>
              <w:rPr>
                <w:rFonts w:ascii="Arial" w:hAnsi="Arial" w:cs="Arial"/>
                <w:sz w:val="24"/>
                <w:szCs w:val="24"/>
              </w:rPr>
            </w:pPr>
            <w:r w:rsidRPr="00823721">
              <w:rPr>
                <w:rFonts w:ascii="Arial" w:hAnsi="Arial"/>
                <w:b w:val="0"/>
                <w:sz w:val="20"/>
                <w:szCs w:val="20"/>
              </w:rPr>
              <w:t xml:space="preserve">Practice Educator or equivalent qualification </w:t>
            </w:r>
          </w:p>
        </w:tc>
        <w:tc>
          <w:tcPr>
            <w:tcW w:w="1450" w:type="pct"/>
            <w:shd w:val="clear" w:color="auto" w:fill="EAF1DD" w:themeFill="accent3" w:themeFillTint="33"/>
          </w:tcPr>
          <w:p w:rsidR="00B6345A" w:rsidRPr="00EA1954"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EA1954"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Default="007B229E"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Best Interest Assessor Training</w:t>
            </w:r>
          </w:p>
          <w:p w:rsidR="007B229E" w:rsidRPr="00EA1954" w:rsidRDefault="007B229E"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Approved Mental Health Professional qualification</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332F3" w:rsidRPr="00823721" w:rsidRDefault="00B332F3" w:rsidP="00B332F3">
            <w:pPr>
              <w:rPr>
                <w:rFonts w:ascii="Arial" w:hAnsi="Arial" w:cs="Arial"/>
                <w:sz w:val="20"/>
                <w:szCs w:val="20"/>
              </w:rPr>
            </w:pPr>
            <w:r w:rsidRPr="00196F91">
              <w:rPr>
                <w:rFonts w:ascii="Arial" w:hAnsi="Arial" w:cs="Arial"/>
                <w:sz w:val="24"/>
                <w:szCs w:val="24"/>
              </w:rPr>
              <w:t>Other Requirements</w:t>
            </w:r>
          </w:p>
          <w:p w:rsidR="00B332F3" w:rsidRPr="00823721" w:rsidRDefault="00B332F3" w:rsidP="00B332F3">
            <w:pPr>
              <w:numPr>
                <w:ilvl w:val="0"/>
                <w:numId w:val="7"/>
              </w:numPr>
              <w:rPr>
                <w:rFonts w:ascii="Arial" w:hAnsi="Arial" w:cs="Arial"/>
                <w:b w:val="0"/>
                <w:sz w:val="20"/>
                <w:szCs w:val="20"/>
              </w:rPr>
            </w:pPr>
            <w:r w:rsidRPr="00823721">
              <w:rPr>
                <w:rFonts w:ascii="Arial" w:hAnsi="Arial" w:cs="Arial"/>
                <w:b w:val="0"/>
                <w:sz w:val="20"/>
                <w:szCs w:val="20"/>
              </w:rPr>
              <w:t>Ability to travel across the County</w:t>
            </w:r>
            <w:r w:rsidR="00594C0E">
              <w:rPr>
                <w:rFonts w:ascii="Arial" w:hAnsi="Arial" w:cs="Arial"/>
                <w:b w:val="0"/>
                <w:sz w:val="20"/>
                <w:szCs w:val="20"/>
              </w:rPr>
              <w:t>.</w:t>
            </w:r>
          </w:p>
          <w:p w:rsidR="00520A5A" w:rsidRPr="008A32F1" w:rsidRDefault="00B332F3" w:rsidP="008A32F1">
            <w:pPr>
              <w:pStyle w:val="ListParagraph"/>
              <w:numPr>
                <w:ilvl w:val="0"/>
                <w:numId w:val="7"/>
              </w:numPr>
              <w:rPr>
                <w:rFonts w:ascii="Arial" w:hAnsi="Arial" w:cs="Arial"/>
                <w:sz w:val="20"/>
                <w:szCs w:val="20"/>
              </w:rPr>
            </w:pPr>
            <w:r w:rsidRPr="00823721">
              <w:rPr>
                <w:rFonts w:ascii="Arial" w:hAnsi="Arial" w:cs="Arial"/>
                <w:b w:val="0"/>
                <w:sz w:val="20"/>
                <w:szCs w:val="20"/>
              </w:rPr>
              <w:t>Ability to attend meetings outside of normal business hours</w:t>
            </w:r>
            <w:r w:rsidR="00594C0E">
              <w:rPr>
                <w:rFonts w:ascii="Arial" w:hAnsi="Arial" w:cs="Arial"/>
                <w:b w:val="0"/>
                <w:sz w:val="20"/>
                <w:szCs w:val="20"/>
              </w:rPr>
              <w:t>.</w:t>
            </w:r>
          </w:p>
        </w:tc>
        <w:tc>
          <w:tcPr>
            <w:tcW w:w="1450"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5F31B2" w:rsidRDefault="00EA1954" w:rsidP="005F31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8B30D2"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712872">
                <w:rPr>
                  <w:rStyle w:val="Hyperlink"/>
                  <w:rFonts w:ascii="Arial" w:hAnsi="Arial" w:cs="Arial"/>
                  <w:sz w:val="24"/>
                  <w:szCs w:val="24"/>
                </w:rPr>
                <w:t>Link</w:t>
              </w:r>
            </w:hyperlink>
          </w:p>
        </w:tc>
      </w:tr>
    </w:tbl>
    <w:p w:rsidR="0007676D" w:rsidRPr="00B332F3" w:rsidRDefault="00520A5A" w:rsidP="00F22897">
      <w:pPr>
        <w:rPr>
          <w:rFonts w:ascii="Arial" w:hAnsi="Arial" w:cs="Arial"/>
          <w:b/>
        </w:rPr>
      </w:pPr>
      <w:r>
        <w:rPr>
          <w:rFonts w:ascii="Arial" w:hAnsi="Arial" w:cs="Arial"/>
          <w:sz w:val="20"/>
          <w:szCs w:val="20"/>
        </w:rPr>
        <w:br/>
      </w:r>
      <w:r w:rsidRPr="00B332F3">
        <w:rPr>
          <w:rFonts w:ascii="Arial" w:hAnsi="Arial" w:cs="Arial"/>
          <w:b/>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B332F3"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322" w:rsidRDefault="00852322" w:rsidP="003E2AA5">
      <w:pPr>
        <w:spacing w:after="0" w:line="240" w:lineRule="auto"/>
      </w:pPr>
      <w:r>
        <w:separator/>
      </w:r>
    </w:p>
  </w:endnote>
  <w:endnote w:type="continuationSeparator" w:id="0">
    <w:p w:rsidR="00852322" w:rsidRDefault="00852322"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322" w:rsidRDefault="00852322" w:rsidP="003E2AA5">
      <w:pPr>
        <w:spacing w:after="0" w:line="240" w:lineRule="auto"/>
      </w:pPr>
      <w:r>
        <w:separator/>
      </w:r>
    </w:p>
  </w:footnote>
  <w:footnote w:type="continuationSeparator" w:id="0">
    <w:p w:rsidR="00852322" w:rsidRDefault="00852322"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BE" w:rsidRDefault="008B30D2">
    <w:pPr>
      <w:pStyle w:val="Header"/>
    </w:pPr>
    <w:r>
      <w:rPr>
        <w:noProof/>
        <w:lang w:eastAsia="en-GB"/>
      </w:rPr>
      <w:pict w14:anchorId="22178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BE" w:rsidRDefault="00044BBE">
    <w:pPr>
      <w:pStyle w:val="Header"/>
    </w:pPr>
    <w:r>
      <w:rPr>
        <w:noProof/>
        <w:lang w:eastAsia="en-GB"/>
      </w:rPr>
      <w:drawing>
        <wp:anchor distT="0" distB="0" distL="114300" distR="114300" simplePos="0" relativeHeight="251660288" behindDoc="1" locked="0" layoutInCell="1" allowOverlap="1" wp14:anchorId="7B687CBF" wp14:editId="7286AD03">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BE" w:rsidRDefault="008B30D2">
    <w:pPr>
      <w:pStyle w:val="Header"/>
    </w:pPr>
    <w:r>
      <w:rPr>
        <w:noProof/>
        <w:lang w:eastAsia="en-GB"/>
      </w:rPr>
      <w:pict w14:anchorId="33A82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A69"/>
    <w:multiLevelType w:val="hybridMultilevel"/>
    <w:tmpl w:val="D95EA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A1677"/>
    <w:multiLevelType w:val="hybridMultilevel"/>
    <w:tmpl w:val="E8824878"/>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908251B0">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662D3"/>
    <w:multiLevelType w:val="hybridMultilevel"/>
    <w:tmpl w:val="20E66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D436C"/>
    <w:multiLevelType w:val="hybridMultilevel"/>
    <w:tmpl w:val="94A88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F41D2D"/>
    <w:multiLevelType w:val="hybridMultilevel"/>
    <w:tmpl w:val="C87E32D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A163D"/>
    <w:multiLevelType w:val="hybridMultilevel"/>
    <w:tmpl w:val="7B10B3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D06700"/>
    <w:multiLevelType w:val="hybridMultilevel"/>
    <w:tmpl w:val="7428A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54601A4"/>
    <w:multiLevelType w:val="multilevel"/>
    <w:tmpl w:val="CFFC7E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9C4EB6"/>
    <w:multiLevelType w:val="hybridMultilevel"/>
    <w:tmpl w:val="FCCE1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1684467"/>
    <w:multiLevelType w:val="hybridMultilevel"/>
    <w:tmpl w:val="B2B66D3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C5A67"/>
    <w:multiLevelType w:val="hybridMultilevel"/>
    <w:tmpl w:val="B2B8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A1BCB"/>
    <w:multiLevelType w:val="hybridMultilevel"/>
    <w:tmpl w:val="CF4E8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F137F1"/>
    <w:multiLevelType w:val="hybridMultilevel"/>
    <w:tmpl w:val="2A0C5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DD4AF0"/>
    <w:multiLevelType w:val="hybridMultilevel"/>
    <w:tmpl w:val="9392C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9"/>
  </w:num>
  <w:num w:numId="4">
    <w:abstractNumId w:val="10"/>
  </w:num>
  <w:num w:numId="5">
    <w:abstractNumId w:val="14"/>
  </w:num>
  <w:num w:numId="6">
    <w:abstractNumId w:val="6"/>
  </w:num>
  <w:num w:numId="7">
    <w:abstractNumId w:val="12"/>
  </w:num>
  <w:num w:numId="8">
    <w:abstractNumId w:val="5"/>
  </w:num>
  <w:num w:numId="9">
    <w:abstractNumId w:val="4"/>
  </w:num>
  <w:num w:numId="10">
    <w:abstractNumId w:val="9"/>
  </w:num>
  <w:num w:numId="11">
    <w:abstractNumId w:val="2"/>
  </w:num>
  <w:num w:numId="12">
    <w:abstractNumId w:val="17"/>
  </w:num>
  <w:num w:numId="13">
    <w:abstractNumId w:val="11"/>
  </w:num>
  <w:num w:numId="14">
    <w:abstractNumId w:val="15"/>
  </w:num>
  <w:num w:numId="15">
    <w:abstractNumId w:val="1"/>
  </w:num>
  <w:num w:numId="16">
    <w:abstractNumId w:val="13"/>
  </w:num>
  <w:num w:numId="17">
    <w:abstractNumId w:val="18"/>
  </w:num>
  <w:num w:numId="18">
    <w:abstractNumId w:val="20"/>
  </w:num>
  <w:num w:numId="19">
    <w:abstractNumId w:val="3"/>
  </w:num>
  <w:num w:numId="20">
    <w:abstractNumId w:val="0"/>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096E"/>
    <w:rsid w:val="00016EF3"/>
    <w:rsid w:val="00023C6A"/>
    <w:rsid w:val="00037E21"/>
    <w:rsid w:val="00044BBE"/>
    <w:rsid w:val="00070536"/>
    <w:rsid w:val="000760C1"/>
    <w:rsid w:val="0007676D"/>
    <w:rsid w:val="00096B16"/>
    <w:rsid w:val="000A7382"/>
    <w:rsid w:val="000B33FB"/>
    <w:rsid w:val="00103594"/>
    <w:rsid w:val="00113F9C"/>
    <w:rsid w:val="0011438E"/>
    <w:rsid w:val="00122E63"/>
    <w:rsid w:val="00156444"/>
    <w:rsid w:val="00164AC2"/>
    <w:rsid w:val="00165475"/>
    <w:rsid w:val="001959AB"/>
    <w:rsid w:val="00196F91"/>
    <w:rsid w:val="001D7A21"/>
    <w:rsid w:val="001E7483"/>
    <w:rsid w:val="0022714B"/>
    <w:rsid w:val="00252E03"/>
    <w:rsid w:val="00253DF0"/>
    <w:rsid w:val="00273D42"/>
    <w:rsid w:val="002768FC"/>
    <w:rsid w:val="002917DA"/>
    <w:rsid w:val="002C4364"/>
    <w:rsid w:val="002D2484"/>
    <w:rsid w:val="0030666A"/>
    <w:rsid w:val="00306696"/>
    <w:rsid w:val="003079DF"/>
    <w:rsid w:val="00353947"/>
    <w:rsid w:val="00390E1E"/>
    <w:rsid w:val="003918AA"/>
    <w:rsid w:val="003918B5"/>
    <w:rsid w:val="003B629C"/>
    <w:rsid w:val="003E2AA5"/>
    <w:rsid w:val="003F5155"/>
    <w:rsid w:val="00407E86"/>
    <w:rsid w:val="00422EEC"/>
    <w:rsid w:val="004672AF"/>
    <w:rsid w:val="004769C4"/>
    <w:rsid w:val="00481D1D"/>
    <w:rsid w:val="004B069E"/>
    <w:rsid w:val="004B06A6"/>
    <w:rsid w:val="004E4B19"/>
    <w:rsid w:val="00520A5A"/>
    <w:rsid w:val="005238DF"/>
    <w:rsid w:val="0052660C"/>
    <w:rsid w:val="00551A9A"/>
    <w:rsid w:val="00582C05"/>
    <w:rsid w:val="00586900"/>
    <w:rsid w:val="00594C0E"/>
    <w:rsid w:val="005B3137"/>
    <w:rsid w:val="005C3DA1"/>
    <w:rsid w:val="005C545D"/>
    <w:rsid w:val="005E011F"/>
    <w:rsid w:val="005F31B2"/>
    <w:rsid w:val="005F780D"/>
    <w:rsid w:val="00627279"/>
    <w:rsid w:val="00635792"/>
    <w:rsid w:val="00636B41"/>
    <w:rsid w:val="00640277"/>
    <w:rsid w:val="006458A6"/>
    <w:rsid w:val="00677E7F"/>
    <w:rsid w:val="006A6C89"/>
    <w:rsid w:val="006A6E90"/>
    <w:rsid w:val="006A78E1"/>
    <w:rsid w:val="006F6B28"/>
    <w:rsid w:val="00712872"/>
    <w:rsid w:val="007273C3"/>
    <w:rsid w:val="007348B8"/>
    <w:rsid w:val="00735494"/>
    <w:rsid w:val="00743AA9"/>
    <w:rsid w:val="007673D1"/>
    <w:rsid w:val="00771BF2"/>
    <w:rsid w:val="007B229E"/>
    <w:rsid w:val="007D2B8A"/>
    <w:rsid w:val="007E6273"/>
    <w:rsid w:val="00804B2E"/>
    <w:rsid w:val="00823721"/>
    <w:rsid w:val="00826327"/>
    <w:rsid w:val="00831ED8"/>
    <w:rsid w:val="00843BA6"/>
    <w:rsid w:val="00852322"/>
    <w:rsid w:val="008577A0"/>
    <w:rsid w:val="00884207"/>
    <w:rsid w:val="00884DD3"/>
    <w:rsid w:val="00887627"/>
    <w:rsid w:val="008A32F1"/>
    <w:rsid w:val="008B30D2"/>
    <w:rsid w:val="008C0584"/>
    <w:rsid w:val="008C1FF8"/>
    <w:rsid w:val="0092284B"/>
    <w:rsid w:val="00930DB3"/>
    <w:rsid w:val="00933779"/>
    <w:rsid w:val="00936964"/>
    <w:rsid w:val="009558F5"/>
    <w:rsid w:val="00993EB8"/>
    <w:rsid w:val="009C29A3"/>
    <w:rsid w:val="009C3635"/>
    <w:rsid w:val="009D3510"/>
    <w:rsid w:val="009E6E93"/>
    <w:rsid w:val="00A175BB"/>
    <w:rsid w:val="00A24F0E"/>
    <w:rsid w:val="00A330B5"/>
    <w:rsid w:val="00A63FC5"/>
    <w:rsid w:val="00A71694"/>
    <w:rsid w:val="00A730B9"/>
    <w:rsid w:val="00AA202B"/>
    <w:rsid w:val="00B13CC0"/>
    <w:rsid w:val="00B332F3"/>
    <w:rsid w:val="00B6345A"/>
    <w:rsid w:val="00B71575"/>
    <w:rsid w:val="00BA7381"/>
    <w:rsid w:val="00BE037C"/>
    <w:rsid w:val="00BF4A91"/>
    <w:rsid w:val="00C0743D"/>
    <w:rsid w:val="00C1117D"/>
    <w:rsid w:val="00C205C2"/>
    <w:rsid w:val="00C35A94"/>
    <w:rsid w:val="00C6120B"/>
    <w:rsid w:val="00C644FD"/>
    <w:rsid w:val="00C9518D"/>
    <w:rsid w:val="00CC63DE"/>
    <w:rsid w:val="00CD731A"/>
    <w:rsid w:val="00CF60D0"/>
    <w:rsid w:val="00D14E46"/>
    <w:rsid w:val="00D4204A"/>
    <w:rsid w:val="00D42470"/>
    <w:rsid w:val="00D77E6C"/>
    <w:rsid w:val="00D841E7"/>
    <w:rsid w:val="00D929A3"/>
    <w:rsid w:val="00D9496D"/>
    <w:rsid w:val="00DA25B4"/>
    <w:rsid w:val="00DB389E"/>
    <w:rsid w:val="00DB4CA1"/>
    <w:rsid w:val="00DC25F8"/>
    <w:rsid w:val="00DF07D9"/>
    <w:rsid w:val="00DF63DD"/>
    <w:rsid w:val="00E10A6B"/>
    <w:rsid w:val="00E24555"/>
    <w:rsid w:val="00E308A2"/>
    <w:rsid w:val="00E62A22"/>
    <w:rsid w:val="00EA1954"/>
    <w:rsid w:val="00EA4F27"/>
    <w:rsid w:val="00EB4E73"/>
    <w:rsid w:val="00EC6656"/>
    <w:rsid w:val="00ED21D6"/>
    <w:rsid w:val="00F10CAD"/>
    <w:rsid w:val="00F11905"/>
    <w:rsid w:val="00F22897"/>
    <w:rsid w:val="00F25B48"/>
    <w:rsid w:val="00F3142C"/>
    <w:rsid w:val="00F62038"/>
    <w:rsid w:val="00F8223B"/>
    <w:rsid w:val="00F86B48"/>
    <w:rsid w:val="00F947DB"/>
    <w:rsid w:val="00F95B7F"/>
    <w:rsid w:val="00FA5BF5"/>
    <w:rsid w:val="00FA6A67"/>
    <w:rsid w:val="00FB3551"/>
    <w:rsid w:val="00FC3A53"/>
    <w:rsid w:val="00FD79E3"/>
    <w:rsid w:val="00FE1897"/>
    <w:rsid w:val="00FF05CB"/>
    <w:rsid w:val="00FF2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E0E91453-52B5-42F9-9D02-A4028D52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Indent">
    <w:name w:val="Body Text Indent"/>
    <w:basedOn w:val="Normal"/>
    <w:link w:val="BodyTextIndentChar"/>
    <w:uiPriority w:val="99"/>
    <w:unhideWhenUsed/>
    <w:rsid w:val="00ED21D6"/>
    <w:pPr>
      <w:spacing w:after="120"/>
      <w:ind w:left="283"/>
    </w:pPr>
  </w:style>
  <w:style w:type="character" w:customStyle="1" w:styleId="BodyTextIndentChar">
    <w:name w:val="Body Text Indent Char"/>
    <w:basedOn w:val="DefaultParagraphFont"/>
    <w:link w:val="BodyTextIndent"/>
    <w:uiPriority w:val="99"/>
    <w:rsid w:val="00ED21D6"/>
  </w:style>
  <w:style w:type="character" w:styleId="CommentReference">
    <w:name w:val="annotation reference"/>
    <w:basedOn w:val="DefaultParagraphFont"/>
    <w:uiPriority w:val="99"/>
    <w:semiHidden/>
    <w:unhideWhenUsed/>
    <w:rsid w:val="00D4204A"/>
    <w:rPr>
      <w:sz w:val="16"/>
      <w:szCs w:val="16"/>
    </w:rPr>
  </w:style>
  <w:style w:type="paragraph" w:styleId="CommentText">
    <w:name w:val="annotation text"/>
    <w:basedOn w:val="Normal"/>
    <w:link w:val="CommentTextChar"/>
    <w:uiPriority w:val="99"/>
    <w:semiHidden/>
    <w:unhideWhenUsed/>
    <w:rsid w:val="00D4204A"/>
    <w:pPr>
      <w:spacing w:line="240" w:lineRule="auto"/>
    </w:pPr>
    <w:rPr>
      <w:sz w:val="20"/>
      <w:szCs w:val="20"/>
    </w:rPr>
  </w:style>
  <w:style w:type="character" w:customStyle="1" w:styleId="CommentTextChar">
    <w:name w:val="Comment Text Char"/>
    <w:basedOn w:val="DefaultParagraphFont"/>
    <w:link w:val="CommentText"/>
    <w:uiPriority w:val="99"/>
    <w:semiHidden/>
    <w:rsid w:val="00D4204A"/>
    <w:rPr>
      <w:sz w:val="20"/>
      <w:szCs w:val="20"/>
    </w:rPr>
  </w:style>
  <w:style w:type="paragraph" w:styleId="CommentSubject">
    <w:name w:val="annotation subject"/>
    <w:basedOn w:val="CommentText"/>
    <w:next w:val="CommentText"/>
    <w:link w:val="CommentSubjectChar"/>
    <w:uiPriority w:val="99"/>
    <w:semiHidden/>
    <w:unhideWhenUsed/>
    <w:rsid w:val="00D4204A"/>
    <w:rPr>
      <w:b/>
      <w:bCs/>
    </w:rPr>
  </w:style>
  <w:style w:type="character" w:customStyle="1" w:styleId="CommentSubjectChar">
    <w:name w:val="Comment Subject Char"/>
    <w:basedOn w:val="CommentTextChar"/>
    <w:link w:val="CommentSubject"/>
    <w:uiPriority w:val="99"/>
    <w:semiHidden/>
    <w:rsid w:val="00D42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C4B84"/>
    <w:rsid w:val="00A631D5"/>
    <w:rsid w:val="00B20CD8"/>
    <w:rsid w:val="00B54795"/>
    <w:rsid w:val="00B93F2F"/>
    <w:rsid w:val="00C71436"/>
    <w:rsid w:val="00CF4DF9"/>
    <w:rsid w:val="00D9307F"/>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2A0D2-EEC6-4936-B42F-1EB3ECC1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Lauren Mosley</cp:lastModifiedBy>
  <cp:revision>2</cp:revision>
  <dcterms:created xsi:type="dcterms:W3CDTF">2020-07-17T09:14:00Z</dcterms:created>
  <dcterms:modified xsi:type="dcterms:W3CDTF">2020-07-17T09:14:00Z</dcterms:modified>
</cp:coreProperties>
</file>