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rsidTr="00DC25F8">
        <w:trPr>
          <w:cantSplit/>
          <w:trHeight w:val="397"/>
        </w:trPr>
        <w:tc>
          <w:tcPr>
            <w:tcW w:w="10456" w:type="dxa"/>
            <w:gridSpan w:val="2"/>
            <w:shd w:val="clear" w:color="auto" w:fill="4F81BD" w:themeFill="accent1"/>
            <w:vAlign w:val="center"/>
          </w:tcPr>
          <w:p w:rsidR="00F3142C" w:rsidRPr="002E389A" w:rsidRDefault="00AA202B" w:rsidP="00843BA6">
            <w:pPr>
              <w:rPr>
                <w:rFonts w:ascii="Arial" w:hAnsi="Arial" w:cs="Arial"/>
                <w:color w:val="4F81BD" w:themeColor="accent1"/>
                <w:sz w:val="32"/>
                <w:szCs w:val="32"/>
              </w:rPr>
            </w:pPr>
            <w:r w:rsidRPr="002E389A">
              <w:rPr>
                <w:rFonts w:ascii="Arial" w:hAnsi="Arial" w:cs="Arial"/>
                <w:color w:val="FFFFFF" w:themeColor="background1"/>
                <w:sz w:val="32"/>
                <w:szCs w:val="32"/>
              </w:rPr>
              <w:t>Service and job specific context statement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rsidR="00843BA6" w:rsidRPr="002E389A" w:rsidRDefault="00D16456"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FB0311">
                  <w:rPr>
                    <w:rFonts w:ascii="Arial" w:eastAsia="Times New Roman" w:hAnsi="Arial" w:cs="Arial"/>
                    <w:lang w:eastAsia="en-GB"/>
                  </w:rPr>
                  <w:t>Business and Environmental Services</w:t>
                </w:r>
              </w:sdtContent>
            </w:sdt>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rsidR="00843BA6" w:rsidRPr="002E389A" w:rsidRDefault="00FB0311" w:rsidP="00936964">
            <w:pPr>
              <w:rPr>
                <w:rFonts w:ascii="Arial" w:hAnsi="Arial" w:cs="Arial"/>
              </w:rPr>
            </w:pPr>
            <w:r w:rsidRPr="00FB0311">
              <w:rPr>
                <w:rFonts w:ascii="Arial" w:hAnsi="Arial" w:cs="Arial"/>
              </w:rPr>
              <w:t>Highways and Transportation</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rsidR="00843BA6" w:rsidRPr="002E389A" w:rsidRDefault="00FB0311" w:rsidP="000B33FB">
            <w:pPr>
              <w:rPr>
                <w:rFonts w:ascii="Arial" w:hAnsi="Arial" w:cs="Arial"/>
              </w:rPr>
            </w:pPr>
            <w:r w:rsidRPr="00FB0311">
              <w:rPr>
                <w:rFonts w:ascii="Arial" w:hAnsi="Arial" w:cs="Arial"/>
              </w:rPr>
              <w:t>Project Engineer</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rsidR="00843BA6" w:rsidRPr="002E389A" w:rsidRDefault="00D16456" w:rsidP="00843BA6">
            <w:pPr>
              <w:rPr>
                <w:rFonts w:ascii="Arial" w:hAnsi="Arial" w:cs="Arial"/>
              </w:rPr>
            </w:pPr>
            <w:r>
              <w:rPr>
                <w:rFonts w:ascii="Arial" w:hAnsi="Arial" w:cs="Arial"/>
              </w:rPr>
              <w:t>H-K</w:t>
            </w:r>
            <w:r w:rsidR="00FB0311">
              <w:rPr>
                <w:rFonts w:ascii="Arial" w:hAnsi="Arial" w:cs="Arial"/>
              </w:rPr>
              <w:t xml:space="preserve"> (career graded)</w:t>
            </w:r>
          </w:p>
        </w:tc>
      </w:tr>
      <w:tr w:rsidR="000B33FB" w:rsidRPr="002E389A" w:rsidTr="00DC25F8">
        <w:trPr>
          <w:cantSplit/>
          <w:trHeight w:val="397"/>
        </w:trPr>
        <w:tc>
          <w:tcPr>
            <w:tcW w:w="2235" w:type="dxa"/>
            <w:vAlign w:val="center"/>
          </w:tcPr>
          <w:p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rsidR="000B33FB" w:rsidRPr="002E389A" w:rsidRDefault="00FB0311" w:rsidP="00BA7381">
            <w:pPr>
              <w:rPr>
                <w:rFonts w:ascii="Arial" w:hAnsi="Arial" w:cs="Arial"/>
              </w:rPr>
            </w:pPr>
            <w:r w:rsidRPr="00FB0311">
              <w:rPr>
                <w:rFonts w:ascii="Arial" w:hAnsi="Arial" w:cs="Arial"/>
              </w:rPr>
              <w:t>Improvement Manager</w:t>
            </w:r>
          </w:p>
        </w:tc>
      </w:tr>
      <w:tr w:rsidR="000B33FB" w:rsidRPr="002E389A" w:rsidTr="00DC25F8">
        <w:trPr>
          <w:cantSplit/>
          <w:trHeight w:val="397"/>
        </w:trPr>
        <w:tc>
          <w:tcPr>
            <w:tcW w:w="2235" w:type="dxa"/>
            <w:vAlign w:val="center"/>
          </w:tcPr>
          <w:p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rsidR="000B33FB" w:rsidRPr="002E389A" w:rsidRDefault="00D16456"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FB0311">
                  <w:rPr>
                    <w:rFonts w:ascii="Arial" w:eastAsia="Times New Roman" w:hAnsi="Arial" w:cs="Arial"/>
                    <w:lang w:eastAsia="en-GB"/>
                  </w:rPr>
                  <w:t>None</w:t>
                </w:r>
              </w:sdtContent>
            </w:sdt>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rsidR="00DC25F8" w:rsidRPr="002E389A" w:rsidRDefault="00FB0311" w:rsidP="00843BA6">
            <w:pPr>
              <w:rPr>
                <w:rFonts w:ascii="Arial" w:hAnsi="Arial" w:cs="Arial"/>
              </w:rPr>
            </w:pPr>
            <w:r>
              <w:rPr>
                <w:rFonts w:ascii="Arial" w:hAnsi="Arial" w:cs="Arial"/>
              </w:rPr>
              <w:t>January 2012</w:t>
            </w:r>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2E389A" w:rsidRDefault="00FB0311"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2E389A" w:rsidTr="00403C2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2E389A" w:rsidTr="00403C2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5F6BE3" w:rsidRPr="005F6BE3" w:rsidRDefault="005F6BE3" w:rsidP="005F6BE3">
            <w:pPr>
              <w:rPr>
                <w:rFonts w:ascii="Arial" w:hAnsi="Arial" w:cs="Arial"/>
                <w:sz w:val="20"/>
                <w:szCs w:val="20"/>
              </w:rPr>
            </w:pPr>
            <w:r w:rsidRPr="005F6BE3">
              <w:rPr>
                <w:rFonts w:ascii="Arial" w:hAnsi="Arial" w:cs="Arial"/>
                <w:b w:val="0"/>
                <w:sz w:val="20"/>
                <w:szCs w:val="20"/>
              </w:rPr>
              <w:t xml:space="preserve">The Highway Operations Unit is responsible for the implementation of highway improvement and maintenance schemes, routine highway maintenance activities, delivery of the winter maintenance service, local network management and liaison with the public at a local level. </w:t>
            </w:r>
          </w:p>
          <w:p w:rsidR="005F6BE3" w:rsidRPr="005F6BE3" w:rsidRDefault="005F6BE3" w:rsidP="005F6BE3">
            <w:pPr>
              <w:numPr>
                <w:ilvl w:val="0"/>
                <w:numId w:val="9"/>
              </w:numPr>
              <w:rPr>
                <w:rFonts w:ascii="Arial" w:hAnsi="Arial" w:cs="Arial"/>
                <w:sz w:val="20"/>
                <w:szCs w:val="20"/>
              </w:rPr>
            </w:pPr>
            <w:r w:rsidRPr="005F6BE3">
              <w:rPr>
                <w:rFonts w:ascii="Arial" w:hAnsi="Arial" w:cs="Arial"/>
                <w:b w:val="0"/>
                <w:sz w:val="20"/>
                <w:szCs w:val="20"/>
              </w:rPr>
              <w:t>Maintenance and improvement scheme design and implementation </w:t>
            </w:r>
          </w:p>
          <w:p w:rsidR="005F6BE3" w:rsidRPr="005F6BE3" w:rsidRDefault="005F6BE3" w:rsidP="005F6BE3">
            <w:pPr>
              <w:numPr>
                <w:ilvl w:val="0"/>
                <w:numId w:val="9"/>
              </w:numPr>
              <w:rPr>
                <w:rFonts w:ascii="Arial" w:hAnsi="Arial" w:cs="Arial"/>
                <w:sz w:val="20"/>
                <w:szCs w:val="20"/>
              </w:rPr>
            </w:pPr>
            <w:r w:rsidRPr="005F6BE3">
              <w:rPr>
                <w:rFonts w:ascii="Arial" w:hAnsi="Arial" w:cs="Arial"/>
                <w:b w:val="0"/>
                <w:sz w:val="20"/>
                <w:szCs w:val="20"/>
              </w:rPr>
              <w:t>Customer liaison and response at a local level</w:t>
            </w:r>
          </w:p>
          <w:p w:rsidR="005F6BE3" w:rsidRPr="005F6BE3" w:rsidRDefault="005F6BE3" w:rsidP="005F6BE3">
            <w:pPr>
              <w:numPr>
                <w:ilvl w:val="0"/>
                <w:numId w:val="9"/>
              </w:numPr>
              <w:rPr>
                <w:rFonts w:ascii="Arial" w:hAnsi="Arial" w:cs="Arial"/>
                <w:sz w:val="20"/>
                <w:szCs w:val="20"/>
              </w:rPr>
            </w:pPr>
            <w:r w:rsidRPr="005F6BE3">
              <w:rPr>
                <w:rFonts w:ascii="Arial" w:hAnsi="Arial" w:cs="Arial"/>
                <w:b w:val="0"/>
                <w:sz w:val="20"/>
                <w:szCs w:val="20"/>
              </w:rPr>
              <w:t>Street works inspection and co-ordination</w:t>
            </w:r>
          </w:p>
          <w:p w:rsidR="005F6BE3" w:rsidRPr="005F6BE3" w:rsidRDefault="005F6BE3" w:rsidP="005F6BE3">
            <w:pPr>
              <w:numPr>
                <w:ilvl w:val="0"/>
                <w:numId w:val="9"/>
              </w:numPr>
              <w:rPr>
                <w:rFonts w:ascii="Arial" w:hAnsi="Arial" w:cs="Arial"/>
                <w:sz w:val="20"/>
                <w:szCs w:val="20"/>
              </w:rPr>
            </w:pPr>
            <w:r w:rsidRPr="005F6BE3">
              <w:rPr>
                <w:rFonts w:ascii="Arial" w:hAnsi="Arial" w:cs="Arial"/>
                <w:b w:val="0"/>
                <w:sz w:val="20"/>
                <w:szCs w:val="20"/>
              </w:rPr>
              <w:t>Local highways development control</w:t>
            </w:r>
          </w:p>
          <w:p w:rsidR="005F6BE3" w:rsidRPr="005F6BE3" w:rsidRDefault="005F6BE3" w:rsidP="005F6BE3">
            <w:pPr>
              <w:numPr>
                <w:ilvl w:val="0"/>
                <w:numId w:val="9"/>
              </w:numPr>
              <w:rPr>
                <w:rFonts w:ascii="Arial" w:hAnsi="Arial" w:cs="Arial"/>
                <w:sz w:val="20"/>
                <w:szCs w:val="20"/>
              </w:rPr>
            </w:pPr>
            <w:r w:rsidRPr="005F6BE3">
              <w:rPr>
                <w:rFonts w:ascii="Arial" w:hAnsi="Arial" w:cs="Arial"/>
                <w:b w:val="0"/>
                <w:sz w:val="20"/>
                <w:szCs w:val="20"/>
              </w:rPr>
              <w:t>Traffic management including TRO’s</w:t>
            </w:r>
            <w:bookmarkStart w:id="0" w:name="_GoBack"/>
            <w:bookmarkEnd w:id="0"/>
          </w:p>
          <w:p w:rsidR="005F6BE3" w:rsidRPr="005F6BE3" w:rsidRDefault="005F6BE3" w:rsidP="005F6BE3">
            <w:pPr>
              <w:numPr>
                <w:ilvl w:val="0"/>
                <w:numId w:val="9"/>
              </w:numPr>
              <w:rPr>
                <w:rFonts w:ascii="Arial" w:hAnsi="Arial" w:cs="Arial"/>
                <w:sz w:val="20"/>
                <w:szCs w:val="20"/>
              </w:rPr>
            </w:pPr>
            <w:r w:rsidRPr="005F6BE3">
              <w:rPr>
                <w:rFonts w:ascii="Arial" w:hAnsi="Arial" w:cs="Arial"/>
                <w:b w:val="0"/>
                <w:sz w:val="20"/>
                <w:szCs w:val="20"/>
              </w:rPr>
              <w:t>Highway maintenance</w:t>
            </w:r>
          </w:p>
          <w:p w:rsidR="005F6BE3" w:rsidRPr="005F6BE3" w:rsidRDefault="005F6BE3" w:rsidP="005F6BE3">
            <w:pPr>
              <w:numPr>
                <w:ilvl w:val="0"/>
                <w:numId w:val="9"/>
              </w:numPr>
              <w:rPr>
                <w:rFonts w:ascii="Arial" w:hAnsi="Arial" w:cs="Arial"/>
                <w:sz w:val="20"/>
                <w:szCs w:val="20"/>
              </w:rPr>
            </w:pPr>
            <w:r w:rsidRPr="005F6BE3">
              <w:rPr>
                <w:rFonts w:ascii="Arial" w:hAnsi="Arial" w:cs="Arial"/>
                <w:b w:val="0"/>
                <w:sz w:val="20"/>
                <w:szCs w:val="20"/>
              </w:rPr>
              <w:t>Highway inspections</w:t>
            </w:r>
          </w:p>
          <w:p w:rsidR="005F6BE3" w:rsidRPr="005F6BE3" w:rsidRDefault="005F6BE3" w:rsidP="005F6BE3">
            <w:pPr>
              <w:numPr>
                <w:ilvl w:val="0"/>
                <w:numId w:val="9"/>
              </w:numPr>
              <w:rPr>
                <w:rFonts w:ascii="Arial" w:hAnsi="Arial" w:cs="Arial"/>
                <w:sz w:val="20"/>
                <w:szCs w:val="20"/>
              </w:rPr>
            </w:pPr>
            <w:r w:rsidRPr="005F6BE3">
              <w:rPr>
                <w:rFonts w:ascii="Arial" w:hAnsi="Arial" w:cs="Arial"/>
                <w:b w:val="0"/>
                <w:sz w:val="20"/>
                <w:szCs w:val="20"/>
              </w:rPr>
              <w:t>Winter maintenance service</w:t>
            </w:r>
          </w:p>
          <w:p w:rsidR="005F6BE3" w:rsidRPr="005F6BE3" w:rsidRDefault="005F6BE3" w:rsidP="005F6BE3">
            <w:pPr>
              <w:numPr>
                <w:ilvl w:val="0"/>
                <w:numId w:val="9"/>
              </w:numPr>
              <w:rPr>
                <w:rFonts w:ascii="Arial" w:hAnsi="Arial" w:cs="Arial"/>
                <w:sz w:val="20"/>
                <w:szCs w:val="20"/>
              </w:rPr>
            </w:pPr>
            <w:r w:rsidRPr="005F6BE3">
              <w:rPr>
                <w:rFonts w:ascii="Arial" w:hAnsi="Arial" w:cs="Arial"/>
                <w:b w:val="0"/>
                <w:sz w:val="20"/>
                <w:szCs w:val="20"/>
              </w:rPr>
              <w:t>Emergency response</w:t>
            </w:r>
          </w:p>
          <w:p w:rsidR="005F6BE3" w:rsidRPr="005F6BE3" w:rsidRDefault="005F6BE3" w:rsidP="005F6BE3">
            <w:pPr>
              <w:numPr>
                <w:ilvl w:val="0"/>
                <w:numId w:val="9"/>
              </w:numPr>
              <w:rPr>
                <w:rFonts w:ascii="Arial" w:hAnsi="Arial" w:cs="Arial"/>
                <w:sz w:val="20"/>
                <w:szCs w:val="20"/>
              </w:rPr>
            </w:pPr>
            <w:r w:rsidRPr="005F6BE3">
              <w:rPr>
                <w:rFonts w:ascii="Arial" w:hAnsi="Arial" w:cs="Arial"/>
                <w:b w:val="0"/>
                <w:sz w:val="20"/>
                <w:szCs w:val="20"/>
              </w:rPr>
              <w:t>Enforcement of highways legislation</w:t>
            </w:r>
          </w:p>
          <w:p w:rsidR="005F6BE3" w:rsidRDefault="005F6BE3" w:rsidP="005F6BE3">
            <w:pPr>
              <w:numPr>
                <w:ilvl w:val="0"/>
                <w:numId w:val="9"/>
              </w:numPr>
              <w:rPr>
                <w:rFonts w:ascii="Arial" w:hAnsi="Arial" w:cs="Arial"/>
                <w:sz w:val="20"/>
                <w:szCs w:val="20"/>
              </w:rPr>
            </w:pPr>
            <w:r w:rsidRPr="005F6BE3">
              <w:rPr>
                <w:rFonts w:ascii="Arial" w:hAnsi="Arial" w:cs="Arial"/>
                <w:b w:val="0"/>
                <w:sz w:val="20"/>
                <w:szCs w:val="20"/>
              </w:rPr>
              <w:t>Evening and Weekend working may sometimes be required.</w:t>
            </w:r>
          </w:p>
          <w:p w:rsidR="00425F78" w:rsidRPr="005F6BE3" w:rsidRDefault="005F6BE3" w:rsidP="005F6BE3">
            <w:pPr>
              <w:numPr>
                <w:ilvl w:val="0"/>
                <w:numId w:val="9"/>
              </w:numPr>
              <w:rPr>
                <w:rFonts w:ascii="Arial" w:hAnsi="Arial" w:cs="Arial"/>
                <w:sz w:val="20"/>
                <w:szCs w:val="20"/>
              </w:rPr>
            </w:pPr>
            <w:r w:rsidRPr="005F6BE3">
              <w:rPr>
                <w:rFonts w:ascii="Arial" w:hAnsi="Arial" w:cs="Arial"/>
                <w:b w:val="0"/>
                <w:sz w:val="20"/>
                <w:szCs w:val="20"/>
              </w:rPr>
              <w:t>Travel to various rural locations independently</w:t>
            </w:r>
          </w:p>
        </w:tc>
      </w:tr>
      <w:tr w:rsidR="00AA202B" w:rsidRPr="002E389A" w:rsidTr="00403C29">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spacing w:line="276" w:lineRule="auto"/>
              <w:rPr>
                <w:rFonts w:ascii="Arial" w:hAnsi="Arial" w:cs="Arial"/>
                <w:sz w:val="24"/>
                <w:szCs w:val="24"/>
              </w:rPr>
            </w:pPr>
            <w:r w:rsidRPr="002E389A">
              <w:rPr>
                <w:rFonts w:ascii="Arial" w:hAnsi="Arial" w:cs="Arial"/>
                <w:color w:val="FFFFFF" w:themeColor="background1"/>
                <w:sz w:val="24"/>
                <w:szCs w:val="24"/>
              </w:rPr>
              <w:t>Career progression</w:t>
            </w:r>
          </w:p>
        </w:tc>
      </w:tr>
      <w:tr w:rsidR="00AA202B" w:rsidRPr="002E389A" w:rsidTr="00403C2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5F6BE3" w:rsidRPr="005F6BE3" w:rsidRDefault="005F6BE3" w:rsidP="005F6BE3">
            <w:pPr>
              <w:rPr>
                <w:rFonts w:ascii="Arial" w:hAnsi="Arial" w:cs="Arial"/>
                <w:sz w:val="20"/>
                <w:szCs w:val="20"/>
              </w:rPr>
            </w:pPr>
            <w:r w:rsidRPr="005F6BE3">
              <w:rPr>
                <w:rFonts w:ascii="Arial" w:hAnsi="Arial" w:cs="Arial"/>
                <w:b w:val="0"/>
                <w:sz w:val="20"/>
                <w:szCs w:val="20"/>
              </w:rPr>
              <w:t xml:space="preserve">The following sets out how the post holder will advance through the career grade to achieve the </w:t>
            </w:r>
            <w:r w:rsidR="00D16456">
              <w:rPr>
                <w:rFonts w:ascii="Arial" w:hAnsi="Arial" w:cs="Arial"/>
                <w:b w:val="0"/>
                <w:sz w:val="20"/>
                <w:szCs w:val="20"/>
              </w:rPr>
              <w:t>Grade K</w:t>
            </w:r>
            <w:r w:rsidRPr="005F6BE3">
              <w:rPr>
                <w:rFonts w:ascii="Arial" w:hAnsi="Arial" w:cs="Arial"/>
                <w:b w:val="0"/>
                <w:sz w:val="20"/>
                <w:szCs w:val="20"/>
              </w:rPr>
              <w:t xml:space="preserve"> remuneration.  The post holder will be given the required developmental support to progress through the career levels.</w:t>
            </w:r>
          </w:p>
          <w:p w:rsidR="005F6BE3" w:rsidRPr="005F6BE3" w:rsidRDefault="005F6BE3" w:rsidP="005F6BE3">
            <w:pPr>
              <w:rPr>
                <w:rFonts w:ascii="Arial" w:hAnsi="Arial" w:cs="Arial"/>
                <w:sz w:val="20"/>
                <w:szCs w:val="20"/>
              </w:rPr>
            </w:pPr>
          </w:p>
          <w:p w:rsidR="005F6BE3" w:rsidRPr="005F6BE3" w:rsidRDefault="005F6BE3" w:rsidP="005F6BE3">
            <w:pPr>
              <w:rPr>
                <w:rFonts w:ascii="Arial" w:hAnsi="Arial" w:cs="Arial"/>
                <w:sz w:val="20"/>
                <w:szCs w:val="20"/>
              </w:rPr>
            </w:pPr>
            <w:r w:rsidRPr="005F6BE3">
              <w:rPr>
                <w:rFonts w:ascii="Arial" w:hAnsi="Arial" w:cs="Arial"/>
                <w:b w:val="0"/>
                <w:sz w:val="20"/>
                <w:szCs w:val="20"/>
              </w:rPr>
              <w:t>Progress will be determined through a review undertaken by the Highways Operations Line Management once key qualifications have been attained.</w:t>
            </w:r>
          </w:p>
          <w:p w:rsidR="005F6BE3" w:rsidRPr="005F6BE3" w:rsidRDefault="005F6BE3" w:rsidP="005F6BE3">
            <w:pPr>
              <w:rPr>
                <w:rFonts w:ascii="Arial" w:hAnsi="Arial" w:cs="Arial"/>
                <w:sz w:val="20"/>
                <w:szCs w:val="20"/>
              </w:rPr>
            </w:pPr>
          </w:p>
          <w:p w:rsidR="00D16456" w:rsidRPr="00D16456" w:rsidRDefault="00D16456" w:rsidP="00D16456">
            <w:pPr>
              <w:rPr>
                <w:rFonts w:ascii="Arial" w:hAnsi="Arial" w:cs="Arial"/>
                <w:b w:val="0"/>
                <w:sz w:val="20"/>
                <w:szCs w:val="20"/>
                <w:u w:val="single"/>
              </w:rPr>
            </w:pPr>
            <w:r>
              <w:rPr>
                <w:rFonts w:ascii="Arial" w:hAnsi="Arial" w:cs="Arial"/>
                <w:b w:val="0"/>
                <w:sz w:val="20"/>
                <w:szCs w:val="20"/>
                <w:u w:val="single"/>
              </w:rPr>
              <w:t>Grade H</w:t>
            </w:r>
          </w:p>
          <w:p w:rsidR="005F6BE3" w:rsidRPr="00D16456" w:rsidRDefault="005F6BE3" w:rsidP="00D16456">
            <w:pPr>
              <w:pStyle w:val="ListParagraph"/>
              <w:numPr>
                <w:ilvl w:val="0"/>
                <w:numId w:val="12"/>
              </w:numPr>
              <w:rPr>
                <w:rFonts w:ascii="Arial" w:hAnsi="Arial" w:cs="Arial"/>
                <w:b w:val="0"/>
                <w:sz w:val="20"/>
                <w:szCs w:val="20"/>
              </w:rPr>
            </w:pPr>
            <w:r w:rsidRPr="00D16456">
              <w:rPr>
                <w:rFonts w:ascii="Arial" w:hAnsi="Arial" w:cs="Arial"/>
                <w:b w:val="0"/>
                <w:sz w:val="20"/>
                <w:szCs w:val="20"/>
              </w:rPr>
              <w:t>The post holder will have achieved a minimum of NVQ Level 2 Literacy/Numeracy or equivalent.</w:t>
            </w:r>
          </w:p>
          <w:p w:rsidR="005F6BE3" w:rsidRPr="005F6BE3" w:rsidRDefault="005F6BE3" w:rsidP="005F6BE3">
            <w:pPr>
              <w:numPr>
                <w:ilvl w:val="0"/>
                <w:numId w:val="12"/>
              </w:numPr>
              <w:rPr>
                <w:rFonts w:ascii="Arial" w:hAnsi="Arial" w:cs="Arial"/>
                <w:sz w:val="20"/>
                <w:szCs w:val="20"/>
              </w:rPr>
            </w:pPr>
            <w:r w:rsidRPr="005F6BE3">
              <w:rPr>
                <w:rFonts w:ascii="Arial" w:hAnsi="Arial" w:cs="Arial"/>
                <w:b w:val="0"/>
                <w:sz w:val="20"/>
                <w:szCs w:val="20"/>
              </w:rPr>
              <w:t>The post holder will be working towards completion of the National Certificate / ONC / OND or equivalent in civil engineering or an appropriately related subject and have little highways related knowledge and experience.</w:t>
            </w:r>
          </w:p>
          <w:p w:rsidR="005F6BE3" w:rsidRPr="005F6BE3" w:rsidRDefault="005F6BE3" w:rsidP="005F6BE3">
            <w:pPr>
              <w:numPr>
                <w:ilvl w:val="0"/>
                <w:numId w:val="12"/>
              </w:numPr>
              <w:rPr>
                <w:rFonts w:ascii="Arial" w:hAnsi="Arial" w:cs="Arial"/>
                <w:sz w:val="20"/>
                <w:szCs w:val="20"/>
              </w:rPr>
            </w:pPr>
            <w:r w:rsidRPr="005F6BE3">
              <w:rPr>
                <w:rFonts w:ascii="Arial" w:hAnsi="Arial" w:cs="Arial"/>
                <w:b w:val="0"/>
                <w:sz w:val="20"/>
                <w:szCs w:val="20"/>
              </w:rPr>
              <w:t>The post holder will have achieved the National Certificate / ONC or equivalent in civil engineering or an appropriately related subject, and have little highways related knowledge and experience.</w:t>
            </w:r>
          </w:p>
          <w:p w:rsidR="005F6BE3" w:rsidRPr="005F6BE3" w:rsidRDefault="005F6BE3" w:rsidP="005F6BE3">
            <w:pPr>
              <w:numPr>
                <w:ilvl w:val="0"/>
                <w:numId w:val="12"/>
              </w:numPr>
              <w:rPr>
                <w:rFonts w:ascii="Arial" w:hAnsi="Arial" w:cs="Arial"/>
                <w:sz w:val="20"/>
                <w:szCs w:val="20"/>
              </w:rPr>
            </w:pPr>
            <w:r w:rsidRPr="005F6BE3">
              <w:rPr>
                <w:rFonts w:ascii="Arial" w:hAnsi="Arial" w:cs="Arial"/>
                <w:b w:val="0"/>
                <w:sz w:val="20"/>
                <w:szCs w:val="20"/>
              </w:rPr>
              <w:t>The post holder will have highway related knowledge and experience and be committed to undertaking the National Certificate / ONC or equivalent in civil engineering. Enrolment will need to take place at the earliest opportunity after appointment.</w:t>
            </w:r>
          </w:p>
          <w:p w:rsidR="005F6BE3" w:rsidRPr="005F6BE3" w:rsidRDefault="005F6BE3" w:rsidP="005F6BE3">
            <w:pPr>
              <w:numPr>
                <w:ilvl w:val="0"/>
                <w:numId w:val="12"/>
              </w:numPr>
              <w:rPr>
                <w:rFonts w:ascii="Arial" w:hAnsi="Arial" w:cs="Arial"/>
                <w:sz w:val="20"/>
                <w:szCs w:val="20"/>
              </w:rPr>
            </w:pPr>
            <w:r w:rsidRPr="005F6BE3">
              <w:rPr>
                <w:rFonts w:ascii="Arial" w:hAnsi="Arial" w:cs="Arial"/>
                <w:b w:val="0"/>
                <w:sz w:val="20"/>
                <w:szCs w:val="20"/>
              </w:rPr>
              <w:lastRenderedPageBreak/>
              <w:t xml:space="preserve">The post holder will undertake the duties set out in the </w:t>
            </w:r>
            <w:r w:rsidR="00D16456">
              <w:rPr>
                <w:rFonts w:ascii="Arial" w:hAnsi="Arial" w:cs="Arial"/>
                <w:b w:val="0"/>
                <w:sz w:val="20"/>
                <w:szCs w:val="20"/>
              </w:rPr>
              <w:t>Grade H</w:t>
            </w:r>
            <w:r w:rsidRPr="005F6BE3">
              <w:rPr>
                <w:rFonts w:ascii="Arial" w:hAnsi="Arial" w:cs="Arial"/>
                <w:b w:val="0"/>
                <w:sz w:val="20"/>
                <w:szCs w:val="20"/>
              </w:rPr>
              <w:t xml:space="preserve"> job description.</w:t>
            </w:r>
          </w:p>
          <w:p w:rsidR="005F6BE3" w:rsidRPr="005F6BE3" w:rsidRDefault="005F6BE3" w:rsidP="005F6BE3">
            <w:pPr>
              <w:rPr>
                <w:rFonts w:ascii="Arial" w:hAnsi="Arial" w:cs="Arial"/>
                <w:sz w:val="20"/>
                <w:szCs w:val="20"/>
              </w:rPr>
            </w:pPr>
          </w:p>
          <w:p w:rsidR="005F6BE3" w:rsidRPr="005F6BE3" w:rsidRDefault="00D16456" w:rsidP="005F6BE3">
            <w:pPr>
              <w:rPr>
                <w:rFonts w:ascii="Arial" w:hAnsi="Arial" w:cs="Arial"/>
                <w:sz w:val="20"/>
                <w:szCs w:val="20"/>
              </w:rPr>
            </w:pPr>
            <w:r>
              <w:rPr>
                <w:rFonts w:ascii="Arial" w:hAnsi="Arial" w:cs="Arial"/>
                <w:b w:val="0"/>
                <w:sz w:val="20"/>
                <w:szCs w:val="20"/>
                <w:u w:val="single"/>
              </w:rPr>
              <w:t>Grade I</w:t>
            </w:r>
          </w:p>
          <w:p w:rsidR="005F6BE3" w:rsidRPr="005F6BE3" w:rsidRDefault="005F6BE3" w:rsidP="005F6BE3">
            <w:pPr>
              <w:numPr>
                <w:ilvl w:val="0"/>
                <w:numId w:val="13"/>
              </w:numPr>
              <w:rPr>
                <w:rFonts w:ascii="Arial" w:hAnsi="Arial" w:cs="Arial"/>
                <w:sz w:val="20"/>
                <w:szCs w:val="20"/>
              </w:rPr>
            </w:pPr>
            <w:r w:rsidRPr="005F6BE3">
              <w:rPr>
                <w:rFonts w:ascii="Arial" w:hAnsi="Arial" w:cs="Arial"/>
                <w:b w:val="0"/>
                <w:sz w:val="20"/>
                <w:szCs w:val="20"/>
              </w:rPr>
              <w:t>The post holder will have achieved National Certificate / ONC / OND or equivalent in civil engineering or an appropriate related subject</w:t>
            </w:r>
          </w:p>
          <w:p w:rsidR="005F6BE3" w:rsidRPr="005F6BE3" w:rsidRDefault="005F6BE3" w:rsidP="005F6BE3">
            <w:pPr>
              <w:numPr>
                <w:ilvl w:val="0"/>
                <w:numId w:val="12"/>
              </w:numPr>
              <w:rPr>
                <w:rFonts w:ascii="Arial" w:hAnsi="Arial" w:cs="Arial"/>
                <w:sz w:val="20"/>
                <w:szCs w:val="20"/>
              </w:rPr>
            </w:pPr>
            <w:r w:rsidRPr="005F6BE3">
              <w:rPr>
                <w:rFonts w:ascii="Arial" w:hAnsi="Arial" w:cs="Arial"/>
                <w:b w:val="0"/>
                <w:sz w:val="20"/>
                <w:szCs w:val="20"/>
              </w:rPr>
              <w:t>The post holder will be working towards completion of the Higher National Certificate / HNC HND or equivalent in civil engineering or an appropriately related subject, and have highways related knowledge and experience.</w:t>
            </w:r>
          </w:p>
          <w:p w:rsidR="005F6BE3" w:rsidRPr="005F6BE3" w:rsidRDefault="005F6BE3" w:rsidP="005F6BE3">
            <w:pPr>
              <w:numPr>
                <w:ilvl w:val="0"/>
                <w:numId w:val="12"/>
              </w:numPr>
              <w:rPr>
                <w:rFonts w:ascii="Arial" w:hAnsi="Arial" w:cs="Arial"/>
                <w:sz w:val="20"/>
                <w:szCs w:val="20"/>
              </w:rPr>
            </w:pPr>
            <w:r w:rsidRPr="005F6BE3">
              <w:rPr>
                <w:rFonts w:ascii="Arial" w:hAnsi="Arial" w:cs="Arial"/>
                <w:b w:val="0"/>
                <w:sz w:val="20"/>
                <w:szCs w:val="20"/>
              </w:rPr>
              <w:t>The post holder will have achieved the Higher National Certificate / HNC / HND or equivalent in Civil Engineering or an appropriately related subject, and have little highways related knowledge and experience.</w:t>
            </w:r>
          </w:p>
          <w:p w:rsidR="005F6BE3" w:rsidRPr="005F6BE3" w:rsidRDefault="005F6BE3" w:rsidP="005F6BE3">
            <w:pPr>
              <w:numPr>
                <w:ilvl w:val="0"/>
                <w:numId w:val="12"/>
              </w:numPr>
              <w:rPr>
                <w:rFonts w:ascii="Arial" w:hAnsi="Arial" w:cs="Arial"/>
                <w:sz w:val="20"/>
                <w:szCs w:val="20"/>
              </w:rPr>
            </w:pPr>
            <w:r w:rsidRPr="005F6BE3">
              <w:rPr>
                <w:rFonts w:ascii="Arial" w:hAnsi="Arial" w:cs="Arial"/>
                <w:b w:val="0"/>
                <w:sz w:val="20"/>
                <w:szCs w:val="20"/>
              </w:rPr>
              <w:t>The post holder will have more extensive highway related knowledge and experience and be committed to undertaking the Higher National Certificate / HNC or equivalent in civil engineering. Enrolment will need to take place at the earliest opportunity after appointment.</w:t>
            </w:r>
          </w:p>
          <w:p w:rsidR="005F6BE3" w:rsidRPr="005F6BE3" w:rsidRDefault="005F6BE3" w:rsidP="005F6BE3">
            <w:pPr>
              <w:numPr>
                <w:ilvl w:val="0"/>
                <w:numId w:val="12"/>
              </w:numPr>
              <w:rPr>
                <w:rFonts w:ascii="Arial" w:hAnsi="Arial" w:cs="Arial"/>
                <w:sz w:val="20"/>
                <w:szCs w:val="20"/>
              </w:rPr>
            </w:pPr>
            <w:r w:rsidRPr="005F6BE3">
              <w:rPr>
                <w:rFonts w:ascii="Arial" w:hAnsi="Arial" w:cs="Arial"/>
                <w:b w:val="0"/>
                <w:sz w:val="20"/>
                <w:szCs w:val="20"/>
              </w:rPr>
              <w:t xml:space="preserve">The post holder will undertake the duties set out in the </w:t>
            </w:r>
            <w:r w:rsidR="00D16456">
              <w:rPr>
                <w:rFonts w:ascii="Arial" w:hAnsi="Arial" w:cs="Arial"/>
                <w:b w:val="0"/>
                <w:sz w:val="20"/>
                <w:szCs w:val="20"/>
              </w:rPr>
              <w:t>Grade I</w:t>
            </w:r>
            <w:r w:rsidRPr="005F6BE3">
              <w:rPr>
                <w:rFonts w:ascii="Arial" w:hAnsi="Arial" w:cs="Arial"/>
                <w:b w:val="0"/>
                <w:sz w:val="20"/>
                <w:szCs w:val="20"/>
              </w:rPr>
              <w:t xml:space="preserve"> job description.</w:t>
            </w:r>
          </w:p>
          <w:p w:rsidR="005F6BE3" w:rsidRPr="005F6BE3" w:rsidRDefault="005F6BE3" w:rsidP="005F6BE3">
            <w:pPr>
              <w:rPr>
                <w:rFonts w:ascii="Arial" w:hAnsi="Arial" w:cs="Arial"/>
                <w:sz w:val="20"/>
                <w:szCs w:val="20"/>
              </w:rPr>
            </w:pPr>
          </w:p>
          <w:p w:rsidR="005F6BE3" w:rsidRPr="005F6BE3" w:rsidRDefault="00D16456" w:rsidP="005F6BE3">
            <w:pPr>
              <w:rPr>
                <w:rFonts w:ascii="Arial" w:hAnsi="Arial" w:cs="Arial"/>
                <w:sz w:val="20"/>
                <w:szCs w:val="20"/>
              </w:rPr>
            </w:pPr>
            <w:r>
              <w:rPr>
                <w:rFonts w:ascii="Arial" w:hAnsi="Arial" w:cs="Arial"/>
                <w:b w:val="0"/>
                <w:sz w:val="20"/>
                <w:szCs w:val="20"/>
                <w:u w:val="single"/>
              </w:rPr>
              <w:t>Grade K</w:t>
            </w:r>
            <w:r w:rsidR="005F6BE3" w:rsidRPr="005F6BE3">
              <w:rPr>
                <w:rFonts w:ascii="Arial" w:hAnsi="Arial" w:cs="Arial"/>
                <w:b w:val="0"/>
                <w:sz w:val="20"/>
                <w:szCs w:val="20"/>
                <w:u w:val="single"/>
              </w:rPr>
              <w:t xml:space="preserve"> </w:t>
            </w:r>
          </w:p>
          <w:p w:rsidR="005F6BE3" w:rsidRPr="005F6BE3" w:rsidRDefault="005F6BE3" w:rsidP="005F6BE3">
            <w:pPr>
              <w:numPr>
                <w:ilvl w:val="0"/>
                <w:numId w:val="12"/>
              </w:numPr>
              <w:rPr>
                <w:rFonts w:ascii="Arial" w:hAnsi="Arial" w:cs="Arial"/>
                <w:sz w:val="20"/>
                <w:szCs w:val="20"/>
              </w:rPr>
            </w:pPr>
            <w:r w:rsidRPr="005F6BE3">
              <w:rPr>
                <w:rFonts w:ascii="Arial" w:hAnsi="Arial" w:cs="Arial"/>
                <w:b w:val="0"/>
                <w:sz w:val="20"/>
                <w:szCs w:val="20"/>
              </w:rPr>
              <w:t>The post holder will have achieved Higher National Certificate / HNC / HND or equivalent in civil engineering or an appropriate related subject and have significant highways related knowledge and experience.</w:t>
            </w:r>
          </w:p>
          <w:p w:rsidR="00AA202B" w:rsidRPr="005F6BE3" w:rsidRDefault="005F6BE3" w:rsidP="005F6BE3">
            <w:pPr>
              <w:rPr>
                <w:rFonts w:ascii="Arial" w:hAnsi="Arial" w:cs="Arial"/>
                <w:b w:val="0"/>
                <w:sz w:val="20"/>
                <w:szCs w:val="20"/>
              </w:rPr>
            </w:pPr>
            <w:r w:rsidRPr="005F6BE3">
              <w:rPr>
                <w:rFonts w:ascii="Arial" w:hAnsi="Arial" w:cs="Arial"/>
                <w:b w:val="0"/>
                <w:sz w:val="20"/>
                <w:szCs w:val="20"/>
              </w:rPr>
              <w:t xml:space="preserve">The post holder will undertake the duties set out in the </w:t>
            </w:r>
            <w:r w:rsidR="00D16456">
              <w:rPr>
                <w:rFonts w:ascii="Arial" w:hAnsi="Arial" w:cs="Arial"/>
                <w:b w:val="0"/>
                <w:sz w:val="20"/>
                <w:szCs w:val="20"/>
              </w:rPr>
              <w:t>Grade K</w:t>
            </w:r>
            <w:r w:rsidRPr="005F6BE3">
              <w:rPr>
                <w:rFonts w:ascii="Arial" w:hAnsi="Arial" w:cs="Arial"/>
                <w:b w:val="0"/>
                <w:sz w:val="20"/>
                <w:szCs w:val="20"/>
              </w:rPr>
              <w:t xml:space="preserve"> job description.</w:t>
            </w: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AA202B" w:rsidRPr="002E389A" w:rsidTr="005F6BE3">
        <w:trPr>
          <w:cantSplit/>
          <w:trHeight w:val="397"/>
        </w:trPr>
        <w:tc>
          <w:tcPr>
            <w:tcW w:w="10632" w:type="dxa"/>
            <w:shd w:val="clear" w:color="auto" w:fill="4F81BD" w:themeFill="accent1"/>
            <w:vAlign w:val="center"/>
          </w:tcPr>
          <w:p w:rsidR="00AA202B" w:rsidRPr="002E389A" w:rsidRDefault="00AA202B" w:rsidP="00E05D20">
            <w:pPr>
              <w:rPr>
                <w:rFonts w:ascii="Arial" w:hAnsi="Arial" w:cs="Arial"/>
                <w:b/>
                <w:color w:val="1F497D" w:themeColor="text2"/>
                <w:sz w:val="24"/>
                <w:szCs w:val="24"/>
              </w:rPr>
            </w:pPr>
            <w:r w:rsidRPr="002E389A">
              <w:rPr>
                <w:rFonts w:ascii="Arial" w:hAnsi="Arial" w:cs="Arial"/>
                <w:b/>
                <w:color w:val="FFFFFF" w:themeColor="background1"/>
                <w:sz w:val="24"/>
                <w:szCs w:val="24"/>
              </w:rPr>
              <w:lastRenderedPageBreak/>
              <w:t>Structure</w:t>
            </w:r>
          </w:p>
        </w:tc>
      </w:tr>
    </w:tbl>
    <w:p w:rsidR="00AA202B" w:rsidRPr="002E389A" w:rsidRDefault="005F6BE3">
      <w:pPr>
        <w:rPr>
          <w:rFonts w:ascii="Arial" w:hAnsi="Arial" w:cs="Arial"/>
        </w:rPr>
      </w:pPr>
      <w:r w:rsidRPr="004106C1">
        <w:rPr>
          <w:rFonts w:cs="Arial"/>
          <w:b/>
          <w:bCs/>
          <w:noProof/>
          <w:u w:val="single"/>
          <w:lang w:eastAsia="en-GB"/>
        </w:rPr>
        <mc:AlternateContent>
          <mc:Choice Requires="wpc">
            <w:drawing>
              <wp:inline distT="0" distB="0" distL="0" distR="0" wp14:anchorId="5DACFE4E" wp14:editId="50A4DC8A">
                <wp:extent cx="5845810" cy="3086100"/>
                <wp:effectExtent l="0" t="0" r="21590" b="0"/>
                <wp:docPr id="7"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8"/>
                        <wps:cNvCnPr/>
                        <wps:spPr bwMode="auto">
                          <a:xfrm>
                            <a:off x="2988146" y="771525"/>
                            <a:ext cx="73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9"/>
                        <wps:cNvCnPr/>
                        <wps:spPr bwMode="auto">
                          <a:xfrm flipH="1">
                            <a:off x="1007549" y="466725"/>
                            <a:ext cx="125676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10"/>
                        <wps:cNvCnPr/>
                        <wps:spPr bwMode="auto">
                          <a:xfrm>
                            <a:off x="2987416" y="1885950"/>
                            <a:ext cx="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1"/>
                        <wps:cNvCnPr/>
                        <wps:spPr bwMode="auto">
                          <a:xfrm flipV="1">
                            <a:off x="3407563" y="371475"/>
                            <a:ext cx="1599978" cy="8001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Text Box 12"/>
                        <wps:cNvSpPr txBox="1">
                          <a:spLocks noChangeArrowheads="1"/>
                        </wps:cNvSpPr>
                        <wps:spPr bwMode="auto">
                          <a:xfrm>
                            <a:off x="4474586" y="114300"/>
                            <a:ext cx="1371410" cy="644366"/>
                          </a:xfrm>
                          <a:prstGeom prst="rect">
                            <a:avLst/>
                          </a:prstGeom>
                          <a:solidFill>
                            <a:srgbClr val="FFFFFF"/>
                          </a:solidFill>
                          <a:ln w="9525">
                            <a:solidFill>
                              <a:srgbClr val="000000"/>
                            </a:solidFill>
                            <a:miter lim="800000"/>
                            <a:headEnd/>
                            <a:tailEnd/>
                          </a:ln>
                        </wps:spPr>
                        <wps:txbx>
                          <w:txbxContent>
                            <w:p w:rsidR="005F6BE3" w:rsidRDefault="005F6BE3" w:rsidP="005F6BE3">
                              <w:pPr>
                                <w:jc w:val="center"/>
                              </w:pPr>
                              <w:r w:rsidRPr="00452CF1">
                                <w:t>Contractors, Members &amp; Parish</w:t>
                              </w:r>
                              <w:r>
                                <w:t xml:space="preserve"> Councillors</w:t>
                              </w:r>
                            </w:p>
                            <w:p w:rsidR="005F6BE3" w:rsidRDefault="005F6BE3" w:rsidP="005F6BE3">
                              <w:pPr>
                                <w:jc w:val="center"/>
                              </w:pPr>
                            </w:p>
                          </w:txbxContent>
                        </wps:txbx>
                        <wps:bodyPr rot="0" vert="horz" wrap="square" lIns="91440" tIns="45720" rIns="91440" bIns="45720" anchor="t" anchorCtr="0" upright="1">
                          <a:noAutofit/>
                        </wps:bodyPr>
                      </wps:wsp>
                      <wps:wsp>
                        <wps:cNvPr id="7" name="Text Box 13"/>
                        <wps:cNvSpPr txBox="1">
                          <a:spLocks noChangeArrowheads="1"/>
                        </wps:cNvSpPr>
                        <wps:spPr bwMode="auto">
                          <a:xfrm>
                            <a:off x="2359591" y="2143124"/>
                            <a:ext cx="1372140" cy="746937"/>
                          </a:xfrm>
                          <a:prstGeom prst="rect">
                            <a:avLst/>
                          </a:prstGeom>
                          <a:solidFill>
                            <a:srgbClr val="FFFFFF"/>
                          </a:solidFill>
                          <a:ln w="9525">
                            <a:solidFill>
                              <a:srgbClr val="000000"/>
                            </a:solidFill>
                            <a:miter lim="800000"/>
                            <a:headEnd/>
                            <a:tailEnd/>
                          </a:ln>
                        </wps:spPr>
                        <wps:txbx>
                          <w:txbxContent>
                            <w:p w:rsidR="005F6BE3" w:rsidRDefault="005F6BE3" w:rsidP="005F6BE3">
                              <w:pPr>
                                <w:jc w:val="center"/>
                              </w:pPr>
                              <w:r>
                                <w:t>Project Engineers</w:t>
                              </w:r>
                            </w:p>
                            <w:p w:rsidR="005F6BE3" w:rsidRDefault="005F6BE3" w:rsidP="005F6BE3">
                              <w:pPr>
                                <w:jc w:val="center"/>
                              </w:pPr>
                              <w:r>
                                <w:t>(</w:t>
                              </w:r>
                              <w:r w:rsidR="00D16456">
                                <w:t>Grade H I K</w:t>
                              </w:r>
                              <w:r>
                                <w:t>)</w:t>
                              </w:r>
                            </w:p>
                          </w:txbxContent>
                        </wps:txbx>
                        <wps:bodyPr rot="0" vert="horz" wrap="square" lIns="91440" tIns="45720" rIns="91440" bIns="45720" anchor="t" anchorCtr="0" upright="1">
                          <a:noAutofit/>
                        </wps:bodyPr>
                      </wps:wsp>
                      <wps:wsp>
                        <wps:cNvPr id="8" name="Text Box 13"/>
                        <wps:cNvSpPr txBox="1">
                          <a:spLocks noChangeArrowheads="1"/>
                        </wps:cNvSpPr>
                        <wps:spPr bwMode="auto">
                          <a:xfrm>
                            <a:off x="2264309" y="0"/>
                            <a:ext cx="1371600" cy="746760"/>
                          </a:xfrm>
                          <a:prstGeom prst="rect">
                            <a:avLst/>
                          </a:prstGeom>
                          <a:solidFill>
                            <a:srgbClr val="FFFFFF"/>
                          </a:solidFill>
                          <a:ln w="9525">
                            <a:solidFill>
                              <a:srgbClr val="000000"/>
                            </a:solidFill>
                            <a:miter lim="800000"/>
                            <a:headEnd/>
                            <a:tailEnd/>
                          </a:ln>
                        </wps:spPr>
                        <wps:txbx>
                          <w:txbxContent>
                            <w:p w:rsidR="005F6BE3" w:rsidRDefault="005F6BE3" w:rsidP="005F6BE3">
                              <w:pPr>
                                <w:pStyle w:val="NormalWeb"/>
                                <w:spacing w:before="0" w:beforeAutospacing="0" w:after="200" w:afterAutospacing="0" w:line="276" w:lineRule="auto"/>
                                <w:jc w:val="center"/>
                              </w:pPr>
                              <w:r>
                                <w:rPr>
                                  <w:rFonts w:ascii="Calibri" w:eastAsia="Calibri" w:hAnsi="Calibri"/>
                                  <w:sz w:val="22"/>
                                  <w:szCs w:val="22"/>
                                </w:rPr>
                                <w:t>Area Manager</w:t>
                              </w:r>
                            </w:p>
                          </w:txbxContent>
                        </wps:txbx>
                        <wps:bodyPr rot="0" vert="horz" wrap="square" lIns="91440" tIns="45720" rIns="91440" bIns="45720" anchor="t" anchorCtr="0" upright="1">
                          <a:noAutofit/>
                        </wps:bodyPr>
                      </wps:wsp>
                      <wps:wsp>
                        <wps:cNvPr id="9" name="Text Box 13"/>
                        <wps:cNvSpPr txBox="1">
                          <a:spLocks noChangeArrowheads="1"/>
                        </wps:cNvSpPr>
                        <wps:spPr bwMode="auto">
                          <a:xfrm>
                            <a:off x="351450" y="1228725"/>
                            <a:ext cx="1371600" cy="746760"/>
                          </a:xfrm>
                          <a:prstGeom prst="rect">
                            <a:avLst/>
                          </a:prstGeom>
                          <a:solidFill>
                            <a:srgbClr val="FFFFFF"/>
                          </a:solidFill>
                          <a:ln w="9525">
                            <a:solidFill>
                              <a:srgbClr val="000000"/>
                            </a:solidFill>
                            <a:miter lim="800000"/>
                            <a:headEnd/>
                            <a:tailEnd/>
                          </a:ln>
                        </wps:spPr>
                        <wps:txbx>
                          <w:txbxContent>
                            <w:p w:rsidR="005F6BE3" w:rsidRDefault="005F6BE3" w:rsidP="005F6BE3">
                              <w:pPr>
                                <w:pStyle w:val="NormalWeb"/>
                                <w:spacing w:before="0" w:beforeAutospacing="0" w:after="200" w:afterAutospacing="0" w:line="276" w:lineRule="auto"/>
                                <w:jc w:val="center"/>
                              </w:pPr>
                              <w:r>
                                <w:rPr>
                                  <w:rFonts w:ascii="Calibri" w:eastAsia="Calibri" w:hAnsi="Calibri"/>
                                  <w:sz w:val="22"/>
                                  <w:szCs w:val="22"/>
                                </w:rPr>
                                <w:t>Highways Area Office Team</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2275500" y="1219199"/>
                            <a:ext cx="1371600" cy="631485"/>
                          </a:xfrm>
                          <a:prstGeom prst="rect">
                            <a:avLst/>
                          </a:prstGeom>
                          <a:solidFill>
                            <a:srgbClr val="FFFFFF"/>
                          </a:solidFill>
                          <a:ln w="9525">
                            <a:solidFill>
                              <a:srgbClr val="000000"/>
                            </a:solidFill>
                            <a:miter lim="800000"/>
                            <a:headEnd/>
                            <a:tailEnd/>
                          </a:ln>
                        </wps:spPr>
                        <wps:txbx>
                          <w:txbxContent>
                            <w:p w:rsidR="005F6BE3" w:rsidRDefault="005F6BE3" w:rsidP="005F6BE3">
                              <w:pPr>
                                <w:pStyle w:val="NormalWeb"/>
                                <w:spacing w:before="0" w:beforeAutospacing="0" w:after="200" w:afterAutospacing="0" w:line="276" w:lineRule="auto"/>
                                <w:jc w:val="center"/>
                              </w:pPr>
                              <w:r>
                                <w:rPr>
                                  <w:rFonts w:ascii="Calibri" w:eastAsia="Calibri" w:hAnsi="Calibri"/>
                                  <w:sz w:val="22"/>
                                  <w:szCs w:val="22"/>
                                </w:rPr>
                                <w:t xml:space="preserve">Improvement Manager </w:t>
                              </w:r>
                            </w:p>
                          </w:txbxContent>
                        </wps:txbx>
                        <wps:bodyPr rot="0" vert="horz" wrap="square" lIns="91440" tIns="45720" rIns="91440" bIns="45720" anchor="t" anchorCtr="0" upright="1">
                          <a:noAutofit/>
                        </wps:bodyPr>
                      </wps:wsp>
                    </wpc:wpc>
                  </a:graphicData>
                </a:graphic>
              </wp:inline>
            </w:drawing>
          </mc:Choice>
          <mc:Fallback>
            <w:pict>
              <v:group w14:anchorId="5DACFE4E" id="Canvas 6" o:spid="_x0000_s1026" editas="canvas" style="width:460.3pt;height:243pt;mso-position-horizontal-relative:char;mso-position-vertical-relative:line" coordsize="5845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458;height:30861;visibility:visible;mso-wrap-style:square">
                  <v:fill o:detectmouseclick="t"/>
                  <v:path o:connecttype="none"/>
                </v:shape>
                <v:line id="Line 8" o:spid="_x0000_s1028" style="position:absolute;visibility:visible;mso-wrap-style:square" from="29881,7715" to="29888,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9" o:spid="_x0000_s1029" style="position:absolute;flip:x;visibility:visible;mso-wrap-style:square" from="10075,4667" to="22643,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10" o:spid="_x0000_s1030" style="position:absolute;visibility:visible;mso-wrap-style:square" from="29874,18859" to="29881,2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11" o:spid="_x0000_s1031" style="position:absolute;flip:y;visibility:visible;mso-wrap-style:square" from="34075,3714" to="50075,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1mTr8AAADaAAAADwAAAGRycy9kb3ducmV2LnhtbESPQYvCMBSE74L/ITzBm6YKLlKNIqIi&#10;speten9tnmmxeSlN1PrvNwsLHoeZ+YZZrjtbiye1vnKsYDJOQBAXTldsFFzO+9EchA/IGmvHpOBN&#10;Htarfm+JqXYv/qFnFoyIEPYpKihDaFIpfVGSRT92DXH0bq61GKJsjdQtviLc1nKaJF/SYsVxocSG&#10;tiUV9+xhFeS7zdWc8uvOTvlbH8wsy1lmSg0H3WYBIlAXPuH/9lErmMHflXgD5O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T1mTr8AAADaAAAADwAAAAAAAAAAAAAAAACh&#10;AgAAZHJzL2Rvd25yZXYueG1sUEsFBgAAAAAEAAQA+QAAAI0DAAAAAA==&#10;">
                  <v:stroke dashstyle="dash"/>
                </v:line>
                <v:shapetype id="_x0000_t202" coordsize="21600,21600" o:spt="202" path="m,l,21600r21600,l21600,xe">
                  <v:stroke joinstyle="miter"/>
                  <v:path gradientshapeok="t" o:connecttype="rect"/>
                </v:shapetype>
                <v:shape id="Text Box 12" o:spid="_x0000_s1032" type="#_x0000_t202" style="position:absolute;left:44745;top:1143;width:13714;height:6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F6BE3" w:rsidRDefault="005F6BE3" w:rsidP="005F6BE3">
                        <w:pPr>
                          <w:jc w:val="center"/>
                        </w:pPr>
                        <w:r w:rsidRPr="00452CF1">
                          <w:t>Contractors, Members &amp; Parish</w:t>
                        </w:r>
                        <w:r>
                          <w:t xml:space="preserve"> Councillors</w:t>
                        </w:r>
                      </w:p>
                      <w:p w:rsidR="005F6BE3" w:rsidRDefault="005F6BE3" w:rsidP="005F6BE3">
                        <w:pPr>
                          <w:jc w:val="center"/>
                        </w:pPr>
                      </w:p>
                    </w:txbxContent>
                  </v:textbox>
                </v:shape>
                <v:shape id="Text Box 13" o:spid="_x0000_s1033" type="#_x0000_t202" style="position:absolute;left:23595;top:21431;width:13722;height:7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F6BE3" w:rsidRDefault="005F6BE3" w:rsidP="005F6BE3">
                        <w:pPr>
                          <w:jc w:val="center"/>
                        </w:pPr>
                        <w:r>
                          <w:t>Project Engineers</w:t>
                        </w:r>
                      </w:p>
                      <w:p w:rsidR="005F6BE3" w:rsidRDefault="005F6BE3" w:rsidP="005F6BE3">
                        <w:pPr>
                          <w:jc w:val="center"/>
                        </w:pPr>
                        <w:r>
                          <w:t>(</w:t>
                        </w:r>
                        <w:r w:rsidR="00D16456">
                          <w:t>Grade H I K</w:t>
                        </w:r>
                        <w:r>
                          <w:t>)</w:t>
                        </w:r>
                      </w:p>
                    </w:txbxContent>
                  </v:textbox>
                </v:shape>
                <v:shape id="Text Box 13" o:spid="_x0000_s1034" type="#_x0000_t202" style="position:absolute;left:22643;width:13716;height:7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5F6BE3" w:rsidRDefault="005F6BE3" w:rsidP="005F6BE3">
                        <w:pPr>
                          <w:pStyle w:val="NormalWeb"/>
                          <w:spacing w:before="0" w:beforeAutospacing="0" w:after="200" w:afterAutospacing="0" w:line="276" w:lineRule="auto"/>
                          <w:jc w:val="center"/>
                        </w:pPr>
                        <w:r>
                          <w:rPr>
                            <w:rFonts w:ascii="Calibri" w:eastAsia="Calibri" w:hAnsi="Calibri"/>
                            <w:sz w:val="22"/>
                            <w:szCs w:val="22"/>
                          </w:rPr>
                          <w:t>Area Manager</w:t>
                        </w:r>
                      </w:p>
                    </w:txbxContent>
                  </v:textbox>
                </v:shape>
                <v:shape id="Text Box 13" o:spid="_x0000_s1035" type="#_x0000_t202" style="position:absolute;left:3514;top:12287;width:13716;height:7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5F6BE3" w:rsidRDefault="005F6BE3" w:rsidP="005F6BE3">
                        <w:pPr>
                          <w:pStyle w:val="NormalWeb"/>
                          <w:spacing w:before="0" w:beforeAutospacing="0" w:after="200" w:afterAutospacing="0" w:line="276" w:lineRule="auto"/>
                          <w:jc w:val="center"/>
                        </w:pPr>
                        <w:r>
                          <w:rPr>
                            <w:rFonts w:ascii="Calibri" w:eastAsia="Calibri" w:hAnsi="Calibri"/>
                            <w:sz w:val="22"/>
                            <w:szCs w:val="22"/>
                          </w:rPr>
                          <w:t>Highways Area Office Team</w:t>
                        </w:r>
                      </w:p>
                    </w:txbxContent>
                  </v:textbox>
                </v:shape>
                <v:shape id="Text Box 13" o:spid="_x0000_s1036" type="#_x0000_t202" style="position:absolute;left:22755;top:12191;width:13716;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5F6BE3" w:rsidRDefault="005F6BE3" w:rsidP="005F6BE3">
                        <w:pPr>
                          <w:pStyle w:val="NormalWeb"/>
                          <w:spacing w:before="0" w:beforeAutospacing="0" w:after="200" w:afterAutospacing="0" w:line="276" w:lineRule="auto"/>
                          <w:jc w:val="center"/>
                        </w:pPr>
                        <w:r>
                          <w:rPr>
                            <w:rFonts w:ascii="Calibri" w:eastAsia="Calibri" w:hAnsi="Calibri"/>
                            <w:sz w:val="22"/>
                            <w:szCs w:val="22"/>
                          </w:rPr>
                          <w:t xml:space="preserve">Improvement Manager </w:t>
                        </w:r>
                      </w:p>
                    </w:txbxContent>
                  </v:textbox>
                </v:shape>
                <w10:anchorlock/>
              </v:group>
            </w:pict>
          </mc:Fallback>
        </mc:AlternateContent>
      </w:r>
    </w:p>
    <w:p w:rsidR="00AA202B" w:rsidRPr="002E389A" w:rsidRDefault="00AA202B">
      <w:pPr>
        <w:rPr>
          <w:rFonts w:ascii="Arial" w:hAnsi="Arial" w:cs="Arial"/>
        </w:rPr>
      </w:pPr>
      <w:r w:rsidRPr="002E389A">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rsidTr="00E05D20">
        <w:trPr>
          <w:cantSplit/>
          <w:trHeight w:val="397"/>
        </w:trPr>
        <w:tc>
          <w:tcPr>
            <w:tcW w:w="10456" w:type="dxa"/>
            <w:gridSpan w:val="2"/>
            <w:shd w:val="clear" w:color="auto" w:fill="E36C0A" w:themeFill="accent6" w:themeFillShade="BF"/>
            <w:vAlign w:val="center"/>
          </w:tcPr>
          <w:p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lastRenderedPageBreak/>
              <w:t>Job Description</w:t>
            </w:r>
          </w:p>
        </w:tc>
      </w:tr>
      <w:tr w:rsidR="00AA202B" w:rsidRPr="002E389A" w:rsidTr="00E05D20">
        <w:trPr>
          <w:cantSplit/>
          <w:trHeight w:val="397"/>
        </w:trPr>
        <w:tc>
          <w:tcPr>
            <w:tcW w:w="2235" w:type="dxa"/>
            <w:vAlign w:val="center"/>
          </w:tcPr>
          <w:p w:rsidR="00AA202B" w:rsidRPr="002E389A" w:rsidRDefault="00AA202B" w:rsidP="00E05D20">
            <w:pPr>
              <w:rPr>
                <w:rFonts w:ascii="Arial" w:hAnsi="Arial" w:cs="Arial"/>
                <w:sz w:val="24"/>
                <w:szCs w:val="24"/>
              </w:rPr>
            </w:pPr>
          </w:p>
        </w:tc>
        <w:tc>
          <w:tcPr>
            <w:tcW w:w="8221" w:type="dxa"/>
            <w:vAlign w:val="center"/>
          </w:tcPr>
          <w:p w:rsidR="00AA202B" w:rsidRPr="002E389A"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2E389A" w:rsidTr="005F6BE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31" w:type="dxa"/>
            <w:shd w:val="clear" w:color="auto" w:fill="E36C0A" w:themeFill="accent6" w:themeFillShade="BF"/>
            <w:vAlign w:val="center"/>
          </w:tcPr>
          <w:p w:rsidR="00933779" w:rsidRPr="002E389A" w:rsidRDefault="005F6BE3"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F6BE3">
              <w:rPr>
                <w:rFonts w:ascii="Arial" w:hAnsi="Arial" w:cs="Arial"/>
                <w:sz w:val="24"/>
                <w:szCs w:val="24"/>
              </w:rPr>
              <w:t>The core focus of this job is to provide engineering support to the Area Manager/Maintenance Manager/Improvement Manager in managing, maintaining and improving the highway network in the Area.</w:t>
            </w:r>
          </w:p>
        </w:tc>
      </w:tr>
      <w:tr w:rsidR="00933779" w:rsidRPr="002E389A" w:rsidTr="005F6B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933779" w:rsidRPr="002E389A" w:rsidRDefault="009D3510" w:rsidP="00887627">
            <w:pPr>
              <w:rPr>
                <w:rFonts w:ascii="Arial" w:hAnsi="Arial" w:cs="Arial"/>
                <w:sz w:val="24"/>
                <w:szCs w:val="24"/>
              </w:rPr>
            </w:pPr>
            <w:r w:rsidRPr="002E389A">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rsidR="005F6BE3" w:rsidRPr="005F6BE3"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BE3">
              <w:rPr>
                <w:rFonts w:ascii="Arial" w:hAnsi="Arial" w:cs="Arial"/>
                <w:sz w:val="20"/>
                <w:szCs w:val="20"/>
              </w:rPr>
              <w:t>Contribute to the delivery of effective highway works through target setting and monitoring, performance appraisal and development and training.</w:t>
            </w:r>
          </w:p>
          <w:p w:rsidR="005F6BE3" w:rsidRPr="005F6BE3"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BE3">
              <w:rPr>
                <w:rFonts w:ascii="Arial" w:hAnsi="Arial" w:cs="Arial"/>
                <w:sz w:val="20"/>
                <w:szCs w:val="20"/>
              </w:rPr>
              <w:t>Assist in promoting and developing the Business Unit’s contribution to the County Council’s corporate objectives.</w:t>
            </w:r>
          </w:p>
          <w:p w:rsidR="005F6BE3" w:rsidRPr="005F6BE3"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BE3">
              <w:rPr>
                <w:rFonts w:ascii="Arial" w:hAnsi="Arial" w:cs="Arial"/>
                <w:sz w:val="20"/>
                <w:szCs w:val="20"/>
              </w:rPr>
              <w:t>Assist in identifying highway works and prepare programmes of works.</w:t>
            </w:r>
          </w:p>
          <w:p w:rsidR="005F6BE3" w:rsidRPr="005F6BE3"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BE3">
              <w:rPr>
                <w:rFonts w:ascii="Arial" w:hAnsi="Arial" w:cs="Arial"/>
                <w:sz w:val="20"/>
                <w:szCs w:val="20"/>
              </w:rPr>
              <w:t>Ensure the effective ordering and implementation of highways works.</w:t>
            </w:r>
          </w:p>
          <w:p w:rsidR="005F6BE3" w:rsidRPr="005F6BE3"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BE3">
              <w:rPr>
                <w:rFonts w:ascii="Arial" w:hAnsi="Arial" w:cs="Arial"/>
                <w:sz w:val="20"/>
                <w:szCs w:val="20"/>
              </w:rPr>
              <w:t>Assist in the design, consultation, supervision and measurement of those schemes delegated to the Area and checking/processing of invoices.</w:t>
            </w:r>
          </w:p>
          <w:p w:rsidR="005F6BE3" w:rsidRPr="005F6BE3"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BE3">
              <w:rPr>
                <w:rFonts w:ascii="Arial" w:hAnsi="Arial" w:cs="Arial"/>
                <w:sz w:val="20"/>
                <w:szCs w:val="20"/>
              </w:rPr>
              <w:t>Assist in the organising, preparation and implement permanent and temporary Traffic Regulation Orders;</w:t>
            </w:r>
          </w:p>
          <w:p w:rsidR="005F6BE3" w:rsidRPr="005F6BE3"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BE3">
              <w:rPr>
                <w:rFonts w:ascii="Arial" w:hAnsi="Arial" w:cs="Arial"/>
                <w:sz w:val="20"/>
                <w:szCs w:val="20"/>
              </w:rPr>
              <w:t>Assist in the assessment of the transport / highways aspects of planning applications and prepare Highway Authority responses on planning applications;</w:t>
            </w:r>
          </w:p>
          <w:p w:rsidR="005F6BE3" w:rsidRPr="005F6BE3"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BE3">
              <w:rPr>
                <w:rFonts w:ascii="Arial" w:hAnsi="Arial" w:cs="Arial"/>
                <w:sz w:val="20"/>
                <w:szCs w:val="20"/>
              </w:rPr>
              <w:t>Ensure development proposals comply with the County Council’s standards and specifications;</w:t>
            </w:r>
          </w:p>
          <w:p w:rsidR="00933779"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BE3">
              <w:rPr>
                <w:rFonts w:ascii="Arial" w:hAnsi="Arial" w:cs="Arial"/>
                <w:sz w:val="20"/>
                <w:szCs w:val="20"/>
              </w:rPr>
              <w:t>Assist in the supervision of the highway aspects of development proposals including new housing and industrial estate roads and Section 27</w:t>
            </w:r>
            <w:r>
              <w:rPr>
                <w:rFonts w:ascii="Arial" w:hAnsi="Arial" w:cs="Arial"/>
                <w:sz w:val="20"/>
                <w:szCs w:val="20"/>
              </w:rPr>
              <w:t>8 works in the existing highway.</w:t>
            </w:r>
          </w:p>
          <w:p w:rsidR="00403C29" w:rsidRDefault="00403C29" w:rsidP="00403C2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At </w:t>
            </w:r>
            <w:r w:rsidR="00D16456">
              <w:rPr>
                <w:rFonts w:ascii="Arial" w:hAnsi="Arial" w:cs="Arial"/>
                <w:sz w:val="20"/>
                <w:szCs w:val="20"/>
              </w:rPr>
              <w:t>Grade I</w:t>
            </w:r>
          </w:p>
          <w:p w:rsidR="00403C29" w:rsidRPr="00BA2957" w:rsidRDefault="00403C29" w:rsidP="00403C29">
            <w:pPr>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A2957">
              <w:rPr>
                <w:rFonts w:ascii="Arial" w:hAnsi="Arial" w:cs="Arial"/>
                <w:sz w:val="20"/>
                <w:szCs w:val="20"/>
              </w:rPr>
              <w:t>Ensure delivery of effective highway works through target setting and monitoring, performance appraisal and development and training.</w:t>
            </w:r>
          </w:p>
          <w:p w:rsidR="00403C29" w:rsidRPr="00BA2957" w:rsidRDefault="00403C29" w:rsidP="00403C29">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A2957">
              <w:rPr>
                <w:rFonts w:ascii="Arial" w:hAnsi="Arial" w:cs="Arial"/>
                <w:sz w:val="20"/>
                <w:szCs w:val="20"/>
              </w:rPr>
              <w:t>Actively promote and develop the Business Unit’s contribution to the County Council’s corporate objectives.</w:t>
            </w:r>
          </w:p>
          <w:p w:rsidR="00403C29" w:rsidRPr="00BA2957" w:rsidRDefault="00403C29" w:rsidP="00403C29">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A2957">
              <w:rPr>
                <w:rFonts w:ascii="Arial" w:hAnsi="Arial" w:cs="Arial"/>
                <w:sz w:val="20"/>
                <w:szCs w:val="20"/>
              </w:rPr>
              <w:t>Identify highway works and prepare programmes of works.</w:t>
            </w:r>
          </w:p>
          <w:p w:rsidR="00BA2957" w:rsidRPr="00BA2957" w:rsidRDefault="00BA2957" w:rsidP="00BA2957">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A2957">
              <w:rPr>
                <w:rFonts w:ascii="Arial" w:hAnsi="Arial" w:cs="Arial"/>
                <w:sz w:val="20"/>
                <w:szCs w:val="20"/>
              </w:rPr>
              <w:t>Ensure the effective ordering and implementation of highways works.</w:t>
            </w:r>
          </w:p>
          <w:p w:rsidR="00BA2957" w:rsidRPr="00BA2957" w:rsidRDefault="00BA2957" w:rsidP="00BA2957">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A2957">
              <w:rPr>
                <w:rFonts w:ascii="Arial" w:hAnsi="Arial" w:cs="Arial"/>
                <w:sz w:val="20"/>
                <w:szCs w:val="20"/>
              </w:rPr>
              <w:t>Manage the design, consultation, supervision and measurement of those schemes delegated to the Area and checking/processing of invoices.</w:t>
            </w:r>
          </w:p>
          <w:p w:rsidR="00BA2957" w:rsidRPr="00BA2957" w:rsidRDefault="00BA2957" w:rsidP="00BA2957">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A2957">
              <w:rPr>
                <w:rFonts w:ascii="Arial" w:hAnsi="Arial" w:cs="Arial"/>
                <w:sz w:val="20"/>
                <w:szCs w:val="20"/>
              </w:rPr>
              <w:t>Organise, prepare and implement permanent and temporary Traffic Regulation Orders;</w:t>
            </w:r>
          </w:p>
          <w:p w:rsidR="00BA2957" w:rsidRPr="00BA2957" w:rsidRDefault="00BA2957" w:rsidP="00BA2957">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A2957">
              <w:rPr>
                <w:rFonts w:ascii="Arial" w:hAnsi="Arial" w:cs="Arial"/>
                <w:sz w:val="20"/>
                <w:szCs w:val="20"/>
              </w:rPr>
              <w:t>Assess the transport / highways aspects of planning applications and prepare Highway Authority responses on planning applications;</w:t>
            </w:r>
          </w:p>
          <w:p w:rsidR="00BA2957" w:rsidRPr="00BA2957" w:rsidRDefault="00BA2957" w:rsidP="00BA2957">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A2957">
              <w:rPr>
                <w:rFonts w:ascii="Arial" w:hAnsi="Arial" w:cs="Arial"/>
                <w:sz w:val="20"/>
                <w:szCs w:val="20"/>
              </w:rPr>
              <w:t>Ensure development proposals comply with the County Council’s standards and specifications;</w:t>
            </w:r>
          </w:p>
          <w:p w:rsidR="00BA2957" w:rsidRDefault="00BA2957" w:rsidP="00BA2957">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A2957">
              <w:rPr>
                <w:rFonts w:ascii="Arial" w:hAnsi="Arial" w:cs="Arial"/>
                <w:sz w:val="20"/>
                <w:szCs w:val="20"/>
              </w:rPr>
              <w:t>Assist in the supervision of the highway aspects of development proposals including new housing and industrial estate roads and Section278 works in the existing highway.</w:t>
            </w:r>
          </w:p>
          <w:p w:rsidR="00763C9E" w:rsidRDefault="00763C9E" w:rsidP="00763C9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At </w:t>
            </w:r>
            <w:r w:rsidR="00D16456">
              <w:rPr>
                <w:rFonts w:ascii="Arial" w:hAnsi="Arial" w:cs="Arial"/>
                <w:sz w:val="20"/>
                <w:szCs w:val="20"/>
              </w:rPr>
              <w:t>Grade K</w:t>
            </w:r>
          </w:p>
          <w:p w:rsidR="00763C9E" w:rsidRPr="00763C9E" w:rsidRDefault="00763C9E" w:rsidP="00763C9E">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Ensure delivery of effective highway works through target setting and monitoring, performance appraisal and development and training.</w:t>
            </w:r>
          </w:p>
          <w:p w:rsidR="00763C9E" w:rsidRPr="00763C9E" w:rsidRDefault="00763C9E" w:rsidP="00763C9E">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Actively promote and develop the Business Unit’s contribution to the County Council’s corporate objectives.</w:t>
            </w:r>
          </w:p>
          <w:p w:rsidR="00763C9E" w:rsidRPr="00763C9E" w:rsidRDefault="00763C9E" w:rsidP="00763C9E">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Identify highway works and prepare programmes of works.</w:t>
            </w:r>
          </w:p>
          <w:p w:rsidR="00763C9E" w:rsidRPr="00763C9E" w:rsidRDefault="00763C9E" w:rsidP="00763C9E">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Prepare design briefs for consultants in consultation with Senior Managers.</w:t>
            </w:r>
          </w:p>
          <w:p w:rsidR="00763C9E" w:rsidRPr="00763C9E" w:rsidRDefault="00763C9E" w:rsidP="00763C9E">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lastRenderedPageBreak/>
              <w:t>Ensure the effective ordering and implementation of highways works.</w:t>
            </w:r>
          </w:p>
          <w:p w:rsidR="00763C9E" w:rsidRPr="00763C9E" w:rsidRDefault="00763C9E" w:rsidP="00763C9E">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Manage the design, consultation, supervision and measurement of those schemes delegated to the Area and checking/processing of invoices.</w:t>
            </w:r>
          </w:p>
          <w:p w:rsidR="00763C9E" w:rsidRPr="00763C9E" w:rsidRDefault="00763C9E" w:rsidP="00763C9E">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Organise, prepare and implement permanent and temporary Traffic Regulation Orders;</w:t>
            </w:r>
          </w:p>
          <w:p w:rsidR="00763C9E" w:rsidRPr="00763C9E" w:rsidRDefault="00763C9E" w:rsidP="00763C9E">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Carry out site investigations and reports following fatal road traffic accidents;</w:t>
            </w:r>
          </w:p>
          <w:p w:rsidR="00763C9E" w:rsidRPr="00763C9E" w:rsidRDefault="00763C9E" w:rsidP="00763C9E">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Assess the transport / highways aspects of planning applications and prepare Highway Authority responses on planning applications;</w:t>
            </w:r>
          </w:p>
          <w:p w:rsidR="00763C9E" w:rsidRDefault="00763C9E" w:rsidP="00763C9E">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Ensure development proposals comply with the County Council’s standards and specifications;</w:t>
            </w:r>
          </w:p>
          <w:p w:rsidR="00403C29" w:rsidRPr="00403C29" w:rsidRDefault="00763C9E" w:rsidP="00763C9E">
            <w:pPr>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Assist in the supervision of the highway aspects of development proposals including new housing and industrial estate roads and Section278 works in the existing highway.</w:t>
            </w:r>
          </w:p>
        </w:tc>
      </w:tr>
      <w:tr w:rsidR="00627279" w:rsidRPr="002E389A" w:rsidTr="00763C9E">
        <w:trPr>
          <w:trHeight w:val="397"/>
        </w:trPr>
        <w:tc>
          <w:tcPr>
            <w:cnfStyle w:val="001000000000" w:firstRow="0" w:lastRow="0" w:firstColumn="1" w:lastColumn="0" w:oddVBand="0" w:evenVBand="0" w:oddHBand="0" w:evenHBand="0" w:firstRowFirstColumn="0" w:firstRowLastColumn="0" w:lastRowFirstColumn="0" w:lastRowLastColumn="0"/>
            <w:tcW w:w="2367" w:type="dxa"/>
            <w:tcBorders>
              <w:bottom w:val="single" w:sz="8" w:space="0" w:color="E36C0A" w:themeColor="accent6" w:themeShade="BF"/>
            </w:tcBorders>
          </w:tcPr>
          <w:p w:rsidR="00627279" w:rsidRPr="002E389A" w:rsidRDefault="00627279" w:rsidP="00887627">
            <w:pPr>
              <w:rPr>
                <w:rFonts w:ascii="Arial" w:hAnsi="Arial" w:cs="Arial"/>
                <w:sz w:val="24"/>
                <w:szCs w:val="24"/>
              </w:rPr>
            </w:pPr>
            <w:r w:rsidRPr="002E389A">
              <w:rPr>
                <w:rFonts w:ascii="Arial" w:hAnsi="Arial" w:cs="Arial"/>
                <w:sz w:val="24"/>
                <w:szCs w:val="24"/>
              </w:rPr>
              <w:lastRenderedPageBreak/>
              <w:t>Communications</w:t>
            </w:r>
          </w:p>
        </w:tc>
        <w:tc>
          <w:tcPr>
            <w:tcW w:w="7931" w:type="dxa"/>
            <w:tcBorders>
              <w:bottom w:val="single" w:sz="8" w:space="0" w:color="E36C0A" w:themeColor="accent6" w:themeShade="BF"/>
            </w:tcBorders>
          </w:tcPr>
          <w:p w:rsidR="005F6BE3" w:rsidRPr="005F6BE3" w:rsidRDefault="005F6BE3" w:rsidP="005F6BE3">
            <w:pPr>
              <w:pStyle w:val="ListParagraph"/>
              <w:numPr>
                <w:ilvl w:val="0"/>
                <w:numId w:val="11"/>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6BE3">
              <w:rPr>
                <w:rFonts w:ascii="Arial" w:hAnsi="Arial" w:cs="Arial"/>
                <w:sz w:val="20"/>
                <w:szCs w:val="20"/>
              </w:rPr>
              <w:t>Liaison with Contractors, colleagues, members and other stakeholders in all aspects of works undertaken within the highway.</w:t>
            </w:r>
          </w:p>
          <w:p w:rsidR="00627279" w:rsidRPr="00BA2957" w:rsidRDefault="005F6BE3" w:rsidP="005F6BE3">
            <w:pPr>
              <w:pStyle w:val="ListParagraph"/>
              <w:numPr>
                <w:ilvl w:val="0"/>
                <w:numId w:val="11"/>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rPr>
            </w:pPr>
            <w:r w:rsidRPr="005F6BE3">
              <w:rPr>
                <w:rFonts w:ascii="Arial" w:hAnsi="Arial" w:cs="Arial"/>
                <w:sz w:val="20"/>
                <w:szCs w:val="20"/>
              </w:rPr>
              <w:t>Reply directly to correspondence received by the Area Office.</w:t>
            </w:r>
          </w:p>
          <w:p w:rsidR="00BA2957" w:rsidRDefault="00BA2957" w:rsidP="00BA29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At </w:t>
            </w:r>
            <w:r w:rsidR="00D16456">
              <w:rPr>
                <w:rFonts w:ascii="Arial" w:hAnsi="Arial" w:cs="Arial"/>
                <w:sz w:val="20"/>
                <w:szCs w:val="20"/>
              </w:rPr>
              <w:t>Grade I</w:t>
            </w:r>
            <w:r>
              <w:rPr>
                <w:rFonts w:ascii="Arial" w:hAnsi="Arial" w:cs="Arial"/>
                <w:sz w:val="20"/>
                <w:szCs w:val="20"/>
              </w:rPr>
              <w:t xml:space="preserve"> – all the above, plus</w:t>
            </w:r>
          </w:p>
          <w:p w:rsidR="00BA2957" w:rsidRDefault="00BA2957" w:rsidP="00BA2957">
            <w:pPr>
              <w:pStyle w:val="ListParagraph"/>
              <w:numPr>
                <w:ilvl w:val="0"/>
                <w:numId w:val="15"/>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A2957">
              <w:rPr>
                <w:rFonts w:ascii="Arial" w:hAnsi="Arial" w:cs="Arial"/>
                <w:sz w:val="20"/>
                <w:szCs w:val="20"/>
              </w:rPr>
              <w:t>Assist in the preparation of Committee Reports.</w:t>
            </w:r>
          </w:p>
          <w:p w:rsidR="00763C9E" w:rsidRDefault="00763C9E" w:rsidP="00763C9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At </w:t>
            </w:r>
            <w:r w:rsidR="00D16456">
              <w:rPr>
                <w:rFonts w:ascii="Arial" w:hAnsi="Arial" w:cs="Arial"/>
                <w:sz w:val="20"/>
                <w:szCs w:val="20"/>
              </w:rPr>
              <w:t>Grade K</w:t>
            </w:r>
            <w:r>
              <w:rPr>
                <w:rFonts w:ascii="Arial" w:hAnsi="Arial" w:cs="Arial"/>
                <w:sz w:val="20"/>
                <w:szCs w:val="20"/>
              </w:rPr>
              <w:t xml:space="preserve"> – all the above, plus</w:t>
            </w:r>
          </w:p>
          <w:p w:rsidR="00763C9E" w:rsidRPr="00763C9E" w:rsidRDefault="00763C9E" w:rsidP="00763C9E">
            <w:pPr>
              <w:numPr>
                <w:ilvl w:val="0"/>
                <w:numId w:val="16"/>
              </w:numPr>
              <w:tabs>
                <w:tab w:val="clear" w:pos="3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C9E">
              <w:rPr>
                <w:rFonts w:ascii="Arial" w:hAnsi="Arial" w:cs="Arial"/>
                <w:sz w:val="20"/>
                <w:szCs w:val="20"/>
              </w:rPr>
              <w:t>Represent the County Council as required, at meetings with the public and with representatives from the Parish Councils.</w:t>
            </w:r>
          </w:p>
        </w:tc>
      </w:tr>
      <w:tr w:rsidR="00763C9E" w:rsidRPr="002E389A" w:rsidTr="00763C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single" w:sz="8" w:space="0" w:color="E36C0A" w:themeColor="accent6" w:themeShade="BF"/>
              <w:left w:val="single" w:sz="8" w:space="0" w:color="E36C0A" w:themeColor="accent6" w:themeShade="BF"/>
              <w:bottom w:val="single" w:sz="8" w:space="0" w:color="E36C0A" w:themeColor="accent6" w:themeShade="BF"/>
            </w:tcBorders>
          </w:tcPr>
          <w:p w:rsidR="00763C9E" w:rsidRPr="002E389A" w:rsidRDefault="00763C9E" w:rsidP="00887627">
            <w:pPr>
              <w:rPr>
                <w:rFonts w:ascii="Arial" w:hAnsi="Arial" w:cs="Arial"/>
                <w:sz w:val="24"/>
                <w:szCs w:val="24"/>
              </w:rPr>
            </w:pPr>
            <w:r>
              <w:rPr>
                <w:rFonts w:ascii="Arial" w:hAnsi="Arial" w:cs="Arial"/>
                <w:sz w:val="24"/>
                <w:szCs w:val="24"/>
              </w:rPr>
              <w:t>Partnership / Corporate Working</w:t>
            </w:r>
          </w:p>
        </w:tc>
        <w:tc>
          <w:tcPr>
            <w:tcW w:w="7931" w:type="dxa"/>
            <w:tcBorders>
              <w:top w:val="single" w:sz="8" w:space="0" w:color="E36C0A" w:themeColor="accent6" w:themeShade="BF"/>
              <w:bottom w:val="single" w:sz="8" w:space="0" w:color="E36C0A" w:themeColor="accent6" w:themeShade="BF"/>
              <w:right w:val="single" w:sz="8" w:space="0" w:color="E36C0A" w:themeColor="accent6" w:themeShade="BF"/>
            </w:tcBorders>
          </w:tcPr>
          <w:p w:rsidR="00763C9E" w:rsidRPr="005F6BE3" w:rsidRDefault="00763C9E"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Liaison </w:t>
            </w:r>
            <w:r w:rsidRPr="00763C9E">
              <w:rPr>
                <w:rFonts w:ascii="Arial" w:hAnsi="Arial" w:cs="Arial"/>
                <w:sz w:val="20"/>
                <w:szCs w:val="20"/>
              </w:rPr>
              <w:t>with County Councillors, District Councils and Councillors, Parish Councils and Councillors, the Police, other statutory organisations, other representative bodies and members of the public on matters related to highway operations and to attend meetings as required</w:t>
            </w:r>
          </w:p>
        </w:tc>
      </w:tr>
      <w:tr w:rsidR="00627279" w:rsidRPr="002E389A" w:rsidTr="00763C9E">
        <w:trPr>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single" w:sz="8" w:space="0" w:color="E36C0A" w:themeColor="accent6" w:themeShade="BF"/>
            </w:tcBorders>
          </w:tcPr>
          <w:p w:rsidR="00627279" w:rsidRPr="002E389A" w:rsidRDefault="008F1F21" w:rsidP="00887627">
            <w:pPr>
              <w:rPr>
                <w:rFonts w:ascii="Arial" w:hAnsi="Arial" w:cs="Arial"/>
                <w:sz w:val="24"/>
                <w:szCs w:val="24"/>
              </w:rPr>
            </w:pPr>
            <w:r>
              <w:rPr>
                <w:rFonts w:ascii="Arial" w:hAnsi="Arial" w:cs="Arial"/>
                <w:sz w:val="24"/>
                <w:szCs w:val="24"/>
              </w:rPr>
              <w:t>Resource Management</w:t>
            </w:r>
          </w:p>
        </w:tc>
        <w:tc>
          <w:tcPr>
            <w:tcW w:w="7931" w:type="dxa"/>
            <w:tcBorders>
              <w:top w:val="single" w:sz="8" w:space="0" w:color="E36C0A" w:themeColor="accent6" w:themeShade="BF"/>
            </w:tcBorders>
          </w:tcPr>
          <w:p w:rsidR="005F6BE3" w:rsidRPr="005F6BE3" w:rsidRDefault="005F6BE3" w:rsidP="005F6BE3">
            <w:pPr>
              <w:pStyle w:val="ListParagraph"/>
              <w:numPr>
                <w:ilvl w:val="0"/>
                <w:numId w:val="11"/>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6BE3">
              <w:rPr>
                <w:rFonts w:ascii="Arial" w:hAnsi="Arial" w:cs="Arial"/>
                <w:sz w:val="20"/>
                <w:szCs w:val="20"/>
              </w:rPr>
              <w:t>Effectively manage resources.</w:t>
            </w:r>
          </w:p>
          <w:p w:rsidR="00627279" w:rsidRPr="00763C9E" w:rsidRDefault="005F6BE3" w:rsidP="005F6BE3">
            <w:pPr>
              <w:pStyle w:val="ListParagraph"/>
              <w:numPr>
                <w:ilvl w:val="0"/>
                <w:numId w:val="11"/>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rPr>
            </w:pPr>
            <w:r w:rsidRPr="005F6BE3">
              <w:rPr>
                <w:rFonts w:ascii="Arial" w:hAnsi="Arial" w:cs="Arial"/>
                <w:sz w:val="20"/>
                <w:szCs w:val="20"/>
              </w:rPr>
              <w:t>To process general transactions, liaising with the Contractor and Line Manager as required.</w:t>
            </w:r>
          </w:p>
          <w:p w:rsidR="00763C9E" w:rsidRPr="00763C9E" w:rsidRDefault="00763C9E" w:rsidP="00763C9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C9E">
              <w:rPr>
                <w:rFonts w:ascii="Arial" w:hAnsi="Arial" w:cs="Arial"/>
                <w:sz w:val="20"/>
                <w:szCs w:val="20"/>
              </w:rPr>
              <w:t xml:space="preserve">At </w:t>
            </w:r>
            <w:r w:rsidR="00D16456">
              <w:rPr>
                <w:rFonts w:ascii="Arial" w:hAnsi="Arial" w:cs="Arial"/>
                <w:sz w:val="20"/>
                <w:szCs w:val="20"/>
              </w:rPr>
              <w:t>Grade K</w:t>
            </w:r>
          </w:p>
          <w:p w:rsidR="00763C9E" w:rsidRPr="00763C9E" w:rsidRDefault="00763C9E" w:rsidP="00763C9E">
            <w:pPr>
              <w:numPr>
                <w:ilvl w:val="0"/>
                <w:numId w:val="17"/>
              </w:numPr>
              <w:tabs>
                <w:tab w:val="clear" w:pos="3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C9E">
              <w:rPr>
                <w:rFonts w:ascii="Arial" w:hAnsi="Arial" w:cs="Arial"/>
                <w:sz w:val="20"/>
                <w:szCs w:val="20"/>
              </w:rPr>
              <w:t>Effectively manage resources.</w:t>
            </w:r>
          </w:p>
          <w:p w:rsidR="00763C9E" w:rsidRPr="00763C9E" w:rsidRDefault="00763C9E" w:rsidP="00763C9E">
            <w:pPr>
              <w:numPr>
                <w:ilvl w:val="0"/>
                <w:numId w:val="17"/>
              </w:numPr>
              <w:tabs>
                <w:tab w:val="clear" w:pos="36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763C9E">
              <w:rPr>
                <w:rFonts w:ascii="Arial" w:hAnsi="Arial" w:cs="Arial"/>
                <w:sz w:val="20"/>
                <w:szCs w:val="20"/>
              </w:rPr>
              <w:t>Manage the budget of schemes specifically delegated, liaising with the Contractor and Line Manager as required.</w:t>
            </w:r>
          </w:p>
        </w:tc>
      </w:tr>
      <w:tr w:rsidR="00627279" w:rsidRPr="002E389A" w:rsidTr="005F6B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7931" w:type="dxa"/>
            <w:tcBorders>
              <w:top w:val="none" w:sz="0" w:space="0" w:color="auto"/>
              <w:bottom w:val="none" w:sz="0" w:space="0" w:color="auto"/>
              <w:right w:val="none" w:sz="0" w:space="0" w:color="auto"/>
            </w:tcBorders>
          </w:tcPr>
          <w:p w:rsidR="005F6BE3" w:rsidRPr="005F6BE3"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BE3">
              <w:rPr>
                <w:rFonts w:ascii="Arial" w:hAnsi="Arial" w:cs="Arial"/>
                <w:sz w:val="20"/>
                <w:szCs w:val="20"/>
              </w:rPr>
              <w:t>The post holder is required to undertake duties that require the use of Word, Excel, E-mail, PowerPoint and CAD.</w:t>
            </w:r>
          </w:p>
          <w:p w:rsidR="005F6BE3" w:rsidRPr="005F6BE3"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BE3">
              <w:rPr>
                <w:rFonts w:ascii="Arial" w:hAnsi="Arial" w:cs="Arial"/>
                <w:sz w:val="20"/>
                <w:szCs w:val="20"/>
              </w:rPr>
              <w:t>Utilise and assist in the development and implementation of administrative and information systems</w:t>
            </w:r>
          </w:p>
          <w:p w:rsidR="005F6BE3" w:rsidRPr="005F6BE3"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BE3">
              <w:rPr>
                <w:rFonts w:ascii="Arial" w:hAnsi="Arial" w:cs="Arial"/>
                <w:sz w:val="20"/>
                <w:szCs w:val="20"/>
              </w:rPr>
              <w:t>Order works and approve costs using the Symology System.</w:t>
            </w:r>
          </w:p>
          <w:p w:rsidR="00627279" w:rsidRPr="007C0F14" w:rsidRDefault="005F6BE3" w:rsidP="005F6BE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rPr>
            </w:pPr>
            <w:r w:rsidRPr="005F6BE3">
              <w:rPr>
                <w:rFonts w:ascii="Arial" w:hAnsi="Arial" w:cs="Arial"/>
                <w:sz w:val="20"/>
                <w:szCs w:val="20"/>
              </w:rPr>
              <w:t>Maintain records as required.</w:t>
            </w:r>
          </w:p>
        </w:tc>
      </w:tr>
    </w:tbl>
    <w:p w:rsidR="00B71575" w:rsidRPr="002E389A" w:rsidRDefault="00B71575" w:rsidP="00933779">
      <w:pPr>
        <w:spacing w:after="0"/>
        <w:rPr>
          <w:rFonts w:ascii="Arial" w:hAnsi="Arial" w:cs="Arial"/>
          <w:sz w:val="24"/>
          <w:szCs w:val="24"/>
        </w:rPr>
      </w:pPr>
    </w:p>
    <w:p w:rsidR="00933779" w:rsidRPr="002E389A" w:rsidRDefault="00B71575" w:rsidP="003918AA">
      <w:pPr>
        <w:rPr>
          <w:rFonts w:ascii="Arial" w:hAnsi="Arial" w:cs="Arial"/>
          <w:sz w:val="24"/>
          <w:szCs w:val="24"/>
        </w:rPr>
      </w:pPr>
      <w:r w:rsidRPr="002E389A">
        <w:rPr>
          <w:rFonts w:ascii="Arial" w:hAnsi="Arial" w:cs="Arial"/>
          <w:sz w:val="24"/>
          <w:szCs w:val="24"/>
        </w:rPr>
        <w:br w:type="page"/>
      </w:r>
    </w:p>
    <w:tbl>
      <w:tblPr>
        <w:tblStyle w:val="LightList-Accent3"/>
        <w:tblW w:w="5000" w:type="pct"/>
        <w:tblLook w:val="04A0" w:firstRow="1" w:lastRow="0" w:firstColumn="1" w:lastColumn="0" w:noHBand="0" w:noVBand="1"/>
      </w:tblPr>
      <w:tblGrid>
        <w:gridCol w:w="6937"/>
        <w:gridCol w:w="3361"/>
      </w:tblGrid>
      <w:tr w:rsidR="00B71575" w:rsidRPr="002E389A"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lastRenderedPageBreak/>
              <w:t>Person Specification</w:t>
            </w:r>
          </w:p>
        </w:tc>
      </w:tr>
      <w:tr w:rsidR="00F10CAD" w:rsidRPr="002E389A" w:rsidTr="00763C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8" w:type="pct"/>
            <w:shd w:val="clear" w:color="auto" w:fill="FFFFFF" w:themeFill="background1"/>
            <w:vAlign w:val="center"/>
          </w:tcPr>
          <w:p w:rsidR="00F10CAD" w:rsidRPr="002E389A" w:rsidRDefault="00F10CAD" w:rsidP="00AF11BD">
            <w:pPr>
              <w:rPr>
                <w:rFonts w:ascii="Arial" w:hAnsi="Arial" w:cs="Arial"/>
                <w:sz w:val="24"/>
                <w:szCs w:val="24"/>
              </w:rPr>
            </w:pPr>
            <w:r w:rsidRPr="002E389A">
              <w:rPr>
                <w:rFonts w:ascii="Arial" w:hAnsi="Arial" w:cs="Arial"/>
                <w:sz w:val="24"/>
                <w:szCs w:val="24"/>
              </w:rPr>
              <w:t>Essential upon appointment</w:t>
            </w:r>
          </w:p>
        </w:tc>
        <w:tc>
          <w:tcPr>
            <w:tcW w:w="1632" w:type="pct"/>
            <w:shd w:val="clear" w:color="auto" w:fill="EAF1DD" w:themeFill="accent3" w:themeFillTint="33"/>
            <w:vAlign w:val="center"/>
          </w:tcPr>
          <w:p w:rsidR="00F10CAD" w:rsidRPr="002E389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B71575" w:rsidRPr="002E389A" w:rsidTr="00763C9E">
        <w:trPr>
          <w:trHeight w:val="397"/>
        </w:trPr>
        <w:tc>
          <w:tcPr>
            <w:cnfStyle w:val="001000000000" w:firstRow="0" w:lastRow="0" w:firstColumn="1" w:lastColumn="0" w:oddVBand="0" w:evenVBand="0" w:oddHBand="0" w:evenHBand="0" w:firstRowFirstColumn="0" w:firstRowLastColumn="0" w:lastRowFirstColumn="0" w:lastRowLastColumn="0"/>
            <w:tcW w:w="3368" w:type="pct"/>
            <w:shd w:val="clear" w:color="auto" w:fill="FFFFFF" w:themeFill="background1"/>
          </w:tcPr>
          <w:p w:rsidR="00077C52" w:rsidRDefault="00B71575" w:rsidP="0092284B">
            <w:pPr>
              <w:rPr>
                <w:rFonts w:ascii="Arial" w:hAnsi="Arial" w:cs="Arial"/>
                <w:b w:val="0"/>
                <w:sz w:val="24"/>
                <w:szCs w:val="24"/>
              </w:rPr>
            </w:pPr>
            <w:r w:rsidRPr="002E389A">
              <w:rPr>
                <w:rFonts w:ascii="Arial" w:hAnsi="Arial" w:cs="Arial"/>
                <w:sz w:val="24"/>
                <w:szCs w:val="24"/>
              </w:rPr>
              <w:t>Knowledge</w:t>
            </w:r>
          </w:p>
          <w:p w:rsidR="00077C52" w:rsidRPr="00077C52" w:rsidRDefault="00D16456" w:rsidP="0092284B">
            <w:pPr>
              <w:rPr>
                <w:rFonts w:ascii="Arial" w:hAnsi="Arial" w:cs="Arial"/>
                <w:b w:val="0"/>
                <w:sz w:val="20"/>
                <w:szCs w:val="20"/>
              </w:rPr>
            </w:pPr>
            <w:r>
              <w:rPr>
                <w:rFonts w:ascii="Arial" w:hAnsi="Arial" w:cs="Arial"/>
                <w:b w:val="0"/>
                <w:sz w:val="20"/>
                <w:szCs w:val="20"/>
              </w:rPr>
              <w:t>Grade H</w:t>
            </w:r>
            <w:r w:rsidR="00077C52" w:rsidRPr="00077C52">
              <w:rPr>
                <w:rFonts w:ascii="Arial" w:hAnsi="Arial" w:cs="Arial"/>
                <w:b w:val="0"/>
                <w:sz w:val="20"/>
                <w:szCs w:val="20"/>
              </w:rPr>
              <w:t xml:space="preserve"> and </w:t>
            </w:r>
            <w:r>
              <w:rPr>
                <w:rFonts w:ascii="Arial" w:hAnsi="Arial" w:cs="Arial"/>
                <w:b w:val="0"/>
                <w:sz w:val="20"/>
                <w:szCs w:val="20"/>
              </w:rPr>
              <w:t>I</w:t>
            </w:r>
          </w:p>
          <w:p w:rsidR="00403C29" w:rsidRPr="00763C9E" w:rsidRDefault="00403C29" w:rsidP="00403C29">
            <w:pPr>
              <w:pStyle w:val="ListParagraph"/>
              <w:numPr>
                <w:ilvl w:val="0"/>
                <w:numId w:val="2"/>
              </w:numPr>
              <w:rPr>
                <w:rFonts w:ascii="Arial" w:hAnsi="Arial" w:cs="Arial"/>
                <w:b w:val="0"/>
                <w:sz w:val="20"/>
                <w:szCs w:val="20"/>
              </w:rPr>
            </w:pPr>
            <w:r w:rsidRPr="00403C29">
              <w:rPr>
                <w:rFonts w:ascii="Arial" w:hAnsi="Arial" w:cs="Arial"/>
                <w:b w:val="0"/>
                <w:sz w:val="20"/>
                <w:szCs w:val="20"/>
              </w:rPr>
              <w:t xml:space="preserve">An understanding of legislation, techniques and practices associated with </w:t>
            </w:r>
            <w:r w:rsidRPr="00763C9E">
              <w:rPr>
                <w:rFonts w:ascii="Arial" w:hAnsi="Arial" w:cs="Arial"/>
                <w:b w:val="0"/>
                <w:sz w:val="20"/>
                <w:szCs w:val="20"/>
              </w:rPr>
              <w:t xml:space="preserve">highways </w:t>
            </w:r>
          </w:p>
          <w:p w:rsidR="00F10CAD" w:rsidRPr="00763C9E" w:rsidRDefault="00403C29" w:rsidP="00403C29">
            <w:pPr>
              <w:pStyle w:val="ListParagraph"/>
              <w:numPr>
                <w:ilvl w:val="0"/>
                <w:numId w:val="2"/>
              </w:numPr>
              <w:rPr>
                <w:rFonts w:ascii="Arial" w:hAnsi="Arial" w:cs="Arial"/>
                <w:sz w:val="20"/>
                <w:szCs w:val="20"/>
              </w:rPr>
            </w:pPr>
            <w:r w:rsidRPr="00763C9E">
              <w:rPr>
                <w:rFonts w:ascii="Arial" w:hAnsi="Arial" w:cs="Arial"/>
                <w:b w:val="0"/>
                <w:sz w:val="20"/>
                <w:szCs w:val="20"/>
              </w:rPr>
              <w:t>An understanding of Planning procedures and relevant legislation</w:t>
            </w:r>
          </w:p>
          <w:p w:rsidR="00763C9E" w:rsidRPr="00763C9E" w:rsidRDefault="00763C9E" w:rsidP="00763C9E">
            <w:pPr>
              <w:rPr>
                <w:rFonts w:ascii="Arial" w:hAnsi="Arial" w:cs="Arial"/>
                <w:b w:val="0"/>
                <w:sz w:val="20"/>
                <w:szCs w:val="20"/>
              </w:rPr>
            </w:pPr>
            <w:r w:rsidRPr="00763C9E">
              <w:rPr>
                <w:rFonts w:ascii="Arial" w:hAnsi="Arial" w:cs="Arial"/>
                <w:b w:val="0"/>
                <w:sz w:val="20"/>
                <w:szCs w:val="20"/>
              </w:rPr>
              <w:t xml:space="preserve">At </w:t>
            </w:r>
            <w:r w:rsidR="00D16456">
              <w:rPr>
                <w:rFonts w:ascii="Arial" w:hAnsi="Arial" w:cs="Arial"/>
                <w:b w:val="0"/>
                <w:sz w:val="20"/>
                <w:szCs w:val="20"/>
              </w:rPr>
              <w:t>Grade K</w:t>
            </w:r>
          </w:p>
          <w:p w:rsidR="00763C9E" w:rsidRPr="00763C9E" w:rsidRDefault="00763C9E" w:rsidP="00763C9E">
            <w:pPr>
              <w:numPr>
                <w:ilvl w:val="0"/>
                <w:numId w:val="2"/>
              </w:numPr>
              <w:rPr>
                <w:rFonts w:ascii="Arial" w:hAnsi="Arial" w:cs="Arial"/>
                <w:sz w:val="20"/>
                <w:szCs w:val="20"/>
              </w:rPr>
            </w:pPr>
            <w:r w:rsidRPr="00763C9E">
              <w:rPr>
                <w:rFonts w:ascii="Arial" w:hAnsi="Arial" w:cs="Arial"/>
                <w:b w:val="0"/>
                <w:sz w:val="20"/>
                <w:szCs w:val="20"/>
              </w:rPr>
              <w:t xml:space="preserve">Legislation, techniques and practices associated with highways </w:t>
            </w:r>
          </w:p>
          <w:p w:rsidR="00763C9E" w:rsidRPr="00763C9E" w:rsidRDefault="00763C9E" w:rsidP="00763C9E">
            <w:pPr>
              <w:numPr>
                <w:ilvl w:val="0"/>
                <w:numId w:val="2"/>
              </w:numPr>
              <w:rPr>
                <w:rFonts w:ascii="Arial" w:hAnsi="Arial" w:cs="Arial"/>
              </w:rPr>
            </w:pPr>
            <w:r w:rsidRPr="00763C9E">
              <w:rPr>
                <w:rFonts w:ascii="Arial" w:hAnsi="Arial" w:cs="Arial"/>
                <w:b w:val="0"/>
                <w:sz w:val="20"/>
                <w:szCs w:val="20"/>
              </w:rPr>
              <w:t>Planning procedures and relevant legislation</w:t>
            </w:r>
          </w:p>
        </w:tc>
        <w:tc>
          <w:tcPr>
            <w:tcW w:w="1632" w:type="pct"/>
            <w:shd w:val="clear" w:color="auto" w:fill="EAF1DD" w:themeFill="accent3" w:themeFillTint="33"/>
          </w:tcPr>
          <w:p w:rsidR="00763C9E" w:rsidRDefault="00763C9E" w:rsidP="00763C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77C52" w:rsidRPr="00077C52" w:rsidRDefault="00D16456" w:rsidP="00077C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Grade H</w:t>
            </w:r>
            <w:r w:rsidR="00077C52" w:rsidRPr="00077C52">
              <w:rPr>
                <w:rFonts w:ascii="Arial" w:hAnsi="Arial" w:cs="Arial"/>
                <w:sz w:val="20"/>
                <w:szCs w:val="20"/>
              </w:rPr>
              <w:t xml:space="preserve"> and </w:t>
            </w:r>
            <w:r>
              <w:rPr>
                <w:rFonts w:ascii="Arial" w:hAnsi="Arial" w:cs="Arial"/>
                <w:sz w:val="20"/>
                <w:szCs w:val="20"/>
              </w:rPr>
              <w:t>I</w:t>
            </w:r>
          </w:p>
          <w:p w:rsidR="00B6345A" w:rsidRDefault="00403C29" w:rsidP="00077C52">
            <w:pPr>
              <w:pStyle w:val="ListParagraph"/>
              <w:numPr>
                <w:ilvl w:val="0"/>
                <w:numId w:val="18"/>
              </w:numPr>
              <w:ind w:left="175" w:hanging="17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03C29">
              <w:rPr>
                <w:rFonts w:ascii="Arial" w:hAnsi="Arial" w:cs="Arial"/>
                <w:sz w:val="20"/>
                <w:szCs w:val="20"/>
              </w:rPr>
              <w:t>Working knowledge of Computer Aided Design (CAD)</w:t>
            </w:r>
          </w:p>
          <w:p w:rsidR="00763C9E" w:rsidRDefault="00763C9E" w:rsidP="00763C9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63C9E" w:rsidRDefault="00D16456" w:rsidP="00763C9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Grade K</w:t>
            </w:r>
          </w:p>
          <w:p w:rsidR="00077C52" w:rsidRDefault="00077C52" w:rsidP="00077C52">
            <w:pPr>
              <w:pStyle w:val="ListParagraph"/>
              <w:numPr>
                <w:ilvl w:val="0"/>
                <w:numId w:val="18"/>
              </w:numPr>
              <w:ind w:left="175" w:hanging="17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03C29">
              <w:rPr>
                <w:rFonts w:ascii="Arial" w:hAnsi="Arial" w:cs="Arial"/>
                <w:sz w:val="20"/>
                <w:szCs w:val="20"/>
              </w:rPr>
              <w:t>Working knowledge of Computer Aided Design (CAD)</w:t>
            </w:r>
          </w:p>
          <w:p w:rsidR="00763C9E" w:rsidRPr="00763C9E" w:rsidRDefault="00763C9E" w:rsidP="00077C52">
            <w:pPr>
              <w:pStyle w:val="ListParagraph"/>
              <w:numPr>
                <w:ilvl w:val="0"/>
                <w:numId w:val="18"/>
              </w:numPr>
              <w:ind w:left="175" w:hanging="17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3C9E">
              <w:rPr>
                <w:rFonts w:ascii="Arial" w:hAnsi="Arial" w:cs="Arial"/>
                <w:sz w:val="20"/>
                <w:szCs w:val="20"/>
              </w:rPr>
              <w:t>Winter Maintenance</w:t>
            </w:r>
          </w:p>
        </w:tc>
      </w:tr>
      <w:tr w:rsidR="00196F91" w:rsidRPr="002E389A" w:rsidTr="00763C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8" w:type="pct"/>
            <w:shd w:val="clear" w:color="auto" w:fill="FFFFFF" w:themeFill="background1"/>
          </w:tcPr>
          <w:p w:rsidR="00B6345A" w:rsidRDefault="00B71575" w:rsidP="0092284B">
            <w:pPr>
              <w:rPr>
                <w:rFonts w:ascii="Arial" w:hAnsi="Arial" w:cs="Arial"/>
                <w:sz w:val="24"/>
                <w:szCs w:val="24"/>
              </w:rPr>
            </w:pPr>
            <w:r w:rsidRPr="002E389A">
              <w:rPr>
                <w:rFonts w:ascii="Arial" w:hAnsi="Arial" w:cs="Arial"/>
                <w:sz w:val="24"/>
                <w:szCs w:val="24"/>
              </w:rPr>
              <w:t>Experience</w:t>
            </w:r>
          </w:p>
          <w:p w:rsidR="00077C52" w:rsidRPr="00077C52" w:rsidRDefault="00D16456" w:rsidP="0092284B">
            <w:pPr>
              <w:rPr>
                <w:rFonts w:ascii="Arial" w:hAnsi="Arial" w:cs="Arial"/>
                <w:b w:val="0"/>
                <w:sz w:val="20"/>
                <w:szCs w:val="20"/>
              </w:rPr>
            </w:pPr>
            <w:r>
              <w:rPr>
                <w:rFonts w:ascii="Arial" w:hAnsi="Arial" w:cs="Arial"/>
                <w:b w:val="0"/>
                <w:sz w:val="20"/>
                <w:szCs w:val="20"/>
              </w:rPr>
              <w:t>Grade H</w:t>
            </w:r>
          </w:p>
          <w:p w:rsidR="00273D42" w:rsidRPr="00B603E9" w:rsidRDefault="00403C29" w:rsidP="0092284B">
            <w:pPr>
              <w:pStyle w:val="ListParagraph"/>
              <w:numPr>
                <w:ilvl w:val="0"/>
                <w:numId w:val="3"/>
              </w:numPr>
              <w:rPr>
                <w:rFonts w:ascii="Arial" w:hAnsi="Arial" w:cs="Arial"/>
              </w:rPr>
            </w:pPr>
            <w:r w:rsidRPr="00403C29">
              <w:rPr>
                <w:rFonts w:ascii="Arial" w:hAnsi="Arial" w:cs="Arial"/>
                <w:b w:val="0"/>
                <w:sz w:val="20"/>
                <w:szCs w:val="20"/>
              </w:rPr>
              <w:t>Experience in a highways or highway related role</w:t>
            </w:r>
          </w:p>
          <w:p w:rsidR="00B603E9" w:rsidRPr="00B603E9" w:rsidRDefault="00D16456" w:rsidP="00B603E9">
            <w:pPr>
              <w:rPr>
                <w:rFonts w:ascii="Arial" w:hAnsi="Arial" w:cs="Arial"/>
                <w:b w:val="0"/>
                <w:sz w:val="20"/>
                <w:szCs w:val="20"/>
              </w:rPr>
            </w:pPr>
            <w:r>
              <w:rPr>
                <w:rFonts w:ascii="Arial" w:hAnsi="Arial" w:cs="Arial"/>
                <w:b w:val="0"/>
                <w:sz w:val="20"/>
                <w:szCs w:val="20"/>
              </w:rPr>
              <w:t>Grade I</w:t>
            </w:r>
          </w:p>
          <w:p w:rsidR="00B603E9" w:rsidRPr="00B603E9" w:rsidRDefault="00B603E9" w:rsidP="00B603E9">
            <w:pPr>
              <w:numPr>
                <w:ilvl w:val="0"/>
                <w:numId w:val="3"/>
              </w:numPr>
              <w:rPr>
                <w:rFonts w:ascii="Arial" w:hAnsi="Arial" w:cs="Arial"/>
                <w:sz w:val="20"/>
                <w:szCs w:val="20"/>
              </w:rPr>
            </w:pPr>
            <w:r w:rsidRPr="00B603E9">
              <w:rPr>
                <w:rFonts w:ascii="Arial" w:hAnsi="Arial" w:cs="Arial"/>
                <w:b w:val="0"/>
                <w:sz w:val="20"/>
                <w:szCs w:val="20"/>
              </w:rPr>
              <w:t>Experience in delivering highway related projects</w:t>
            </w:r>
          </w:p>
          <w:p w:rsidR="00B603E9" w:rsidRPr="00B603E9" w:rsidRDefault="00B603E9" w:rsidP="00B603E9">
            <w:pPr>
              <w:numPr>
                <w:ilvl w:val="0"/>
                <w:numId w:val="3"/>
              </w:numPr>
              <w:rPr>
                <w:rFonts w:ascii="Arial" w:hAnsi="Arial" w:cs="Arial"/>
                <w:b w:val="0"/>
                <w:sz w:val="20"/>
                <w:szCs w:val="20"/>
              </w:rPr>
            </w:pPr>
            <w:r w:rsidRPr="00B603E9">
              <w:rPr>
                <w:rFonts w:ascii="Arial" w:hAnsi="Arial" w:cs="Arial"/>
                <w:b w:val="0"/>
                <w:sz w:val="20"/>
                <w:szCs w:val="20"/>
              </w:rPr>
              <w:t>Experience of the procurement of highway related works</w:t>
            </w:r>
          </w:p>
          <w:p w:rsidR="00B603E9" w:rsidRPr="00763C9E" w:rsidRDefault="00B603E9" w:rsidP="00B603E9">
            <w:pPr>
              <w:numPr>
                <w:ilvl w:val="0"/>
                <w:numId w:val="3"/>
              </w:numPr>
              <w:rPr>
                <w:rFonts w:ascii="Arial" w:hAnsi="Arial" w:cs="Arial"/>
                <w:b w:val="0"/>
              </w:rPr>
            </w:pPr>
            <w:r w:rsidRPr="00B603E9">
              <w:rPr>
                <w:rFonts w:ascii="Arial" w:hAnsi="Arial" w:cs="Arial"/>
                <w:b w:val="0"/>
                <w:sz w:val="20"/>
                <w:szCs w:val="20"/>
              </w:rPr>
              <w:t>Experience in contract supervision</w:t>
            </w:r>
          </w:p>
          <w:p w:rsidR="00763C9E" w:rsidRDefault="00763C9E" w:rsidP="00763C9E">
            <w:pPr>
              <w:rPr>
                <w:rFonts w:ascii="Arial" w:hAnsi="Arial" w:cs="Arial"/>
                <w:b w:val="0"/>
                <w:sz w:val="20"/>
                <w:szCs w:val="20"/>
              </w:rPr>
            </w:pPr>
          </w:p>
          <w:p w:rsidR="00077C52" w:rsidRDefault="00077C52" w:rsidP="00763C9E">
            <w:pPr>
              <w:rPr>
                <w:rFonts w:ascii="Arial" w:hAnsi="Arial" w:cs="Arial"/>
                <w:b w:val="0"/>
                <w:sz w:val="20"/>
                <w:szCs w:val="20"/>
              </w:rPr>
            </w:pPr>
          </w:p>
          <w:p w:rsidR="00763C9E" w:rsidRDefault="00D16456" w:rsidP="00763C9E">
            <w:pPr>
              <w:rPr>
                <w:rFonts w:ascii="Arial" w:hAnsi="Arial" w:cs="Arial"/>
                <w:b w:val="0"/>
                <w:sz w:val="20"/>
                <w:szCs w:val="20"/>
              </w:rPr>
            </w:pPr>
            <w:r>
              <w:rPr>
                <w:rFonts w:ascii="Arial" w:hAnsi="Arial" w:cs="Arial"/>
                <w:b w:val="0"/>
                <w:sz w:val="20"/>
                <w:szCs w:val="20"/>
              </w:rPr>
              <w:t>Grade K</w:t>
            </w:r>
          </w:p>
          <w:p w:rsidR="00763C9E" w:rsidRPr="00763C9E" w:rsidRDefault="00763C9E" w:rsidP="00763C9E">
            <w:pPr>
              <w:numPr>
                <w:ilvl w:val="0"/>
                <w:numId w:val="3"/>
              </w:numPr>
              <w:rPr>
                <w:rFonts w:ascii="Arial" w:hAnsi="Arial" w:cs="Arial"/>
                <w:sz w:val="20"/>
                <w:szCs w:val="20"/>
              </w:rPr>
            </w:pPr>
            <w:r w:rsidRPr="00763C9E">
              <w:rPr>
                <w:rFonts w:ascii="Arial" w:hAnsi="Arial" w:cs="Arial"/>
                <w:b w:val="0"/>
                <w:sz w:val="20"/>
                <w:szCs w:val="20"/>
              </w:rPr>
              <w:t xml:space="preserve">Post qualification experience in Highways </w:t>
            </w:r>
          </w:p>
          <w:p w:rsidR="00763C9E" w:rsidRDefault="00763C9E" w:rsidP="00763C9E">
            <w:pPr>
              <w:numPr>
                <w:ilvl w:val="0"/>
                <w:numId w:val="3"/>
              </w:numPr>
              <w:rPr>
                <w:rFonts w:ascii="Arial" w:hAnsi="Arial" w:cs="Arial"/>
                <w:sz w:val="20"/>
                <w:szCs w:val="20"/>
              </w:rPr>
            </w:pPr>
            <w:r w:rsidRPr="00763C9E">
              <w:rPr>
                <w:rFonts w:ascii="Arial" w:hAnsi="Arial" w:cs="Arial"/>
                <w:b w:val="0"/>
                <w:sz w:val="20"/>
                <w:szCs w:val="20"/>
              </w:rPr>
              <w:t>Experience of the procurement of highway related works</w:t>
            </w:r>
          </w:p>
          <w:p w:rsidR="00763C9E" w:rsidRPr="00763C9E" w:rsidRDefault="00763C9E" w:rsidP="00763C9E">
            <w:pPr>
              <w:numPr>
                <w:ilvl w:val="0"/>
                <w:numId w:val="3"/>
              </w:numPr>
              <w:rPr>
                <w:rFonts w:ascii="Arial" w:hAnsi="Arial" w:cs="Arial"/>
                <w:sz w:val="20"/>
                <w:szCs w:val="20"/>
              </w:rPr>
            </w:pPr>
            <w:r w:rsidRPr="00763C9E">
              <w:rPr>
                <w:rFonts w:ascii="Arial" w:hAnsi="Arial" w:cs="Arial"/>
                <w:b w:val="0"/>
                <w:sz w:val="20"/>
                <w:szCs w:val="20"/>
              </w:rPr>
              <w:t>Experience in contract supervision</w:t>
            </w:r>
          </w:p>
        </w:tc>
        <w:tc>
          <w:tcPr>
            <w:tcW w:w="1632" w:type="pct"/>
            <w:shd w:val="clear" w:color="auto" w:fill="EAF1DD" w:themeFill="accent3" w:themeFillTint="33"/>
          </w:tcPr>
          <w:p w:rsidR="00763C9E" w:rsidRDefault="00763C9E" w:rsidP="00763C9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77C52" w:rsidRPr="00077C52" w:rsidRDefault="00D16456" w:rsidP="00077C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Grade H</w:t>
            </w:r>
            <w:r w:rsidR="00077C52" w:rsidRPr="00077C52">
              <w:rPr>
                <w:rFonts w:ascii="Arial" w:hAnsi="Arial" w:cs="Arial"/>
                <w:sz w:val="20"/>
                <w:szCs w:val="20"/>
              </w:rPr>
              <w:t xml:space="preserve"> and </w:t>
            </w:r>
            <w:r>
              <w:rPr>
                <w:rFonts w:ascii="Arial" w:hAnsi="Arial" w:cs="Arial"/>
                <w:sz w:val="20"/>
                <w:szCs w:val="20"/>
              </w:rPr>
              <w:t>I</w:t>
            </w:r>
          </w:p>
          <w:p w:rsidR="00403C29" w:rsidRPr="00403C29" w:rsidRDefault="00403C29" w:rsidP="00077C52">
            <w:pPr>
              <w:pStyle w:val="ListParagraph"/>
              <w:numPr>
                <w:ilvl w:val="0"/>
                <w:numId w:val="2"/>
              </w:numPr>
              <w:ind w:left="316" w:hanging="3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3C29">
              <w:rPr>
                <w:rFonts w:ascii="Arial" w:hAnsi="Arial" w:cs="Arial"/>
                <w:sz w:val="20"/>
                <w:szCs w:val="20"/>
              </w:rPr>
              <w:t>Assisting with budgetary control</w:t>
            </w:r>
          </w:p>
          <w:p w:rsidR="00403C29" w:rsidRPr="00403C29" w:rsidRDefault="00403C29" w:rsidP="00077C52">
            <w:pPr>
              <w:pStyle w:val="ListParagraph"/>
              <w:numPr>
                <w:ilvl w:val="0"/>
                <w:numId w:val="2"/>
              </w:numPr>
              <w:ind w:left="316" w:hanging="3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3C29">
              <w:rPr>
                <w:rFonts w:ascii="Arial" w:hAnsi="Arial" w:cs="Arial"/>
                <w:sz w:val="20"/>
                <w:szCs w:val="20"/>
              </w:rPr>
              <w:t>Scheme identification</w:t>
            </w:r>
          </w:p>
          <w:p w:rsidR="00403C29" w:rsidRPr="00403C29" w:rsidRDefault="00403C29" w:rsidP="00077C52">
            <w:pPr>
              <w:pStyle w:val="ListParagraph"/>
              <w:numPr>
                <w:ilvl w:val="0"/>
                <w:numId w:val="2"/>
              </w:numPr>
              <w:ind w:left="316" w:hanging="3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3C29">
              <w:rPr>
                <w:rFonts w:ascii="Arial" w:hAnsi="Arial" w:cs="Arial"/>
                <w:sz w:val="20"/>
                <w:szCs w:val="20"/>
              </w:rPr>
              <w:t>Experience of the procurement of highway related works</w:t>
            </w:r>
          </w:p>
          <w:p w:rsidR="00B6345A" w:rsidRDefault="00403C29" w:rsidP="00077C52">
            <w:pPr>
              <w:pStyle w:val="ListParagraph"/>
              <w:numPr>
                <w:ilvl w:val="0"/>
                <w:numId w:val="2"/>
              </w:numPr>
              <w:ind w:left="316" w:hanging="3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3C29">
              <w:rPr>
                <w:rFonts w:ascii="Arial" w:hAnsi="Arial" w:cs="Arial"/>
                <w:sz w:val="20"/>
                <w:szCs w:val="20"/>
              </w:rPr>
              <w:t>Experience in contract supervision</w:t>
            </w:r>
          </w:p>
          <w:p w:rsidR="00077C52" w:rsidRDefault="00077C52" w:rsidP="00763C9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63C9E" w:rsidRDefault="00D16456" w:rsidP="00763C9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Grade K</w:t>
            </w:r>
          </w:p>
          <w:p w:rsidR="00763C9E" w:rsidRPr="00763C9E" w:rsidRDefault="00763C9E" w:rsidP="00763C9E">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Assisting with budgetary control</w:t>
            </w:r>
          </w:p>
          <w:p w:rsidR="00763C9E" w:rsidRPr="00763C9E" w:rsidRDefault="00763C9E" w:rsidP="00763C9E">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Scheme identification</w:t>
            </w:r>
          </w:p>
          <w:p w:rsidR="00763C9E" w:rsidRDefault="00763C9E" w:rsidP="00763C9E">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Experience of the co-ordination of works of consultants and contractors</w:t>
            </w:r>
          </w:p>
          <w:p w:rsidR="00763C9E" w:rsidRPr="00763C9E" w:rsidRDefault="00763C9E" w:rsidP="00763C9E">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3C9E">
              <w:rPr>
                <w:rFonts w:ascii="Arial" w:hAnsi="Arial" w:cs="Arial"/>
                <w:sz w:val="20"/>
                <w:szCs w:val="20"/>
              </w:rPr>
              <w:t>Representing the Authority at public meetings</w:t>
            </w:r>
          </w:p>
        </w:tc>
      </w:tr>
      <w:tr w:rsidR="00196F91" w:rsidRPr="002E389A" w:rsidTr="00763C9E">
        <w:trPr>
          <w:trHeight w:val="397"/>
        </w:trPr>
        <w:tc>
          <w:tcPr>
            <w:cnfStyle w:val="001000000000" w:firstRow="0" w:lastRow="0" w:firstColumn="1" w:lastColumn="0" w:oddVBand="0" w:evenVBand="0" w:oddHBand="0" w:evenHBand="0" w:firstRowFirstColumn="0" w:firstRowLastColumn="0" w:lastRowFirstColumn="0" w:lastRowLastColumn="0"/>
            <w:tcW w:w="3368" w:type="pct"/>
          </w:tcPr>
          <w:p w:rsidR="00B6345A" w:rsidRPr="002E389A" w:rsidRDefault="00B71575" w:rsidP="0092284B">
            <w:pPr>
              <w:rPr>
                <w:rFonts w:ascii="Arial" w:hAnsi="Arial" w:cs="Arial"/>
                <w:sz w:val="24"/>
                <w:szCs w:val="24"/>
              </w:rPr>
            </w:pPr>
            <w:r w:rsidRPr="002E389A">
              <w:rPr>
                <w:rFonts w:ascii="Arial" w:hAnsi="Arial" w:cs="Arial"/>
                <w:sz w:val="24"/>
                <w:szCs w:val="24"/>
              </w:rPr>
              <w:t>Occupational Skills</w:t>
            </w:r>
          </w:p>
          <w:p w:rsidR="00403C29" w:rsidRPr="00403C29" w:rsidRDefault="00403C29" w:rsidP="00403C29">
            <w:pPr>
              <w:numPr>
                <w:ilvl w:val="0"/>
                <w:numId w:val="4"/>
              </w:numPr>
              <w:rPr>
                <w:rFonts w:ascii="Arial" w:hAnsi="Arial" w:cs="Arial"/>
                <w:sz w:val="20"/>
                <w:szCs w:val="20"/>
              </w:rPr>
            </w:pPr>
            <w:r w:rsidRPr="00403C29">
              <w:rPr>
                <w:rFonts w:ascii="Arial" w:hAnsi="Arial" w:cs="Arial"/>
                <w:b w:val="0"/>
                <w:sz w:val="20"/>
                <w:szCs w:val="20"/>
              </w:rPr>
              <w:t>Analytical Skills</w:t>
            </w:r>
          </w:p>
          <w:p w:rsidR="00403C29" w:rsidRPr="00403C29" w:rsidRDefault="00403C29" w:rsidP="00403C29">
            <w:pPr>
              <w:rPr>
                <w:rFonts w:ascii="Arial" w:hAnsi="Arial" w:cs="Arial"/>
                <w:sz w:val="20"/>
                <w:szCs w:val="20"/>
              </w:rPr>
            </w:pPr>
            <w:r w:rsidRPr="00403C29">
              <w:rPr>
                <w:rFonts w:ascii="Arial" w:hAnsi="Arial" w:cs="Arial"/>
                <w:b w:val="0"/>
                <w:sz w:val="20"/>
                <w:szCs w:val="20"/>
              </w:rPr>
              <w:t>Critically analyses diverse information presented in a variety of formats</w:t>
            </w:r>
          </w:p>
          <w:p w:rsidR="00403C29" w:rsidRPr="00403C29" w:rsidRDefault="00403C29" w:rsidP="00403C29">
            <w:pPr>
              <w:numPr>
                <w:ilvl w:val="0"/>
                <w:numId w:val="4"/>
              </w:numPr>
              <w:rPr>
                <w:rFonts w:ascii="Arial" w:hAnsi="Arial" w:cs="Arial"/>
                <w:sz w:val="20"/>
                <w:szCs w:val="20"/>
              </w:rPr>
            </w:pPr>
            <w:r w:rsidRPr="00403C29">
              <w:rPr>
                <w:rFonts w:ascii="Arial" w:hAnsi="Arial" w:cs="Arial"/>
                <w:b w:val="0"/>
                <w:sz w:val="20"/>
                <w:szCs w:val="20"/>
              </w:rPr>
              <w:t>Contract Management Skills</w:t>
            </w:r>
          </w:p>
          <w:p w:rsidR="00403C29" w:rsidRPr="00403C29" w:rsidRDefault="00403C29" w:rsidP="00403C29">
            <w:pPr>
              <w:rPr>
                <w:rFonts w:ascii="Arial" w:hAnsi="Arial" w:cs="Arial"/>
                <w:i/>
                <w:iCs/>
                <w:sz w:val="20"/>
                <w:szCs w:val="20"/>
              </w:rPr>
            </w:pPr>
            <w:r w:rsidRPr="00403C29">
              <w:rPr>
                <w:rFonts w:ascii="Arial" w:hAnsi="Arial" w:cs="Arial"/>
                <w:b w:val="0"/>
                <w:sz w:val="20"/>
                <w:szCs w:val="20"/>
              </w:rPr>
              <w:t>Able to effectively support the management of contracts to ensure the service delivered complies with those contracts.</w:t>
            </w:r>
          </w:p>
          <w:p w:rsidR="00403C29" w:rsidRPr="00403C29" w:rsidRDefault="00403C29" w:rsidP="00403C29">
            <w:pPr>
              <w:numPr>
                <w:ilvl w:val="0"/>
                <w:numId w:val="4"/>
              </w:numPr>
              <w:rPr>
                <w:rFonts w:ascii="Arial" w:hAnsi="Arial" w:cs="Arial"/>
                <w:sz w:val="20"/>
                <w:szCs w:val="20"/>
              </w:rPr>
            </w:pPr>
            <w:r w:rsidRPr="00403C29">
              <w:rPr>
                <w:rFonts w:ascii="Arial" w:hAnsi="Arial" w:cs="Arial"/>
                <w:b w:val="0"/>
                <w:sz w:val="20"/>
                <w:szCs w:val="20"/>
              </w:rPr>
              <w:t>Decision Making Skills</w:t>
            </w:r>
          </w:p>
          <w:p w:rsidR="00403C29" w:rsidRPr="00403C29" w:rsidRDefault="00403C29" w:rsidP="00403C29">
            <w:pPr>
              <w:rPr>
                <w:rFonts w:ascii="Arial" w:hAnsi="Arial" w:cs="Arial"/>
                <w:sz w:val="20"/>
                <w:szCs w:val="20"/>
              </w:rPr>
            </w:pPr>
            <w:r w:rsidRPr="00403C29">
              <w:rPr>
                <w:rFonts w:ascii="Arial" w:hAnsi="Arial" w:cs="Arial"/>
                <w:b w:val="0"/>
                <w:sz w:val="20"/>
                <w:szCs w:val="20"/>
              </w:rPr>
              <w:t xml:space="preserve">Makes decisions which influence a range of actions, projects and / or people. </w:t>
            </w:r>
          </w:p>
          <w:p w:rsidR="00403C29" w:rsidRPr="00403C29" w:rsidRDefault="00403C29" w:rsidP="00403C29">
            <w:pPr>
              <w:numPr>
                <w:ilvl w:val="0"/>
                <w:numId w:val="4"/>
              </w:numPr>
              <w:rPr>
                <w:rFonts w:ascii="Arial" w:hAnsi="Arial" w:cs="Arial"/>
                <w:sz w:val="20"/>
                <w:szCs w:val="20"/>
              </w:rPr>
            </w:pPr>
            <w:r w:rsidRPr="00403C29">
              <w:rPr>
                <w:rFonts w:ascii="Arial" w:hAnsi="Arial" w:cs="Arial"/>
                <w:b w:val="0"/>
                <w:sz w:val="20"/>
                <w:szCs w:val="20"/>
              </w:rPr>
              <w:t>Financial / Budget Management Skills</w:t>
            </w:r>
          </w:p>
          <w:p w:rsidR="00403C29" w:rsidRPr="00403C29" w:rsidRDefault="00403C29" w:rsidP="00403C29">
            <w:pPr>
              <w:rPr>
                <w:rFonts w:ascii="Arial" w:hAnsi="Arial" w:cs="Arial"/>
                <w:sz w:val="20"/>
                <w:szCs w:val="20"/>
              </w:rPr>
            </w:pPr>
            <w:r w:rsidRPr="00403C29">
              <w:rPr>
                <w:rFonts w:ascii="Arial" w:hAnsi="Arial" w:cs="Arial"/>
                <w:b w:val="0"/>
                <w:sz w:val="20"/>
                <w:szCs w:val="20"/>
              </w:rPr>
              <w:t>Processes and / or monitors the use of financial information.</w:t>
            </w:r>
          </w:p>
          <w:p w:rsidR="00403C29" w:rsidRPr="00403C29" w:rsidRDefault="00403C29" w:rsidP="00403C29">
            <w:pPr>
              <w:numPr>
                <w:ilvl w:val="0"/>
                <w:numId w:val="4"/>
              </w:numPr>
              <w:rPr>
                <w:rFonts w:ascii="Arial" w:hAnsi="Arial" w:cs="Arial"/>
                <w:sz w:val="20"/>
                <w:szCs w:val="20"/>
              </w:rPr>
            </w:pPr>
            <w:r w:rsidRPr="00403C29">
              <w:rPr>
                <w:rFonts w:ascii="Arial" w:hAnsi="Arial" w:cs="Arial"/>
                <w:b w:val="0"/>
                <w:sz w:val="20"/>
                <w:szCs w:val="20"/>
              </w:rPr>
              <w:t>Persuading, Influencing and Negotiation Skills</w:t>
            </w:r>
          </w:p>
          <w:p w:rsidR="00403C29" w:rsidRPr="00403C29" w:rsidRDefault="00403C29" w:rsidP="00403C29">
            <w:pPr>
              <w:rPr>
                <w:rFonts w:ascii="Arial" w:hAnsi="Arial" w:cs="Arial"/>
                <w:sz w:val="20"/>
                <w:szCs w:val="20"/>
              </w:rPr>
            </w:pPr>
            <w:r w:rsidRPr="00403C29">
              <w:rPr>
                <w:rFonts w:ascii="Arial" w:hAnsi="Arial" w:cs="Arial"/>
                <w:b w:val="0"/>
                <w:sz w:val="20"/>
                <w:szCs w:val="20"/>
              </w:rPr>
              <w:t>Uses a range of techniques to successfully persuade, influence and/or negotiate with others in a range of situations.</w:t>
            </w:r>
          </w:p>
          <w:p w:rsidR="00403C29" w:rsidRPr="00403C29" w:rsidRDefault="00403C29" w:rsidP="00403C29">
            <w:pPr>
              <w:numPr>
                <w:ilvl w:val="0"/>
                <w:numId w:val="4"/>
              </w:numPr>
              <w:rPr>
                <w:rFonts w:ascii="Arial" w:hAnsi="Arial" w:cs="Arial"/>
                <w:sz w:val="20"/>
                <w:szCs w:val="20"/>
              </w:rPr>
            </w:pPr>
            <w:r w:rsidRPr="00403C29">
              <w:rPr>
                <w:rFonts w:ascii="Arial" w:hAnsi="Arial" w:cs="Arial"/>
                <w:b w:val="0"/>
                <w:sz w:val="20"/>
                <w:szCs w:val="20"/>
              </w:rPr>
              <w:t>Problem Solving Skills</w:t>
            </w:r>
          </w:p>
          <w:p w:rsidR="00403C29" w:rsidRPr="00403C29" w:rsidRDefault="00403C29" w:rsidP="00403C29">
            <w:pPr>
              <w:rPr>
                <w:rFonts w:ascii="Arial" w:hAnsi="Arial" w:cs="Arial"/>
                <w:sz w:val="20"/>
                <w:szCs w:val="20"/>
              </w:rPr>
            </w:pPr>
            <w:r w:rsidRPr="00403C29">
              <w:rPr>
                <w:rFonts w:ascii="Arial" w:hAnsi="Arial" w:cs="Arial"/>
                <w:b w:val="0"/>
                <w:sz w:val="20"/>
                <w:szCs w:val="20"/>
              </w:rPr>
              <w:t>Uses creativity and innovation to generate solutions for difficult issues. Identifies possible causes of problems and implements solutions to minimise future occurrence.</w:t>
            </w:r>
          </w:p>
          <w:p w:rsidR="00403C29" w:rsidRPr="00403C29" w:rsidRDefault="00403C29" w:rsidP="00403C29">
            <w:pPr>
              <w:numPr>
                <w:ilvl w:val="0"/>
                <w:numId w:val="4"/>
              </w:numPr>
              <w:rPr>
                <w:rFonts w:ascii="Arial" w:hAnsi="Arial" w:cs="Arial"/>
                <w:sz w:val="20"/>
                <w:szCs w:val="20"/>
              </w:rPr>
            </w:pPr>
            <w:r w:rsidRPr="00403C29">
              <w:rPr>
                <w:rFonts w:ascii="Arial" w:hAnsi="Arial" w:cs="Arial"/>
                <w:b w:val="0"/>
                <w:sz w:val="20"/>
                <w:szCs w:val="20"/>
              </w:rPr>
              <w:t>Project Working Skills</w:t>
            </w:r>
          </w:p>
          <w:p w:rsidR="00403C29" w:rsidRPr="00403C29" w:rsidRDefault="00403C29" w:rsidP="00403C29">
            <w:pPr>
              <w:rPr>
                <w:rFonts w:ascii="Arial" w:hAnsi="Arial" w:cs="Arial"/>
                <w:sz w:val="20"/>
                <w:szCs w:val="20"/>
              </w:rPr>
            </w:pPr>
            <w:r w:rsidRPr="00403C29">
              <w:rPr>
                <w:rFonts w:ascii="Arial" w:hAnsi="Arial" w:cs="Arial"/>
                <w:b w:val="0"/>
                <w:sz w:val="20"/>
                <w:szCs w:val="20"/>
              </w:rPr>
              <w:lastRenderedPageBreak/>
              <w:t>Takes responsibility for specific aspects of a project.</w:t>
            </w:r>
          </w:p>
          <w:p w:rsidR="00403C29" w:rsidRPr="00403C29" w:rsidRDefault="00403C29" w:rsidP="00403C29">
            <w:pPr>
              <w:numPr>
                <w:ilvl w:val="0"/>
                <w:numId w:val="4"/>
              </w:numPr>
              <w:rPr>
                <w:rFonts w:ascii="Arial" w:hAnsi="Arial" w:cs="Arial"/>
                <w:sz w:val="20"/>
                <w:szCs w:val="20"/>
              </w:rPr>
            </w:pPr>
            <w:r w:rsidRPr="00403C29">
              <w:rPr>
                <w:rFonts w:ascii="Arial" w:hAnsi="Arial" w:cs="Arial"/>
                <w:b w:val="0"/>
                <w:sz w:val="20"/>
                <w:szCs w:val="20"/>
              </w:rPr>
              <w:t>Resilience</w:t>
            </w:r>
          </w:p>
          <w:p w:rsidR="00403C29" w:rsidRPr="00403C29" w:rsidRDefault="00403C29" w:rsidP="00403C29">
            <w:pPr>
              <w:rPr>
                <w:rFonts w:ascii="Arial" w:hAnsi="Arial" w:cs="Arial"/>
                <w:sz w:val="20"/>
                <w:szCs w:val="20"/>
              </w:rPr>
            </w:pPr>
            <w:r w:rsidRPr="00403C29">
              <w:rPr>
                <w:rFonts w:ascii="Arial" w:hAnsi="Arial" w:cs="Arial"/>
                <w:b w:val="0"/>
                <w:sz w:val="20"/>
                <w:szCs w:val="20"/>
              </w:rPr>
              <w:t>Manages pressure effectively and copes well with setbacks.</w:t>
            </w:r>
          </w:p>
          <w:p w:rsidR="00403C29" w:rsidRPr="00403C29" w:rsidRDefault="00403C29" w:rsidP="00403C29">
            <w:pPr>
              <w:numPr>
                <w:ilvl w:val="0"/>
                <w:numId w:val="4"/>
              </w:numPr>
              <w:rPr>
                <w:rFonts w:ascii="Arial" w:hAnsi="Arial" w:cs="Arial"/>
                <w:sz w:val="20"/>
                <w:szCs w:val="20"/>
              </w:rPr>
            </w:pPr>
            <w:r w:rsidRPr="00403C29">
              <w:rPr>
                <w:rFonts w:ascii="Arial" w:hAnsi="Arial" w:cs="Arial"/>
                <w:b w:val="0"/>
                <w:sz w:val="20"/>
                <w:szCs w:val="20"/>
              </w:rPr>
              <w:t>Written Communication Skills</w:t>
            </w:r>
          </w:p>
          <w:p w:rsidR="00403C29" w:rsidRPr="00403C29" w:rsidRDefault="00403C29" w:rsidP="00403C29">
            <w:pPr>
              <w:rPr>
                <w:rFonts w:ascii="Arial" w:hAnsi="Arial" w:cs="Arial"/>
                <w:sz w:val="20"/>
                <w:szCs w:val="20"/>
              </w:rPr>
            </w:pPr>
            <w:r w:rsidRPr="00403C29">
              <w:rPr>
                <w:rFonts w:ascii="Arial" w:hAnsi="Arial" w:cs="Arial"/>
                <w:b w:val="0"/>
                <w:sz w:val="20"/>
                <w:szCs w:val="20"/>
              </w:rPr>
              <w:t xml:space="preserve">Communicate effectively in writing to produce documents in a range of formats and styles to suit a range of audiences. </w:t>
            </w:r>
          </w:p>
          <w:p w:rsidR="00403C29" w:rsidRPr="00403C29" w:rsidRDefault="00403C29" w:rsidP="00403C29">
            <w:pPr>
              <w:numPr>
                <w:ilvl w:val="0"/>
                <w:numId w:val="4"/>
              </w:numPr>
              <w:rPr>
                <w:rFonts w:ascii="Arial" w:hAnsi="Arial" w:cs="Arial"/>
                <w:b w:val="0"/>
                <w:sz w:val="20"/>
                <w:szCs w:val="20"/>
              </w:rPr>
            </w:pPr>
            <w:r w:rsidRPr="00403C29">
              <w:rPr>
                <w:rFonts w:ascii="Arial" w:hAnsi="Arial" w:cs="Arial"/>
                <w:b w:val="0"/>
                <w:sz w:val="20"/>
                <w:szCs w:val="20"/>
              </w:rPr>
              <w:t>Risk Management Skills</w:t>
            </w:r>
          </w:p>
          <w:p w:rsidR="00403C29" w:rsidRPr="00403C29" w:rsidRDefault="00403C29" w:rsidP="00403C29">
            <w:pPr>
              <w:rPr>
                <w:rFonts w:ascii="Arial" w:hAnsi="Arial" w:cs="Arial"/>
                <w:b w:val="0"/>
                <w:sz w:val="20"/>
                <w:szCs w:val="20"/>
              </w:rPr>
            </w:pPr>
            <w:r w:rsidRPr="00403C29">
              <w:rPr>
                <w:rFonts w:ascii="Arial" w:hAnsi="Arial" w:cs="Arial"/>
                <w:b w:val="0"/>
                <w:sz w:val="20"/>
                <w:szCs w:val="20"/>
              </w:rPr>
              <w:t>Able to conduct informal risk assessments within area of responsibility</w:t>
            </w:r>
          </w:p>
          <w:p w:rsidR="00403C29" w:rsidRPr="00403C29" w:rsidRDefault="00403C29" w:rsidP="00403C29">
            <w:pPr>
              <w:pStyle w:val="ListParagraph"/>
              <w:numPr>
                <w:ilvl w:val="0"/>
                <w:numId w:val="4"/>
              </w:numPr>
              <w:rPr>
                <w:rFonts w:ascii="Arial" w:hAnsi="Arial" w:cs="Arial"/>
                <w:b w:val="0"/>
                <w:sz w:val="20"/>
                <w:szCs w:val="20"/>
              </w:rPr>
            </w:pPr>
            <w:r w:rsidRPr="00403C29">
              <w:rPr>
                <w:rFonts w:ascii="Arial" w:hAnsi="Arial" w:cs="Arial"/>
                <w:b w:val="0"/>
                <w:sz w:val="20"/>
                <w:szCs w:val="20"/>
              </w:rPr>
              <w:t>ICT Skills</w:t>
            </w:r>
          </w:p>
          <w:p w:rsidR="00F3633A" w:rsidRPr="00403C29" w:rsidRDefault="00403C29" w:rsidP="00403C29">
            <w:pPr>
              <w:rPr>
                <w:rFonts w:ascii="Arial" w:hAnsi="Arial" w:cs="Arial"/>
                <w:sz w:val="20"/>
                <w:szCs w:val="20"/>
              </w:rPr>
            </w:pPr>
            <w:r w:rsidRPr="00403C29">
              <w:rPr>
                <w:rFonts w:ascii="Arial" w:hAnsi="Arial" w:cs="Arial"/>
                <w:b w:val="0"/>
                <w:sz w:val="20"/>
                <w:szCs w:val="20"/>
              </w:rPr>
              <w:t>Intermediate ICT Skills in the use of AutoCAD and Microsoft Packages.</w:t>
            </w:r>
          </w:p>
        </w:tc>
        <w:tc>
          <w:tcPr>
            <w:tcW w:w="1632" w:type="pct"/>
            <w:shd w:val="clear" w:color="auto" w:fill="EAF1DD" w:themeFill="accent3" w:themeFillTint="33"/>
          </w:tcPr>
          <w:p w:rsidR="00B6345A" w:rsidRPr="002E389A"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2E389A" w:rsidRDefault="00EA1954" w:rsidP="009228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2E389A" w:rsidTr="00763C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8" w:type="pct"/>
          </w:tcPr>
          <w:p w:rsidR="00B6345A" w:rsidRPr="002E389A" w:rsidRDefault="00196F91" w:rsidP="0092284B">
            <w:pPr>
              <w:rPr>
                <w:rFonts w:ascii="Arial" w:hAnsi="Arial" w:cs="Arial"/>
                <w:sz w:val="24"/>
                <w:szCs w:val="24"/>
              </w:rPr>
            </w:pPr>
            <w:r w:rsidRPr="002E389A">
              <w:rPr>
                <w:rFonts w:ascii="Arial" w:hAnsi="Arial" w:cs="Arial"/>
                <w:sz w:val="24"/>
                <w:szCs w:val="24"/>
              </w:rPr>
              <w:t>Professional Qualifications/Training/Registrations required by law, and/or essential for the performance of the role</w:t>
            </w:r>
          </w:p>
          <w:p w:rsidR="00077C52" w:rsidRDefault="00D16456" w:rsidP="00077C52">
            <w:pPr>
              <w:rPr>
                <w:rFonts w:ascii="Arial" w:hAnsi="Arial" w:cs="Arial"/>
                <w:b w:val="0"/>
                <w:sz w:val="20"/>
                <w:szCs w:val="20"/>
              </w:rPr>
            </w:pPr>
            <w:r>
              <w:rPr>
                <w:rFonts w:ascii="Arial" w:hAnsi="Arial" w:cs="Arial"/>
                <w:b w:val="0"/>
                <w:sz w:val="20"/>
                <w:szCs w:val="20"/>
              </w:rPr>
              <w:t>Grade H</w:t>
            </w:r>
          </w:p>
          <w:p w:rsidR="00403C29" w:rsidRPr="00403C29" w:rsidRDefault="00403C29" w:rsidP="00403C29">
            <w:pPr>
              <w:numPr>
                <w:ilvl w:val="0"/>
                <w:numId w:val="2"/>
              </w:numPr>
              <w:rPr>
                <w:rFonts w:ascii="Arial" w:hAnsi="Arial" w:cs="Arial"/>
                <w:b w:val="0"/>
                <w:sz w:val="20"/>
                <w:szCs w:val="20"/>
              </w:rPr>
            </w:pPr>
            <w:r w:rsidRPr="00403C29">
              <w:rPr>
                <w:rFonts w:ascii="Arial" w:hAnsi="Arial" w:cs="Arial"/>
                <w:b w:val="0"/>
                <w:sz w:val="20"/>
                <w:szCs w:val="20"/>
              </w:rPr>
              <w:t>A minimum of five GCSEs or equivalent, including Mathematics and English</w:t>
            </w:r>
          </w:p>
          <w:p w:rsidR="00403C29" w:rsidRPr="00403C29" w:rsidRDefault="00403C29" w:rsidP="00403C29">
            <w:pPr>
              <w:numPr>
                <w:ilvl w:val="0"/>
                <w:numId w:val="2"/>
              </w:numPr>
              <w:rPr>
                <w:rFonts w:ascii="Arial" w:hAnsi="Arial" w:cs="Arial"/>
                <w:b w:val="0"/>
                <w:sz w:val="20"/>
                <w:szCs w:val="20"/>
              </w:rPr>
            </w:pPr>
            <w:r w:rsidRPr="00403C29">
              <w:rPr>
                <w:rFonts w:ascii="Arial" w:hAnsi="Arial" w:cs="Arial"/>
                <w:b w:val="0"/>
                <w:sz w:val="20"/>
                <w:szCs w:val="20"/>
              </w:rPr>
              <w:t>Working towards completion of the National Certificate / ONC / OND or equivalent in civil engineering or an appropriately related subject.</w:t>
            </w:r>
          </w:p>
          <w:p w:rsidR="00273D42" w:rsidRPr="00B603E9" w:rsidRDefault="00403C29" w:rsidP="00403C29">
            <w:pPr>
              <w:pStyle w:val="ListParagraph"/>
              <w:numPr>
                <w:ilvl w:val="0"/>
                <w:numId w:val="2"/>
              </w:numPr>
              <w:rPr>
                <w:rFonts w:ascii="Arial" w:hAnsi="Arial" w:cs="Arial"/>
                <w:sz w:val="24"/>
                <w:szCs w:val="24"/>
              </w:rPr>
            </w:pPr>
            <w:r w:rsidRPr="00403C29">
              <w:rPr>
                <w:rFonts w:ascii="Arial" w:hAnsi="Arial" w:cs="Arial"/>
                <w:b w:val="0"/>
                <w:sz w:val="20"/>
                <w:szCs w:val="20"/>
              </w:rPr>
              <w:t>Prepared to enrol at the earliest opportunity to undertake the National Certificate / ONC or equivalent in civil engineering.</w:t>
            </w:r>
          </w:p>
          <w:p w:rsidR="00B603E9" w:rsidRDefault="00D16456" w:rsidP="00B603E9">
            <w:pPr>
              <w:rPr>
                <w:rFonts w:ascii="Arial" w:hAnsi="Arial" w:cs="Arial"/>
                <w:b w:val="0"/>
                <w:sz w:val="20"/>
                <w:szCs w:val="20"/>
              </w:rPr>
            </w:pPr>
            <w:r>
              <w:rPr>
                <w:rFonts w:ascii="Arial" w:hAnsi="Arial" w:cs="Arial"/>
                <w:b w:val="0"/>
                <w:sz w:val="20"/>
                <w:szCs w:val="20"/>
              </w:rPr>
              <w:t>Grade I</w:t>
            </w:r>
          </w:p>
          <w:p w:rsidR="00B603E9" w:rsidRPr="00B603E9" w:rsidRDefault="00B603E9" w:rsidP="00B603E9">
            <w:pPr>
              <w:numPr>
                <w:ilvl w:val="0"/>
                <w:numId w:val="2"/>
              </w:numPr>
              <w:rPr>
                <w:rFonts w:ascii="Arial" w:hAnsi="Arial" w:cs="Arial"/>
                <w:b w:val="0"/>
                <w:sz w:val="20"/>
                <w:szCs w:val="20"/>
              </w:rPr>
            </w:pPr>
            <w:r w:rsidRPr="00B603E9">
              <w:rPr>
                <w:rFonts w:ascii="Arial" w:hAnsi="Arial" w:cs="Arial"/>
                <w:b w:val="0"/>
                <w:sz w:val="20"/>
                <w:szCs w:val="20"/>
              </w:rPr>
              <w:t>A BTEC National Certificate / ONC / OND or equivalent in civil engineering or an appropriately related subject.</w:t>
            </w:r>
          </w:p>
          <w:p w:rsidR="00B603E9" w:rsidRPr="00B603E9" w:rsidRDefault="00B603E9" w:rsidP="00B603E9">
            <w:pPr>
              <w:numPr>
                <w:ilvl w:val="0"/>
                <w:numId w:val="2"/>
              </w:numPr>
              <w:rPr>
                <w:rFonts w:ascii="Arial" w:hAnsi="Arial" w:cs="Arial"/>
                <w:b w:val="0"/>
                <w:sz w:val="20"/>
                <w:szCs w:val="20"/>
              </w:rPr>
            </w:pPr>
            <w:r w:rsidRPr="00B603E9">
              <w:rPr>
                <w:rFonts w:ascii="Arial" w:hAnsi="Arial" w:cs="Arial"/>
                <w:b w:val="0"/>
                <w:sz w:val="20"/>
                <w:szCs w:val="20"/>
              </w:rPr>
              <w:t>Working towards completion of the Higher National Certificate / HNC / HND or equivalent in civil engineering or an appropriately related subject.</w:t>
            </w:r>
          </w:p>
          <w:p w:rsidR="00B603E9" w:rsidRPr="00077C52" w:rsidRDefault="00B603E9" w:rsidP="00B603E9">
            <w:pPr>
              <w:numPr>
                <w:ilvl w:val="0"/>
                <w:numId w:val="2"/>
              </w:numPr>
              <w:rPr>
                <w:rFonts w:ascii="Arial" w:hAnsi="Arial" w:cs="Arial"/>
                <w:b w:val="0"/>
              </w:rPr>
            </w:pPr>
            <w:r w:rsidRPr="00B603E9">
              <w:rPr>
                <w:rFonts w:ascii="Arial" w:hAnsi="Arial" w:cs="Arial"/>
                <w:b w:val="0"/>
                <w:sz w:val="20"/>
                <w:szCs w:val="20"/>
              </w:rPr>
              <w:t>Prepared to enrol at the earliest opportunity to undertake the Higher National Certificate / HNC / HND or equivalent in civil engineering.</w:t>
            </w:r>
          </w:p>
          <w:p w:rsidR="00077C52" w:rsidRDefault="00D16456" w:rsidP="00077C52">
            <w:pPr>
              <w:rPr>
                <w:rFonts w:ascii="Arial" w:hAnsi="Arial" w:cs="Arial"/>
                <w:b w:val="0"/>
                <w:sz w:val="20"/>
                <w:szCs w:val="20"/>
              </w:rPr>
            </w:pPr>
            <w:r>
              <w:rPr>
                <w:rFonts w:ascii="Arial" w:hAnsi="Arial" w:cs="Arial"/>
                <w:b w:val="0"/>
                <w:sz w:val="20"/>
                <w:szCs w:val="20"/>
              </w:rPr>
              <w:t>Grade K</w:t>
            </w:r>
          </w:p>
          <w:p w:rsidR="00077C52" w:rsidRPr="00077C52" w:rsidRDefault="00077C52" w:rsidP="00077C52">
            <w:pPr>
              <w:pStyle w:val="ListParagraph"/>
              <w:numPr>
                <w:ilvl w:val="0"/>
                <w:numId w:val="4"/>
              </w:numPr>
              <w:rPr>
                <w:rFonts w:ascii="Arial" w:hAnsi="Arial" w:cs="Arial"/>
                <w:b w:val="0"/>
              </w:rPr>
            </w:pPr>
            <w:r w:rsidRPr="00077C52">
              <w:rPr>
                <w:rFonts w:ascii="Arial" w:hAnsi="Arial" w:cs="Arial"/>
                <w:b w:val="0"/>
                <w:sz w:val="20"/>
                <w:szCs w:val="20"/>
              </w:rPr>
              <w:t>HNC/HND in an appropriate technical discipline or similar appropriate qualification</w:t>
            </w:r>
          </w:p>
        </w:tc>
        <w:tc>
          <w:tcPr>
            <w:tcW w:w="1632" w:type="pct"/>
            <w:shd w:val="clear" w:color="auto" w:fill="EAF1DD" w:themeFill="accent3" w:themeFillTint="33"/>
          </w:tcPr>
          <w:p w:rsidR="00B6345A" w:rsidRPr="00077C52"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77C52" w:rsidRPr="00077C52" w:rsidRDefault="00077C52"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77C52" w:rsidRPr="00077C52" w:rsidRDefault="00077C52"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EA1954" w:rsidRPr="002E389A" w:rsidRDefault="00D16456"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Grade H</w:t>
            </w:r>
          </w:p>
          <w:p w:rsidR="00EA1954" w:rsidRDefault="00403C29" w:rsidP="00B603E9">
            <w:pPr>
              <w:pStyle w:val="ListParagraph"/>
              <w:numPr>
                <w:ilvl w:val="0"/>
                <w:numId w:val="10"/>
              </w:numPr>
              <w:ind w:left="176" w:hanging="23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3C29">
              <w:rPr>
                <w:rFonts w:ascii="Arial" w:hAnsi="Arial" w:cs="Arial"/>
                <w:sz w:val="20"/>
                <w:szCs w:val="20"/>
              </w:rPr>
              <w:t>A National Certificate / ONC / OND or equivalent in civil engineering</w:t>
            </w:r>
          </w:p>
          <w:p w:rsidR="00B603E9" w:rsidRDefault="00B603E9" w:rsidP="00B603E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B603E9" w:rsidRDefault="00B603E9" w:rsidP="00B603E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B603E9" w:rsidRDefault="00B603E9" w:rsidP="00B603E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B603E9" w:rsidRDefault="00D16456" w:rsidP="00B603E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Grade I</w:t>
            </w:r>
          </w:p>
          <w:p w:rsidR="00B603E9" w:rsidRDefault="00B603E9" w:rsidP="00B603E9">
            <w:pPr>
              <w:pStyle w:val="ListParagraph"/>
              <w:numPr>
                <w:ilvl w:val="0"/>
                <w:numId w:val="10"/>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603E9">
              <w:rPr>
                <w:rFonts w:ascii="Arial" w:hAnsi="Arial" w:cs="Arial"/>
                <w:sz w:val="20"/>
                <w:szCs w:val="20"/>
              </w:rPr>
              <w:t>A Higher National Certificate / HNC / HND or equivalent in civil engineering</w:t>
            </w:r>
          </w:p>
          <w:p w:rsidR="00077C52" w:rsidRDefault="00077C52" w:rsidP="00077C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77C52" w:rsidRDefault="00077C52" w:rsidP="00077C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77C52" w:rsidRDefault="00077C52" w:rsidP="00077C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77C52" w:rsidRDefault="00077C52" w:rsidP="00077C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77C52" w:rsidRDefault="00077C52" w:rsidP="00077C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077C52" w:rsidRDefault="00D16456" w:rsidP="00077C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Grade K</w:t>
            </w:r>
          </w:p>
          <w:p w:rsidR="00077C52" w:rsidRPr="00077C52" w:rsidRDefault="00077C52" w:rsidP="00077C52">
            <w:pPr>
              <w:pStyle w:val="ListParagraph"/>
              <w:numPr>
                <w:ilvl w:val="0"/>
                <w:numId w:val="10"/>
              </w:numPr>
              <w:ind w:left="175" w:hanging="17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77C52">
              <w:rPr>
                <w:rFonts w:ascii="Arial" w:hAnsi="Arial" w:cs="Arial"/>
                <w:sz w:val="20"/>
                <w:szCs w:val="20"/>
              </w:rPr>
              <w:t>Associated Membership of relevant institution.</w:t>
            </w:r>
          </w:p>
        </w:tc>
      </w:tr>
      <w:tr w:rsidR="00196F91" w:rsidRPr="002E389A" w:rsidTr="00763C9E">
        <w:trPr>
          <w:trHeight w:val="397"/>
        </w:trPr>
        <w:tc>
          <w:tcPr>
            <w:cnfStyle w:val="001000000000" w:firstRow="0" w:lastRow="0" w:firstColumn="1" w:lastColumn="0" w:oddVBand="0" w:evenVBand="0" w:oddHBand="0" w:evenHBand="0" w:firstRowFirstColumn="0" w:firstRowLastColumn="0" w:lastRowFirstColumn="0" w:lastRowLastColumn="0"/>
            <w:tcW w:w="3368" w:type="pct"/>
          </w:tcPr>
          <w:p w:rsidR="00B6345A" w:rsidRPr="002E389A" w:rsidRDefault="00196F91" w:rsidP="0092284B">
            <w:pPr>
              <w:rPr>
                <w:rFonts w:ascii="Arial" w:hAnsi="Arial" w:cs="Arial"/>
                <w:sz w:val="24"/>
                <w:szCs w:val="24"/>
              </w:rPr>
            </w:pPr>
            <w:r w:rsidRPr="002E389A">
              <w:rPr>
                <w:rFonts w:ascii="Arial" w:hAnsi="Arial" w:cs="Arial"/>
                <w:sz w:val="24"/>
                <w:szCs w:val="24"/>
              </w:rPr>
              <w:t>Other Requirements</w:t>
            </w:r>
          </w:p>
          <w:p w:rsidR="00520A5A" w:rsidRPr="00403C29" w:rsidRDefault="00520A5A" w:rsidP="00403C29">
            <w:pPr>
              <w:numPr>
                <w:ilvl w:val="0"/>
                <w:numId w:val="7"/>
              </w:numPr>
              <w:tabs>
                <w:tab w:val="num" w:pos="432"/>
              </w:tabs>
              <w:rPr>
                <w:rFonts w:ascii="Arial" w:hAnsi="Arial" w:cs="Arial"/>
                <w:b w:val="0"/>
                <w:sz w:val="20"/>
                <w:szCs w:val="20"/>
              </w:rPr>
            </w:pPr>
            <w:r w:rsidRPr="002E389A">
              <w:rPr>
                <w:rFonts w:ascii="Arial" w:hAnsi="Arial" w:cs="Arial"/>
                <w:b w:val="0"/>
                <w:sz w:val="20"/>
                <w:szCs w:val="20"/>
              </w:rPr>
              <w:t>Ability to travel across the County</w:t>
            </w:r>
          </w:p>
        </w:tc>
        <w:tc>
          <w:tcPr>
            <w:tcW w:w="1632" w:type="pct"/>
            <w:shd w:val="clear" w:color="auto" w:fill="EAF1DD" w:themeFill="accent3" w:themeFillTint="33"/>
          </w:tcPr>
          <w:p w:rsidR="00B6345A" w:rsidRPr="002E389A"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FB0311" w:rsidRDefault="00EA1954" w:rsidP="00FB031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2E389A" w:rsidTr="00763C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8" w:type="pct"/>
            <w:vAlign w:val="center"/>
          </w:tcPr>
          <w:p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632" w:type="pct"/>
            <w:shd w:val="clear" w:color="auto" w:fill="EAF1DD" w:themeFill="accent3" w:themeFillTint="33"/>
            <w:vAlign w:val="center"/>
          </w:tcPr>
          <w:p w:rsidR="00DC25F8" w:rsidRPr="002E389A" w:rsidRDefault="00D16456"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C25F8" w:rsidRPr="002E389A">
                <w:rPr>
                  <w:rStyle w:val="Hyperlink"/>
                  <w:rFonts w:ascii="Arial" w:hAnsi="Arial" w:cs="Arial"/>
                  <w:sz w:val="24"/>
                  <w:szCs w:val="24"/>
                </w:rPr>
                <w:t>Link</w:t>
              </w:r>
            </w:hyperlink>
          </w:p>
        </w:tc>
      </w:tr>
    </w:tbl>
    <w:p w:rsidR="0007676D" w:rsidRPr="002E389A" w:rsidRDefault="00520A5A" w:rsidP="00F22897">
      <w:pPr>
        <w:rPr>
          <w:rFonts w:ascii="Arial" w:hAnsi="Arial" w:cs="Arial"/>
          <w:color w:val="FF0000"/>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9"/>
      <w:headerReference w:type="default" r:id="rId10"/>
      <w:headerReference w:type="first" r:id="rId1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98C" w:rsidRDefault="00A3198C" w:rsidP="003E2AA5">
      <w:pPr>
        <w:spacing w:after="0" w:line="240" w:lineRule="auto"/>
      </w:pPr>
      <w:r>
        <w:separator/>
      </w:r>
    </w:p>
  </w:endnote>
  <w:endnote w:type="continuationSeparator" w:id="0">
    <w:p w:rsidR="00A3198C" w:rsidRDefault="00A3198C"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98C" w:rsidRDefault="00A3198C" w:rsidP="003E2AA5">
      <w:pPr>
        <w:spacing w:after="0" w:line="240" w:lineRule="auto"/>
      </w:pPr>
      <w:r>
        <w:separator/>
      </w:r>
    </w:p>
  </w:footnote>
  <w:footnote w:type="continuationSeparator" w:id="0">
    <w:p w:rsidR="00A3198C" w:rsidRDefault="00A3198C"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D1645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D1645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D91F68"/>
    <w:multiLevelType w:val="hybridMultilevel"/>
    <w:tmpl w:val="01A4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F621C5"/>
    <w:multiLevelType w:val="hybridMultilevel"/>
    <w:tmpl w:val="364C6878"/>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15:restartNumberingAfterBreak="0">
    <w:nsid w:val="31FA70B3"/>
    <w:multiLevelType w:val="hybridMultilevel"/>
    <w:tmpl w:val="F70EA0C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1408A3"/>
    <w:multiLevelType w:val="hybridMultilevel"/>
    <w:tmpl w:val="E1D8BFC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4395432"/>
    <w:multiLevelType w:val="hybridMultilevel"/>
    <w:tmpl w:val="995CD8B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CB7724"/>
    <w:multiLevelType w:val="hybridMultilevel"/>
    <w:tmpl w:val="BDE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A2620"/>
    <w:multiLevelType w:val="hybridMultilevel"/>
    <w:tmpl w:val="64604B7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2932EED"/>
    <w:multiLevelType w:val="hybridMultilevel"/>
    <w:tmpl w:val="8A149F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BF04D1"/>
    <w:multiLevelType w:val="hybridMultilevel"/>
    <w:tmpl w:val="039E3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5"/>
  </w:num>
  <w:num w:numId="4">
    <w:abstractNumId w:val="7"/>
  </w:num>
  <w:num w:numId="5">
    <w:abstractNumId w:val="10"/>
  </w:num>
  <w:num w:numId="6">
    <w:abstractNumId w:val="3"/>
  </w:num>
  <w:num w:numId="7">
    <w:abstractNumId w:val="8"/>
  </w:num>
  <w:num w:numId="8">
    <w:abstractNumId w:val="2"/>
  </w:num>
  <w:num w:numId="9">
    <w:abstractNumId w:val="1"/>
  </w:num>
  <w:num w:numId="10">
    <w:abstractNumId w:val="6"/>
  </w:num>
  <w:num w:numId="11">
    <w:abstractNumId w:val="0"/>
  </w:num>
  <w:num w:numId="12">
    <w:abstractNumId w:val="14"/>
  </w:num>
  <w:num w:numId="13">
    <w:abstractNumId w:val="16"/>
  </w:num>
  <w:num w:numId="14">
    <w:abstractNumId w:val="9"/>
  </w:num>
  <w:num w:numId="15">
    <w:abstractNumId w:val="12"/>
  </w:num>
  <w:num w:numId="16">
    <w:abstractNumId w:val="13"/>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77C52"/>
    <w:rsid w:val="00096B16"/>
    <w:rsid w:val="000B33FB"/>
    <w:rsid w:val="000C0254"/>
    <w:rsid w:val="00102452"/>
    <w:rsid w:val="00113F9C"/>
    <w:rsid w:val="00156444"/>
    <w:rsid w:val="00164AC2"/>
    <w:rsid w:val="001959AB"/>
    <w:rsid w:val="00196F91"/>
    <w:rsid w:val="001D7A21"/>
    <w:rsid w:val="001E7483"/>
    <w:rsid w:val="0022714B"/>
    <w:rsid w:val="00273D42"/>
    <w:rsid w:val="002D2484"/>
    <w:rsid w:val="002E389A"/>
    <w:rsid w:val="0030666A"/>
    <w:rsid w:val="00390E1E"/>
    <w:rsid w:val="003918AA"/>
    <w:rsid w:val="003918B5"/>
    <w:rsid w:val="003B629C"/>
    <w:rsid w:val="003E2AA5"/>
    <w:rsid w:val="003F5155"/>
    <w:rsid w:val="00403C29"/>
    <w:rsid w:val="00407E86"/>
    <w:rsid w:val="00422EEC"/>
    <w:rsid w:val="00425F78"/>
    <w:rsid w:val="004672AF"/>
    <w:rsid w:val="004769C4"/>
    <w:rsid w:val="004B069E"/>
    <w:rsid w:val="00520A5A"/>
    <w:rsid w:val="005238DF"/>
    <w:rsid w:val="0052660C"/>
    <w:rsid w:val="00535918"/>
    <w:rsid w:val="00581A0C"/>
    <w:rsid w:val="00582C05"/>
    <w:rsid w:val="005C3DA1"/>
    <w:rsid w:val="005E011F"/>
    <w:rsid w:val="005F6BE3"/>
    <w:rsid w:val="00627279"/>
    <w:rsid w:val="00635792"/>
    <w:rsid w:val="00636B41"/>
    <w:rsid w:val="00672399"/>
    <w:rsid w:val="00677E7F"/>
    <w:rsid w:val="006A6C89"/>
    <w:rsid w:val="006A6E90"/>
    <w:rsid w:val="00712872"/>
    <w:rsid w:val="007273C3"/>
    <w:rsid w:val="00763C9E"/>
    <w:rsid w:val="007C0F14"/>
    <w:rsid w:val="00831ED8"/>
    <w:rsid w:val="00843BA6"/>
    <w:rsid w:val="008577A0"/>
    <w:rsid w:val="00884207"/>
    <w:rsid w:val="00884DD3"/>
    <w:rsid w:val="00887627"/>
    <w:rsid w:val="008E39D8"/>
    <w:rsid w:val="008F1F21"/>
    <w:rsid w:val="0092284B"/>
    <w:rsid w:val="00933779"/>
    <w:rsid w:val="00936964"/>
    <w:rsid w:val="009558F5"/>
    <w:rsid w:val="00993EB8"/>
    <w:rsid w:val="009C29A3"/>
    <w:rsid w:val="009D3510"/>
    <w:rsid w:val="009E6E93"/>
    <w:rsid w:val="00A175BB"/>
    <w:rsid w:val="00A24F0E"/>
    <w:rsid w:val="00A3198C"/>
    <w:rsid w:val="00A63FC5"/>
    <w:rsid w:val="00AA202B"/>
    <w:rsid w:val="00B13CC0"/>
    <w:rsid w:val="00B603E9"/>
    <w:rsid w:val="00B6345A"/>
    <w:rsid w:val="00B71575"/>
    <w:rsid w:val="00BA2957"/>
    <w:rsid w:val="00BA7381"/>
    <w:rsid w:val="00BE037C"/>
    <w:rsid w:val="00C0743D"/>
    <w:rsid w:val="00C1117D"/>
    <w:rsid w:val="00C205C2"/>
    <w:rsid w:val="00C6120B"/>
    <w:rsid w:val="00C644FD"/>
    <w:rsid w:val="00CD731A"/>
    <w:rsid w:val="00CF60D0"/>
    <w:rsid w:val="00D16456"/>
    <w:rsid w:val="00D929A3"/>
    <w:rsid w:val="00DA25B4"/>
    <w:rsid w:val="00DB4CA1"/>
    <w:rsid w:val="00DC25F8"/>
    <w:rsid w:val="00DF63DD"/>
    <w:rsid w:val="00E24555"/>
    <w:rsid w:val="00E308A2"/>
    <w:rsid w:val="00E62A22"/>
    <w:rsid w:val="00EA1954"/>
    <w:rsid w:val="00EF115A"/>
    <w:rsid w:val="00F10CAD"/>
    <w:rsid w:val="00F2036C"/>
    <w:rsid w:val="00F22897"/>
    <w:rsid w:val="00F25B48"/>
    <w:rsid w:val="00F3142C"/>
    <w:rsid w:val="00F3633A"/>
    <w:rsid w:val="00F8223B"/>
    <w:rsid w:val="00F947DB"/>
    <w:rsid w:val="00F95B7F"/>
    <w:rsid w:val="00FA5BF5"/>
    <w:rsid w:val="00FB0311"/>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NormalWeb">
    <w:name w:val="Normal (Web)"/>
    <w:basedOn w:val="Normal"/>
    <w:uiPriority w:val="99"/>
    <w:semiHidden/>
    <w:unhideWhenUsed/>
    <w:rsid w:val="005F6BE3"/>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4715BA"/>
    <w:rsid w:val="00707091"/>
    <w:rsid w:val="0083552E"/>
    <w:rsid w:val="00882E6A"/>
    <w:rsid w:val="008C4B84"/>
    <w:rsid w:val="008E7E2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0B437-D491-41CD-BA12-30A4ECF3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9</cp:revision>
  <dcterms:created xsi:type="dcterms:W3CDTF">2017-06-30T09:00:00Z</dcterms:created>
  <dcterms:modified xsi:type="dcterms:W3CDTF">2019-03-11T11:13:00Z</dcterms:modified>
</cp:coreProperties>
</file>