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852D19" w14:paraId="40AB6999" w14:textId="77777777" w:rsidTr="00DC25F8">
        <w:trPr>
          <w:cantSplit/>
          <w:trHeight w:val="397"/>
        </w:trPr>
        <w:tc>
          <w:tcPr>
            <w:tcW w:w="10456" w:type="dxa"/>
            <w:gridSpan w:val="2"/>
            <w:shd w:val="clear" w:color="auto" w:fill="4F81BD" w:themeFill="accent1"/>
            <w:vAlign w:val="center"/>
          </w:tcPr>
          <w:p w14:paraId="41464AAB" w14:textId="77777777" w:rsidR="00F3142C" w:rsidRPr="00852D19" w:rsidRDefault="00AA202B" w:rsidP="00843BA6">
            <w:pPr>
              <w:rPr>
                <w:rFonts w:ascii="Arial" w:hAnsi="Arial" w:cs="Arial"/>
                <w:color w:val="4F81BD" w:themeColor="accent1"/>
                <w:sz w:val="32"/>
                <w:szCs w:val="32"/>
              </w:rPr>
            </w:pPr>
            <w:bookmarkStart w:id="0" w:name="_GoBack"/>
            <w:bookmarkEnd w:id="0"/>
            <w:r w:rsidRPr="00852D19">
              <w:rPr>
                <w:rFonts w:ascii="Arial" w:hAnsi="Arial" w:cs="Arial"/>
                <w:color w:val="FFFFFF" w:themeColor="background1"/>
                <w:sz w:val="32"/>
                <w:szCs w:val="32"/>
              </w:rPr>
              <w:t>Service and job specific context statement</w:t>
            </w:r>
          </w:p>
        </w:tc>
      </w:tr>
      <w:tr w:rsidR="00843BA6" w:rsidRPr="00852D19" w14:paraId="25613C4F" w14:textId="77777777" w:rsidTr="00DC25F8">
        <w:trPr>
          <w:cantSplit/>
          <w:trHeight w:val="397"/>
        </w:trPr>
        <w:tc>
          <w:tcPr>
            <w:tcW w:w="2235" w:type="dxa"/>
            <w:vAlign w:val="center"/>
          </w:tcPr>
          <w:p w14:paraId="0AFEE681" w14:textId="77777777" w:rsidR="00843BA6" w:rsidRPr="00852D19" w:rsidRDefault="00843BA6" w:rsidP="00843BA6">
            <w:pPr>
              <w:rPr>
                <w:rFonts w:ascii="Arial" w:hAnsi="Arial" w:cs="Arial"/>
                <w:sz w:val="24"/>
                <w:szCs w:val="24"/>
              </w:rPr>
            </w:pPr>
            <w:r w:rsidRPr="00852D19">
              <w:rPr>
                <w:rFonts w:ascii="Arial" w:hAnsi="Arial" w:cs="Arial"/>
                <w:b/>
                <w:sz w:val="24"/>
                <w:szCs w:val="24"/>
              </w:rPr>
              <w:t>Directorate:</w:t>
            </w:r>
          </w:p>
        </w:tc>
        <w:tc>
          <w:tcPr>
            <w:tcW w:w="8221" w:type="dxa"/>
            <w:vAlign w:val="center"/>
          </w:tcPr>
          <w:p w14:paraId="6FDDA71F" w14:textId="77777777" w:rsidR="00843BA6" w:rsidRPr="00852D19" w:rsidRDefault="00495F7E"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3D5D5C" w:rsidRPr="00852D19">
                  <w:rPr>
                    <w:rFonts w:ascii="Arial" w:eastAsia="Times New Roman" w:hAnsi="Arial" w:cs="Arial"/>
                    <w:lang w:eastAsia="en-GB"/>
                  </w:rPr>
                  <w:t>Central Services</w:t>
                </w:r>
              </w:sdtContent>
            </w:sdt>
          </w:p>
        </w:tc>
      </w:tr>
      <w:tr w:rsidR="00843BA6" w:rsidRPr="00852D19" w14:paraId="63625329" w14:textId="77777777" w:rsidTr="00DC25F8">
        <w:trPr>
          <w:cantSplit/>
          <w:trHeight w:val="397"/>
        </w:trPr>
        <w:tc>
          <w:tcPr>
            <w:tcW w:w="2235" w:type="dxa"/>
            <w:vAlign w:val="center"/>
          </w:tcPr>
          <w:p w14:paraId="1E5379D8" w14:textId="77777777" w:rsidR="00843BA6" w:rsidRPr="00852D19" w:rsidRDefault="00843BA6" w:rsidP="00843BA6">
            <w:pPr>
              <w:rPr>
                <w:rFonts w:ascii="Arial" w:hAnsi="Arial" w:cs="Arial"/>
                <w:sz w:val="24"/>
                <w:szCs w:val="24"/>
              </w:rPr>
            </w:pPr>
            <w:r w:rsidRPr="00852D19">
              <w:rPr>
                <w:rFonts w:ascii="Arial" w:hAnsi="Arial" w:cs="Arial"/>
                <w:b/>
                <w:sz w:val="24"/>
                <w:szCs w:val="24"/>
              </w:rPr>
              <w:t>Service:</w:t>
            </w:r>
          </w:p>
        </w:tc>
        <w:tc>
          <w:tcPr>
            <w:tcW w:w="8221" w:type="dxa"/>
            <w:vAlign w:val="center"/>
          </w:tcPr>
          <w:p w14:paraId="03761077" w14:textId="77777777" w:rsidR="00843BA6" w:rsidRPr="00852D19" w:rsidRDefault="006E252F" w:rsidP="00936964">
            <w:pPr>
              <w:rPr>
                <w:rFonts w:ascii="Arial" w:hAnsi="Arial" w:cs="Arial"/>
              </w:rPr>
            </w:pPr>
            <w:r w:rsidRPr="00852D19">
              <w:rPr>
                <w:rFonts w:ascii="Arial" w:hAnsi="Arial" w:cs="Arial"/>
              </w:rPr>
              <w:t>Technology and Change</w:t>
            </w:r>
          </w:p>
        </w:tc>
      </w:tr>
      <w:tr w:rsidR="00843BA6" w:rsidRPr="00852D19" w14:paraId="41863021" w14:textId="77777777" w:rsidTr="00DC25F8">
        <w:trPr>
          <w:cantSplit/>
          <w:trHeight w:val="397"/>
        </w:trPr>
        <w:tc>
          <w:tcPr>
            <w:tcW w:w="2235" w:type="dxa"/>
            <w:vAlign w:val="center"/>
          </w:tcPr>
          <w:p w14:paraId="4E1D32FF" w14:textId="77777777" w:rsidR="00843BA6" w:rsidRPr="00852D19" w:rsidRDefault="00843BA6" w:rsidP="00843BA6">
            <w:pPr>
              <w:rPr>
                <w:rFonts w:ascii="Arial" w:hAnsi="Arial" w:cs="Arial"/>
                <w:sz w:val="24"/>
                <w:szCs w:val="24"/>
              </w:rPr>
            </w:pPr>
            <w:r w:rsidRPr="00852D19">
              <w:rPr>
                <w:rFonts w:ascii="Arial" w:hAnsi="Arial" w:cs="Arial"/>
                <w:b/>
                <w:sz w:val="24"/>
                <w:szCs w:val="24"/>
              </w:rPr>
              <w:t>Post title:</w:t>
            </w:r>
          </w:p>
        </w:tc>
        <w:tc>
          <w:tcPr>
            <w:tcW w:w="8221" w:type="dxa"/>
            <w:vAlign w:val="center"/>
          </w:tcPr>
          <w:p w14:paraId="513A3814" w14:textId="77777777" w:rsidR="00843BA6" w:rsidRPr="00852D19" w:rsidRDefault="00C7337B" w:rsidP="00C7337B">
            <w:pPr>
              <w:rPr>
                <w:rFonts w:ascii="Arial" w:hAnsi="Arial" w:cs="Arial"/>
              </w:rPr>
            </w:pPr>
            <w:r>
              <w:rPr>
                <w:rFonts w:ascii="Arial" w:hAnsi="Arial" w:cs="Arial"/>
              </w:rPr>
              <w:t xml:space="preserve">Product Manager </w:t>
            </w:r>
          </w:p>
        </w:tc>
      </w:tr>
      <w:tr w:rsidR="00843BA6" w:rsidRPr="00852D19" w14:paraId="068A367F" w14:textId="77777777" w:rsidTr="00DC25F8">
        <w:trPr>
          <w:cantSplit/>
          <w:trHeight w:val="397"/>
        </w:trPr>
        <w:tc>
          <w:tcPr>
            <w:tcW w:w="2235" w:type="dxa"/>
            <w:vAlign w:val="center"/>
          </w:tcPr>
          <w:p w14:paraId="53F14C29" w14:textId="77777777" w:rsidR="00843BA6" w:rsidRPr="00852D19" w:rsidRDefault="00843BA6" w:rsidP="00843BA6">
            <w:pPr>
              <w:rPr>
                <w:rFonts w:ascii="Arial" w:hAnsi="Arial" w:cs="Arial"/>
                <w:sz w:val="24"/>
                <w:szCs w:val="24"/>
              </w:rPr>
            </w:pPr>
            <w:r w:rsidRPr="00852D19">
              <w:rPr>
                <w:rFonts w:ascii="Arial" w:hAnsi="Arial" w:cs="Arial"/>
                <w:b/>
                <w:sz w:val="24"/>
                <w:szCs w:val="24"/>
              </w:rPr>
              <w:t>Grade:</w:t>
            </w:r>
          </w:p>
        </w:tc>
        <w:tc>
          <w:tcPr>
            <w:tcW w:w="8221" w:type="dxa"/>
            <w:vAlign w:val="center"/>
          </w:tcPr>
          <w:p w14:paraId="6B03A97E" w14:textId="77777777" w:rsidR="00843BA6" w:rsidRPr="00852D19" w:rsidRDefault="00503CE6" w:rsidP="004F4405">
            <w:pPr>
              <w:rPr>
                <w:rFonts w:ascii="Arial" w:hAnsi="Arial" w:cs="Arial"/>
              </w:rPr>
            </w:pPr>
            <w:r>
              <w:rPr>
                <w:rFonts w:ascii="Arial" w:hAnsi="Arial" w:cs="Arial"/>
              </w:rPr>
              <w:t xml:space="preserve"> </w:t>
            </w:r>
            <w:r w:rsidR="004F4405">
              <w:rPr>
                <w:rFonts w:ascii="Arial" w:hAnsi="Arial" w:cs="Arial"/>
              </w:rPr>
              <w:t>J</w:t>
            </w:r>
          </w:p>
        </w:tc>
      </w:tr>
      <w:tr w:rsidR="000B33FB" w:rsidRPr="00852D19" w14:paraId="4F136BEA" w14:textId="77777777" w:rsidTr="00DC25F8">
        <w:trPr>
          <w:cantSplit/>
          <w:trHeight w:val="397"/>
        </w:trPr>
        <w:tc>
          <w:tcPr>
            <w:tcW w:w="2235" w:type="dxa"/>
            <w:vAlign w:val="center"/>
          </w:tcPr>
          <w:p w14:paraId="7F595304" w14:textId="77777777" w:rsidR="000B33FB" w:rsidRPr="00852D19" w:rsidRDefault="000B33FB" w:rsidP="00843BA6">
            <w:pPr>
              <w:rPr>
                <w:rFonts w:ascii="Arial" w:hAnsi="Arial" w:cs="Arial"/>
                <w:b/>
                <w:sz w:val="24"/>
                <w:szCs w:val="24"/>
              </w:rPr>
            </w:pPr>
            <w:r w:rsidRPr="00852D19">
              <w:rPr>
                <w:rFonts w:ascii="Arial" w:hAnsi="Arial" w:cs="Arial"/>
                <w:b/>
                <w:sz w:val="24"/>
                <w:szCs w:val="24"/>
              </w:rPr>
              <w:t>Responsible to:</w:t>
            </w:r>
          </w:p>
        </w:tc>
        <w:tc>
          <w:tcPr>
            <w:tcW w:w="8221" w:type="dxa"/>
            <w:vAlign w:val="center"/>
          </w:tcPr>
          <w:p w14:paraId="20D2B917" w14:textId="77777777" w:rsidR="000B33FB" w:rsidRPr="00852D19" w:rsidRDefault="00C7337B" w:rsidP="000A3B74">
            <w:pPr>
              <w:rPr>
                <w:rFonts w:ascii="Arial" w:hAnsi="Arial" w:cs="Arial"/>
              </w:rPr>
            </w:pPr>
            <w:r>
              <w:rPr>
                <w:rFonts w:ascii="Arial" w:hAnsi="Arial" w:cs="Arial"/>
              </w:rPr>
              <w:t xml:space="preserve">Digital Products and Services Manager </w:t>
            </w:r>
          </w:p>
        </w:tc>
      </w:tr>
      <w:tr w:rsidR="000B33FB" w:rsidRPr="00852D19" w14:paraId="4A0AD7FE" w14:textId="77777777" w:rsidTr="00DC25F8">
        <w:trPr>
          <w:cantSplit/>
          <w:trHeight w:val="397"/>
        </w:trPr>
        <w:tc>
          <w:tcPr>
            <w:tcW w:w="2235" w:type="dxa"/>
            <w:vAlign w:val="center"/>
          </w:tcPr>
          <w:p w14:paraId="371FD191" w14:textId="77777777" w:rsidR="000B33FB" w:rsidRPr="00852D19" w:rsidRDefault="00936964" w:rsidP="00843BA6">
            <w:pPr>
              <w:rPr>
                <w:rFonts w:ascii="Arial" w:hAnsi="Arial" w:cs="Arial"/>
                <w:b/>
                <w:sz w:val="24"/>
                <w:szCs w:val="24"/>
              </w:rPr>
            </w:pPr>
            <w:r w:rsidRPr="00852D19">
              <w:rPr>
                <w:rFonts w:ascii="Arial" w:hAnsi="Arial" w:cs="Arial"/>
                <w:b/>
                <w:sz w:val="24"/>
                <w:szCs w:val="24"/>
              </w:rPr>
              <w:t>Staff managed:</w:t>
            </w:r>
          </w:p>
        </w:tc>
        <w:tc>
          <w:tcPr>
            <w:tcW w:w="8221" w:type="dxa"/>
            <w:vAlign w:val="center"/>
          </w:tcPr>
          <w:p w14:paraId="5AB76E2F" w14:textId="5E249FEA" w:rsidR="000B33FB" w:rsidRPr="00852D19" w:rsidRDefault="00495F7E"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8103B7">
                  <w:rPr>
                    <w:rFonts w:ascii="Arial" w:eastAsia="Times New Roman" w:hAnsi="Arial" w:cs="Arial"/>
                    <w:lang w:eastAsia="en-GB"/>
                  </w:rPr>
                  <w:t>Manage staff on a project/matrix basis (not direct line management)</w:t>
                </w:r>
              </w:sdtContent>
            </w:sdt>
          </w:p>
        </w:tc>
      </w:tr>
      <w:tr w:rsidR="00DC25F8" w:rsidRPr="00852D19" w14:paraId="29A81A44" w14:textId="77777777" w:rsidTr="00DC25F8">
        <w:trPr>
          <w:cantSplit/>
          <w:trHeight w:val="397"/>
        </w:trPr>
        <w:tc>
          <w:tcPr>
            <w:tcW w:w="2235" w:type="dxa"/>
            <w:vAlign w:val="center"/>
          </w:tcPr>
          <w:p w14:paraId="1D0CF9BA" w14:textId="77777777" w:rsidR="00DC25F8" w:rsidRPr="00852D19" w:rsidRDefault="00DC25F8" w:rsidP="00843BA6">
            <w:pPr>
              <w:rPr>
                <w:rFonts w:ascii="Arial" w:hAnsi="Arial" w:cs="Arial"/>
                <w:b/>
                <w:sz w:val="24"/>
                <w:szCs w:val="24"/>
              </w:rPr>
            </w:pPr>
            <w:r w:rsidRPr="00852D19">
              <w:rPr>
                <w:rFonts w:ascii="Arial" w:hAnsi="Arial" w:cs="Arial"/>
                <w:b/>
                <w:sz w:val="24"/>
                <w:szCs w:val="24"/>
              </w:rPr>
              <w:t>Date of issue:</w:t>
            </w:r>
          </w:p>
        </w:tc>
        <w:tc>
          <w:tcPr>
            <w:tcW w:w="8221" w:type="dxa"/>
            <w:vAlign w:val="center"/>
          </w:tcPr>
          <w:p w14:paraId="15D50EDE" w14:textId="77777777" w:rsidR="00DC25F8" w:rsidRPr="00852D19" w:rsidRDefault="00C7337B" w:rsidP="00C7337B">
            <w:pPr>
              <w:rPr>
                <w:rFonts w:ascii="Arial" w:hAnsi="Arial" w:cs="Arial"/>
              </w:rPr>
            </w:pPr>
            <w:r>
              <w:rPr>
                <w:rFonts w:ascii="Arial" w:hAnsi="Arial" w:cs="Arial"/>
              </w:rPr>
              <w:t>August  2020</w:t>
            </w:r>
          </w:p>
        </w:tc>
      </w:tr>
      <w:tr w:rsidR="00DC25F8" w:rsidRPr="00852D19" w14:paraId="2C294313" w14:textId="77777777" w:rsidTr="00DC25F8">
        <w:trPr>
          <w:cantSplit/>
          <w:trHeight w:val="397"/>
        </w:trPr>
        <w:tc>
          <w:tcPr>
            <w:tcW w:w="2235" w:type="dxa"/>
            <w:vAlign w:val="center"/>
          </w:tcPr>
          <w:p w14:paraId="31045E59" w14:textId="77777777" w:rsidR="00DC25F8" w:rsidRPr="00852D19" w:rsidRDefault="00DC25F8" w:rsidP="00843BA6">
            <w:pPr>
              <w:rPr>
                <w:rFonts w:ascii="Arial" w:hAnsi="Arial" w:cs="Arial"/>
                <w:b/>
                <w:sz w:val="24"/>
                <w:szCs w:val="24"/>
              </w:rPr>
            </w:pPr>
            <w:r w:rsidRPr="00852D19">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0FA4464A" w14:textId="77777777" w:rsidR="00DC25F8" w:rsidRPr="00852D19" w:rsidRDefault="003D52BA" w:rsidP="00843BA6">
                <w:pPr>
                  <w:rPr>
                    <w:rFonts w:ascii="Arial" w:hAnsi="Arial" w:cs="Arial"/>
                    <w:b/>
                  </w:rPr>
                </w:pPr>
                <w:r w:rsidRPr="00852D19">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852D19" w14:paraId="62C6DF79" w14:textId="77777777" w:rsidTr="00D07A4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45FF009A" w14:textId="77777777" w:rsidR="00AA202B" w:rsidRPr="00852D19" w:rsidRDefault="00AA202B" w:rsidP="00E8022C">
            <w:pPr>
              <w:rPr>
                <w:rFonts w:ascii="Arial" w:hAnsi="Arial" w:cs="Arial"/>
                <w:sz w:val="24"/>
                <w:szCs w:val="24"/>
              </w:rPr>
            </w:pPr>
            <w:r w:rsidRPr="00852D19">
              <w:rPr>
                <w:rFonts w:ascii="Arial" w:hAnsi="Arial" w:cs="Arial"/>
                <w:sz w:val="24"/>
                <w:szCs w:val="24"/>
              </w:rPr>
              <w:t>Job context</w:t>
            </w:r>
          </w:p>
        </w:tc>
      </w:tr>
      <w:tr w:rsidR="00AA202B" w:rsidRPr="00AD7075" w14:paraId="08F86234" w14:textId="77777777" w:rsidTr="00D07A4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02780266" w14:textId="77777777" w:rsidR="00156F78" w:rsidRPr="002A7E38" w:rsidRDefault="00156F78" w:rsidP="00156F78">
            <w:pPr>
              <w:pStyle w:val="Default"/>
              <w:rPr>
                <w:b w:val="0"/>
                <w:sz w:val="20"/>
                <w:szCs w:val="20"/>
              </w:rPr>
            </w:pPr>
            <w:r w:rsidRPr="002A7E38">
              <w:rPr>
                <w:b w:val="0"/>
                <w:sz w:val="20"/>
                <w:szCs w:val="20"/>
              </w:rPr>
              <w:t xml:space="preserve">T&amp;C provide technology and change services across the authority and increasingly to others through partnership or commercial arrangements.  </w:t>
            </w:r>
          </w:p>
          <w:p w14:paraId="5100A393" w14:textId="77777777" w:rsidR="00156F78" w:rsidRPr="002A7E38" w:rsidRDefault="00156F78" w:rsidP="00156F78">
            <w:pPr>
              <w:pStyle w:val="Default"/>
              <w:rPr>
                <w:b w:val="0"/>
                <w:sz w:val="20"/>
                <w:szCs w:val="20"/>
              </w:rPr>
            </w:pPr>
          </w:p>
          <w:p w14:paraId="209011CD" w14:textId="77777777" w:rsidR="00156F78" w:rsidRPr="002A7E38" w:rsidRDefault="00156F78" w:rsidP="00156F78">
            <w:pPr>
              <w:pStyle w:val="Default"/>
              <w:rPr>
                <w:b w:val="0"/>
                <w:sz w:val="20"/>
                <w:szCs w:val="20"/>
              </w:rPr>
            </w:pPr>
            <w:r w:rsidRPr="002A7E38">
              <w:rPr>
                <w:b w:val="0"/>
                <w:sz w:val="20"/>
                <w:szCs w:val="20"/>
              </w:rPr>
              <w:t xml:space="preserve">A key strategic aim for the council is the digitisation of council services, ensuring that online services are user-centric in their design and development and that they provide quantifiable benefits to customers and cost savings to the council. </w:t>
            </w:r>
          </w:p>
          <w:p w14:paraId="5207B652" w14:textId="77777777" w:rsidR="00156F78" w:rsidRPr="002A7E38" w:rsidRDefault="00156F78" w:rsidP="000E7B3A">
            <w:pPr>
              <w:rPr>
                <w:rFonts w:ascii="Arial" w:hAnsi="Arial" w:cs="Arial"/>
                <w:b w:val="0"/>
                <w:color w:val="FF0000"/>
                <w:sz w:val="20"/>
                <w:szCs w:val="20"/>
              </w:rPr>
            </w:pPr>
          </w:p>
          <w:p w14:paraId="0CEA4142" w14:textId="77777777" w:rsidR="00156F78" w:rsidRPr="002A7E38" w:rsidRDefault="00156F78" w:rsidP="00156F78">
            <w:pPr>
              <w:pStyle w:val="Default"/>
              <w:rPr>
                <w:b w:val="0"/>
                <w:sz w:val="20"/>
                <w:szCs w:val="20"/>
              </w:rPr>
            </w:pPr>
            <w:r w:rsidRPr="002A7E38">
              <w:rPr>
                <w:b w:val="0"/>
                <w:sz w:val="20"/>
                <w:szCs w:val="20"/>
              </w:rPr>
              <w:t>The post-holder will assist in the development and implementation of digital capabilities that support the Council’s strategic aims, collaborating effectively across corporate functions and Directorates/Service Areas to scope and deliver high quality customer experiences and to ensure a coherent and coordinated approach.  Adhering to the implementation of appropriate principles and standards relating to the digitisation of council services and ensure that digital services are aligned with, and support, other customer channels including telephone and face to face.</w:t>
            </w:r>
          </w:p>
          <w:p w14:paraId="11D62FCF" w14:textId="77777777" w:rsidR="00A050DF" w:rsidRPr="002A7E38" w:rsidRDefault="00A050DF" w:rsidP="000E7B3A">
            <w:pPr>
              <w:rPr>
                <w:rFonts w:ascii="Arial" w:hAnsi="Arial" w:cs="Arial"/>
                <w:b w:val="0"/>
                <w:color w:val="FF0000"/>
                <w:sz w:val="20"/>
                <w:szCs w:val="20"/>
              </w:rPr>
            </w:pPr>
          </w:p>
          <w:p w14:paraId="60F4DFD4" w14:textId="77777777" w:rsidR="00156F78" w:rsidRPr="002A7E38" w:rsidRDefault="00156F78" w:rsidP="00156F78">
            <w:pPr>
              <w:pStyle w:val="Default"/>
              <w:rPr>
                <w:b w:val="0"/>
                <w:sz w:val="20"/>
                <w:szCs w:val="20"/>
              </w:rPr>
            </w:pPr>
            <w:r w:rsidRPr="002A7E38">
              <w:rPr>
                <w:b w:val="0"/>
                <w:sz w:val="20"/>
                <w:szCs w:val="20"/>
              </w:rPr>
              <w:t xml:space="preserve">The post-holder will ensure the successful delivery of digital products and will also be responsible for the ongoing support and continuous improvement of these digital products.  </w:t>
            </w:r>
          </w:p>
          <w:p w14:paraId="2D3BBABB" w14:textId="77777777" w:rsidR="00A050DF" w:rsidRDefault="00A050DF" w:rsidP="000E7B3A">
            <w:pPr>
              <w:rPr>
                <w:rFonts w:ascii="Arial" w:hAnsi="Arial" w:cs="Arial"/>
                <w:b w:val="0"/>
                <w:color w:val="FF0000"/>
                <w:sz w:val="20"/>
                <w:szCs w:val="20"/>
              </w:rPr>
            </w:pPr>
          </w:p>
          <w:p w14:paraId="6777754B" w14:textId="77777777" w:rsidR="00A050DF" w:rsidRDefault="00A050DF" w:rsidP="000E7B3A">
            <w:pPr>
              <w:rPr>
                <w:rFonts w:ascii="Arial" w:hAnsi="Arial" w:cs="Arial"/>
                <w:b w:val="0"/>
                <w:color w:val="FF0000"/>
                <w:sz w:val="20"/>
                <w:szCs w:val="20"/>
              </w:rPr>
            </w:pPr>
          </w:p>
          <w:p w14:paraId="6CDBA485" w14:textId="77777777" w:rsidR="00A050DF" w:rsidRDefault="00A050DF" w:rsidP="000E7B3A">
            <w:pPr>
              <w:rPr>
                <w:rFonts w:ascii="Arial" w:hAnsi="Arial" w:cs="Arial"/>
                <w:b w:val="0"/>
                <w:color w:val="FF0000"/>
                <w:sz w:val="20"/>
                <w:szCs w:val="20"/>
              </w:rPr>
            </w:pPr>
          </w:p>
          <w:p w14:paraId="41438032" w14:textId="77777777" w:rsidR="00A050DF" w:rsidRDefault="00A050DF" w:rsidP="000E7B3A">
            <w:pPr>
              <w:rPr>
                <w:rFonts w:ascii="Arial" w:hAnsi="Arial" w:cs="Arial"/>
                <w:b w:val="0"/>
                <w:color w:val="FF0000"/>
                <w:sz w:val="20"/>
                <w:szCs w:val="20"/>
              </w:rPr>
            </w:pPr>
          </w:p>
          <w:p w14:paraId="5599DDFF" w14:textId="77777777" w:rsidR="00A050DF" w:rsidRDefault="00A050DF" w:rsidP="000E7B3A">
            <w:pPr>
              <w:rPr>
                <w:rFonts w:ascii="Arial" w:hAnsi="Arial" w:cs="Arial"/>
                <w:b w:val="0"/>
                <w:color w:val="FF0000"/>
                <w:sz w:val="20"/>
                <w:szCs w:val="20"/>
              </w:rPr>
            </w:pPr>
          </w:p>
          <w:p w14:paraId="0AE665B1" w14:textId="77777777" w:rsidR="00A050DF" w:rsidRDefault="00A050DF" w:rsidP="000E7B3A">
            <w:pPr>
              <w:rPr>
                <w:rFonts w:ascii="Arial" w:hAnsi="Arial" w:cs="Arial"/>
                <w:b w:val="0"/>
                <w:color w:val="FF0000"/>
                <w:sz w:val="20"/>
                <w:szCs w:val="20"/>
              </w:rPr>
            </w:pPr>
          </w:p>
          <w:p w14:paraId="43D7F9EA" w14:textId="77777777" w:rsidR="00A050DF" w:rsidRDefault="00A050DF" w:rsidP="000E7B3A">
            <w:pPr>
              <w:rPr>
                <w:rFonts w:ascii="Arial" w:hAnsi="Arial" w:cs="Arial"/>
                <w:b w:val="0"/>
                <w:color w:val="FF0000"/>
                <w:sz w:val="20"/>
                <w:szCs w:val="20"/>
              </w:rPr>
            </w:pPr>
          </w:p>
          <w:p w14:paraId="4F9B4BD7" w14:textId="77777777" w:rsidR="00A050DF" w:rsidRDefault="00A050DF" w:rsidP="000E7B3A">
            <w:pPr>
              <w:rPr>
                <w:rFonts w:ascii="Arial" w:hAnsi="Arial" w:cs="Arial"/>
                <w:b w:val="0"/>
                <w:color w:val="FF0000"/>
                <w:sz w:val="20"/>
                <w:szCs w:val="20"/>
              </w:rPr>
            </w:pPr>
          </w:p>
          <w:p w14:paraId="13B95C09" w14:textId="77777777" w:rsidR="00A050DF" w:rsidRDefault="00A050DF" w:rsidP="000E7B3A">
            <w:pPr>
              <w:rPr>
                <w:rFonts w:ascii="Arial" w:hAnsi="Arial" w:cs="Arial"/>
                <w:b w:val="0"/>
                <w:color w:val="FF0000"/>
                <w:sz w:val="20"/>
                <w:szCs w:val="20"/>
              </w:rPr>
            </w:pPr>
          </w:p>
          <w:p w14:paraId="490C9272" w14:textId="77777777" w:rsidR="00A050DF" w:rsidRDefault="00A050DF" w:rsidP="000E7B3A">
            <w:pPr>
              <w:rPr>
                <w:rFonts w:ascii="Arial" w:hAnsi="Arial" w:cs="Arial"/>
                <w:b w:val="0"/>
                <w:color w:val="FF0000"/>
                <w:sz w:val="20"/>
                <w:szCs w:val="20"/>
              </w:rPr>
            </w:pPr>
          </w:p>
          <w:p w14:paraId="025AFCB4" w14:textId="77777777" w:rsidR="00A050DF" w:rsidRDefault="00A050DF" w:rsidP="000E7B3A">
            <w:pPr>
              <w:rPr>
                <w:rFonts w:ascii="Arial" w:hAnsi="Arial" w:cs="Arial"/>
                <w:b w:val="0"/>
                <w:color w:val="FF0000"/>
                <w:sz w:val="20"/>
                <w:szCs w:val="20"/>
              </w:rPr>
            </w:pPr>
          </w:p>
          <w:p w14:paraId="779D3E55" w14:textId="77777777" w:rsidR="00A050DF" w:rsidRDefault="00A050DF" w:rsidP="000E7B3A">
            <w:pPr>
              <w:rPr>
                <w:rFonts w:ascii="Arial" w:hAnsi="Arial" w:cs="Arial"/>
                <w:b w:val="0"/>
                <w:color w:val="FF0000"/>
                <w:sz w:val="20"/>
                <w:szCs w:val="20"/>
              </w:rPr>
            </w:pPr>
          </w:p>
          <w:p w14:paraId="666D44E1" w14:textId="77777777" w:rsidR="00A050DF" w:rsidRPr="00AD7075" w:rsidRDefault="00A050DF" w:rsidP="000E7B3A">
            <w:pPr>
              <w:rPr>
                <w:rFonts w:ascii="Arial" w:hAnsi="Arial" w:cs="Arial"/>
                <w:b w:val="0"/>
                <w:sz w:val="20"/>
                <w:szCs w:val="20"/>
              </w:rPr>
            </w:pP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852D19" w14:paraId="069F7450" w14:textId="77777777" w:rsidTr="00AD7075">
        <w:trPr>
          <w:cantSplit/>
          <w:trHeight w:val="397"/>
        </w:trPr>
        <w:tc>
          <w:tcPr>
            <w:tcW w:w="10242" w:type="dxa"/>
            <w:shd w:val="clear" w:color="auto" w:fill="4F81BD" w:themeFill="accent1"/>
            <w:vAlign w:val="center"/>
          </w:tcPr>
          <w:p w14:paraId="3BDC1F09" w14:textId="77777777" w:rsidR="00AA202B" w:rsidRPr="00852D19" w:rsidRDefault="00AA202B" w:rsidP="00E8022C">
            <w:pPr>
              <w:rPr>
                <w:rFonts w:ascii="Arial" w:hAnsi="Arial" w:cs="Arial"/>
                <w:color w:val="1F497D" w:themeColor="text2"/>
                <w:sz w:val="32"/>
                <w:szCs w:val="32"/>
              </w:rPr>
            </w:pPr>
            <w:r w:rsidRPr="00852D19">
              <w:rPr>
                <w:rFonts w:ascii="Arial" w:hAnsi="Arial" w:cs="Arial"/>
                <w:color w:val="FFFFFF" w:themeColor="background1"/>
                <w:sz w:val="32"/>
                <w:szCs w:val="32"/>
              </w:rPr>
              <w:t>Structure</w:t>
            </w:r>
          </w:p>
        </w:tc>
      </w:tr>
      <w:tr w:rsidR="00AA202B" w:rsidRPr="00852D19" w14:paraId="0374CEB5" w14:textId="77777777" w:rsidTr="00AD7075">
        <w:trPr>
          <w:cantSplit/>
          <w:trHeight w:val="851"/>
        </w:trPr>
        <w:tc>
          <w:tcPr>
            <w:tcW w:w="10242" w:type="dxa"/>
            <w:vAlign w:val="center"/>
          </w:tcPr>
          <w:p w14:paraId="2E3DE4F3" w14:textId="77777777" w:rsidR="00876266" w:rsidRDefault="00876266" w:rsidP="00723F52">
            <w:pPr>
              <w:pStyle w:val="BodyText"/>
              <w:spacing w:line="276" w:lineRule="auto"/>
              <w:ind w:left="-108"/>
              <w:jc w:val="center"/>
              <w:rPr>
                <w:noProof/>
                <w:lang w:eastAsia="en-GB"/>
              </w:rPr>
            </w:pPr>
          </w:p>
          <w:p w14:paraId="1785077C" w14:textId="77777777" w:rsidR="00AA202B" w:rsidRDefault="00AA202B" w:rsidP="00723F52">
            <w:pPr>
              <w:pStyle w:val="BodyText"/>
              <w:spacing w:line="276" w:lineRule="auto"/>
              <w:ind w:left="-108"/>
              <w:jc w:val="center"/>
              <w:rPr>
                <w:rFonts w:cs="Arial"/>
                <w:sz w:val="20"/>
              </w:rPr>
            </w:pPr>
          </w:p>
          <w:p w14:paraId="657CE547" w14:textId="77777777" w:rsidR="00876266" w:rsidRPr="00852D19" w:rsidRDefault="00876266" w:rsidP="00723F52">
            <w:pPr>
              <w:pStyle w:val="BodyText"/>
              <w:spacing w:line="276" w:lineRule="auto"/>
              <w:ind w:left="-108"/>
              <w:jc w:val="center"/>
              <w:rPr>
                <w:rFonts w:cs="Arial"/>
                <w:sz w:val="20"/>
              </w:rPr>
            </w:pPr>
          </w:p>
        </w:tc>
      </w:tr>
    </w:tbl>
    <w:p w14:paraId="332A972C" w14:textId="77777777" w:rsidR="00723F52" w:rsidRDefault="00451AEF">
      <w:r w:rsidRPr="00451AEF">
        <w:rPr>
          <w:noProof/>
          <w:lang w:eastAsia="en-GB"/>
        </w:rPr>
        <w:lastRenderedPageBreak/>
        <w:drawing>
          <wp:inline distT="0" distB="0" distL="0" distR="0" wp14:anchorId="4775473B" wp14:editId="5194028A">
            <wp:extent cx="6551930" cy="3756025"/>
            <wp:effectExtent l="0" t="0" r="0" b="158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852D19" w14:paraId="1AFF4B8D" w14:textId="77777777" w:rsidTr="00AD7075">
        <w:trPr>
          <w:cantSplit/>
          <w:trHeight w:val="397"/>
        </w:trPr>
        <w:tc>
          <w:tcPr>
            <w:tcW w:w="10242" w:type="dxa"/>
            <w:gridSpan w:val="2"/>
            <w:shd w:val="clear" w:color="auto" w:fill="E36C0A" w:themeFill="accent6" w:themeFillShade="BF"/>
            <w:vAlign w:val="center"/>
          </w:tcPr>
          <w:p w14:paraId="03F64D47" w14:textId="77777777" w:rsidR="00AA202B" w:rsidRPr="00852D19" w:rsidRDefault="00AA202B" w:rsidP="00E8022C">
            <w:pPr>
              <w:rPr>
                <w:rFonts w:ascii="Arial" w:hAnsi="Arial" w:cs="Arial"/>
                <w:color w:val="1F497D" w:themeColor="text2"/>
                <w:sz w:val="32"/>
                <w:szCs w:val="32"/>
              </w:rPr>
            </w:pPr>
            <w:r w:rsidRPr="00852D19">
              <w:rPr>
                <w:rFonts w:ascii="Arial" w:hAnsi="Arial" w:cs="Arial"/>
                <w:color w:val="FFFFFF" w:themeColor="background1"/>
                <w:sz w:val="32"/>
                <w:szCs w:val="32"/>
              </w:rPr>
              <w:t>Job Description</w:t>
            </w:r>
          </w:p>
        </w:tc>
      </w:tr>
      <w:tr w:rsidR="00AA202B" w:rsidRPr="00852D19" w14:paraId="68F6F82C" w14:textId="77777777" w:rsidTr="00AD7075">
        <w:trPr>
          <w:cantSplit/>
          <w:trHeight w:val="397"/>
        </w:trPr>
        <w:tc>
          <w:tcPr>
            <w:tcW w:w="2192" w:type="dxa"/>
            <w:vAlign w:val="center"/>
          </w:tcPr>
          <w:p w14:paraId="4F0220E3" w14:textId="77777777" w:rsidR="00AA202B" w:rsidRPr="00852D19" w:rsidRDefault="00AA202B" w:rsidP="00E8022C">
            <w:pPr>
              <w:rPr>
                <w:rFonts w:ascii="Arial" w:hAnsi="Arial" w:cs="Arial"/>
                <w:sz w:val="24"/>
                <w:szCs w:val="24"/>
              </w:rPr>
            </w:pPr>
          </w:p>
        </w:tc>
        <w:tc>
          <w:tcPr>
            <w:tcW w:w="8050" w:type="dxa"/>
            <w:vAlign w:val="center"/>
          </w:tcPr>
          <w:p w14:paraId="1FB474F1" w14:textId="77777777" w:rsidR="00AA202B" w:rsidRPr="00852D19" w:rsidRDefault="00AA202B" w:rsidP="00E8022C">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852D19" w14:paraId="25B7A541" w14:textId="77777777" w:rsidTr="003B38B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bottom w:val="single" w:sz="8" w:space="0" w:color="E36C0A" w:themeColor="accent6" w:themeShade="BF"/>
            </w:tcBorders>
            <w:shd w:val="clear" w:color="auto" w:fill="E36C0A" w:themeFill="accent6" w:themeFillShade="BF"/>
            <w:vAlign w:val="center"/>
          </w:tcPr>
          <w:p w14:paraId="659B99C8" w14:textId="77777777" w:rsidR="00933779" w:rsidRPr="00852D19" w:rsidRDefault="00933779" w:rsidP="00933779">
            <w:pPr>
              <w:rPr>
                <w:rFonts w:ascii="Arial" w:hAnsi="Arial" w:cs="Arial"/>
                <w:sz w:val="24"/>
                <w:szCs w:val="24"/>
              </w:rPr>
            </w:pPr>
            <w:r w:rsidRPr="00852D19">
              <w:rPr>
                <w:rFonts w:ascii="Arial" w:hAnsi="Arial" w:cs="Arial"/>
                <w:sz w:val="24"/>
                <w:szCs w:val="24"/>
              </w:rPr>
              <w:t>Job purpose</w:t>
            </w:r>
          </w:p>
        </w:tc>
        <w:tc>
          <w:tcPr>
            <w:tcW w:w="7930" w:type="dxa"/>
            <w:tcBorders>
              <w:bottom w:val="single" w:sz="8" w:space="0" w:color="E36C0A" w:themeColor="accent6" w:themeShade="BF"/>
            </w:tcBorders>
            <w:shd w:val="clear" w:color="auto" w:fill="E36C0A" w:themeFill="accent6" w:themeFillShade="BF"/>
            <w:vAlign w:val="center"/>
          </w:tcPr>
          <w:p w14:paraId="1D6779C8" w14:textId="77777777" w:rsidR="00545E12" w:rsidRPr="00E60AA7" w:rsidRDefault="004346FF" w:rsidP="00EB00D5">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24"/>
                <w:lang w:eastAsia="en-GB"/>
              </w:rPr>
            </w:pPr>
            <w:r w:rsidRPr="00482F21">
              <w:rPr>
                <w:rFonts w:ascii="Arial" w:eastAsiaTheme="minorEastAsia" w:hAnsi="Arial" w:cs="Arial"/>
                <w:sz w:val="20"/>
                <w:szCs w:val="20"/>
                <w:lang w:eastAsia="en-GB"/>
              </w:rPr>
              <w:t>You will take products through discovery, alpha, beta and live phases of development with the goal of making</w:t>
            </w:r>
            <w:r w:rsidR="00201232">
              <w:rPr>
                <w:rFonts w:ascii="Arial" w:eastAsiaTheme="minorEastAsia" w:hAnsi="Arial" w:cs="Arial"/>
                <w:sz w:val="20"/>
                <w:szCs w:val="20"/>
                <w:lang w:eastAsia="en-GB"/>
              </w:rPr>
              <w:t xml:space="preserve"> Council</w:t>
            </w:r>
            <w:r w:rsidR="00584053">
              <w:rPr>
                <w:rFonts w:ascii="Arial" w:eastAsiaTheme="minorEastAsia" w:hAnsi="Arial" w:cs="Arial"/>
                <w:sz w:val="20"/>
                <w:szCs w:val="20"/>
                <w:lang w:eastAsia="en-GB"/>
              </w:rPr>
              <w:t xml:space="preserve"> </w:t>
            </w:r>
            <w:r w:rsidRPr="00482F21">
              <w:rPr>
                <w:rFonts w:ascii="Arial" w:eastAsiaTheme="minorEastAsia" w:hAnsi="Arial" w:cs="Arial"/>
                <w:sz w:val="20"/>
                <w:szCs w:val="20"/>
                <w:lang w:eastAsia="en-GB"/>
              </w:rPr>
              <w:t xml:space="preserve">services simpler, easier and faster to use. You will devise and iterate the product roadmap and backlog, be a champion for user needs, document product knowledge, and communicate plans and progress through various channels including </w:t>
            </w:r>
            <w:r w:rsidR="00EB00D5">
              <w:rPr>
                <w:rFonts w:ascii="Arial" w:eastAsiaTheme="minorEastAsia" w:hAnsi="Arial" w:cs="Arial"/>
                <w:sz w:val="20"/>
                <w:szCs w:val="20"/>
                <w:lang w:eastAsia="en-GB"/>
              </w:rPr>
              <w:t>social (eg. Yammer)</w:t>
            </w:r>
            <w:r w:rsidRPr="00482F21">
              <w:rPr>
                <w:rFonts w:ascii="Arial" w:eastAsiaTheme="minorEastAsia" w:hAnsi="Arial" w:cs="Arial"/>
                <w:sz w:val="20"/>
                <w:szCs w:val="20"/>
                <w:lang w:eastAsia="en-GB"/>
              </w:rPr>
              <w:t xml:space="preserve">, stakeholder meetings and demos. </w:t>
            </w:r>
          </w:p>
        </w:tc>
      </w:tr>
      <w:tr w:rsidR="00933779" w:rsidRPr="00852D19" w14:paraId="091FC733" w14:textId="77777777" w:rsidTr="003B38B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14:paraId="114B7FEA" w14:textId="77777777" w:rsidR="00933779" w:rsidRPr="00852D19" w:rsidRDefault="009D3510" w:rsidP="00887627">
            <w:pPr>
              <w:rPr>
                <w:rFonts w:ascii="Arial" w:hAnsi="Arial" w:cs="Arial"/>
                <w:sz w:val="24"/>
                <w:szCs w:val="24"/>
              </w:rPr>
            </w:pPr>
            <w:r w:rsidRPr="00852D19">
              <w:rPr>
                <w:rFonts w:ascii="Arial" w:hAnsi="Arial" w:cs="Arial"/>
                <w:sz w:val="24"/>
                <w:szCs w:val="24"/>
              </w:rPr>
              <w:t>Operational management</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1876EA8F" w14:textId="77777777" w:rsidR="00E37683" w:rsidRDefault="001664E2" w:rsidP="001664E2">
            <w:pPr>
              <w:widowControl w:val="0"/>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72DDC">
              <w:rPr>
                <w:rFonts w:ascii="Arial" w:hAnsi="Arial" w:cs="Arial"/>
                <w:sz w:val="20"/>
                <w:szCs w:val="20"/>
              </w:rPr>
              <w:t>Support the development and implementation of digital capabilities that support the organisation’s strategic aims</w:t>
            </w:r>
          </w:p>
          <w:p w14:paraId="25112C6B" w14:textId="77777777" w:rsidR="001664E2" w:rsidRPr="00E37683" w:rsidRDefault="00E37683" w:rsidP="001664E2">
            <w:pPr>
              <w:widowControl w:val="0"/>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37683">
              <w:rPr>
                <w:rFonts w:ascii="Arial" w:hAnsi="Arial" w:cs="Arial"/>
                <w:color w:val="0B0C0C"/>
                <w:sz w:val="20"/>
                <w:szCs w:val="20"/>
              </w:rPr>
              <w:t>M</w:t>
            </w:r>
            <w:r w:rsidRPr="00AA47B6">
              <w:rPr>
                <w:rFonts w:ascii="Arial" w:hAnsi="Arial" w:cs="Arial"/>
                <w:color w:val="0B0C0C"/>
                <w:sz w:val="20"/>
                <w:szCs w:val="20"/>
              </w:rPr>
              <w:t>anage product</w:t>
            </w:r>
            <w:r>
              <w:rPr>
                <w:rFonts w:ascii="Arial" w:hAnsi="Arial" w:cs="Arial"/>
                <w:color w:val="0B0C0C"/>
                <w:sz w:val="20"/>
                <w:szCs w:val="20"/>
              </w:rPr>
              <w:t>s</w:t>
            </w:r>
            <w:r w:rsidRPr="00AA47B6">
              <w:rPr>
                <w:rFonts w:ascii="Arial" w:hAnsi="Arial" w:cs="Arial"/>
                <w:color w:val="0B0C0C"/>
                <w:sz w:val="20"/>
                <w:szCs w:val="20"/>
              </w:rPr>
              <w:t xml:space="preserve"> through discovery, alpha, beta and live states</w:t>
            </w:r>
          </w:p>
          <w:p w14:paraId="1EE1CEC1" w14:textId="77777777" w:rsidR="001664E2" w:rsidRPr="00472DDC" w:rsidRDefault="00EB00D5" w:rsidP="001664E2">
            <w:pPr>
              <w:widowControl w:val="0"/>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Ensure all</w:t>
            </w:r>
            <w:r w:rsidR="00AA47B6">
              <w:rPr>
                <w:rFonts w:ascii="Arial" w:hAnsi="Arial" w:cs="Arial"/>
                <w:sz w:val="20"/>
                <w:szCs w:val="20"/>
              </w:rPr>
              <w:t xml:space="preserve"> </w:t>
            </w:r>
            <w:r w:rsidR="001664E2" w:rsidRPr="00472DDC">
              <w:rPr>
                <w:rFonts w:ascii="Arial" w:hAnsi="Arial" w:cs="Arial"/>
                <w:sz w:val="20"/>
                <w:szCs w:val="20"/>
              </w:rPr>
              <w:t>staff working in digital project and product teams</w:t>
            </w:r>
            <w:r>
              <w:rPr>
                <w:rFonts w:ascii="Arial" w:hAnsi="Arial" w:cs="Arial"/>
                <w:sz w:val="20"/>
                <w:szCs w:val="20"/>
              </w:rPr>
              <w:t xml:space="preserve"> use </w:t>
            </w:r>
          </w:p>
          <w:p w14:paraId="57C57956" w14:textId="77777777" w:rsidR="001664E2" w:rsidRPr="00472DDC" w:rsidRDefault="001664E2" w:rsidP="001664E2">
            <w:pPr>
              <w:widowControl w:val="0"/>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72DDC">
              <w:rPr>
                <w:rFonts w:ascii="Arial" w:hAnsi="Arial" w:cs="Arial"/>
                <w:sz w:val="20"/>
                <w:szCs w:val="20"/>
              </w:rPr>
              <w:t xml:space="preserve"> modern approaches to the delivery of digital products and services including agile, user experience design, product management and DevOps</w:t>
            </w:r>
          </w:p>
          <w:p w14:paraId="4DCCAD0F" w14:textId="77777777" w:rsidR="001664E2" w:rsidRPr="00472DDC" w:rsidRDefault="001664E2" w:rsidP="001664E2">
            <w:pPr>
              <w:widowControl w:val="0"/>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72DDC">
              <w:rPr>
                <w:rFonts w:ascii="Arial" w:hAnsi="Arial" w:cs="Arial"/>
                <w:sz w:val="20"/>
                <w:szCs w:val="20"/>
              </w:rPr>
              <w:t>Ensure that the quality of digital products and services meet agreed quality standards</w:t>
            </w:r>
          </w:p>
          <w:p w14:paraId="401809F7" w14:textId="77777777" w:rsidR="001664E2" w:rsidRPr="00472DDC" w:rsidRDefault="00E37683" w:rsidP="001664E2">
            <w:pPr>
              <w:widowControl w:val="0"/>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Ensure adherence to</w:t>
            </w:r>
            <w:r w:rsidR="001664E2" w:rsidRPr="00472DDC">
              <w:rPr>
                <w:rFonts w:ascii="Arial" w:hAnsi="Arial" w:cs="Arial"/>
                <w:sz w:val="20"/>
                <w:szCs w:val="20"/>
              </w:rPr>
              <w:t xml:space="preserve"> user experience design practice at the council, ensuring adherence to relevant technical strategies, policies, standards and practices (including security).</w:t>
            </w:r>
          </w:p>
          <w:p w14:paraId="754329AF" w14:textId="77777777" w:rsidR="001664E2" w:rsidRPr="00472DDC" w:rsidRDefault="00472DDC" w:rsidP="001664E2">
            <w:pPr>
              <w:widowControl w:val="0"/>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72DDC">
              <w:rPr>
                <w:rFonts w:ascii="Arial" w:hAnsi="Arial" w:cs="Arial"/>
                <w:sz w:val="20"/>
                <w:szCs w:val="20"/>
              </w:rPr>
              <w:t>Support on the</w:t>
            </w:r>
            <w:r w:rsidR="001664E2" w:rsidRPr="00472DDC">
              <w:rPr>
                <w:rFonts w:ascii="Arial" w:hAnsi="Arial" w:cs="Arial"/>
                <w:sz w:val="20"/>
                <w:szCs w:val="20"/>
              </w:rPr>
              <w:t xml:space="preserve"> analysis of digital products and services to detect deficiencies and request solutions for improvement</w:t>
            </w:r>
          </w:p>
          <w:p w14:paraId="2CA3206D" w14:textId="77777777" w:rsidR="00F44E93" w:rsidRPr="00AA47B6" w:rsidRDefault="00472DDC" w:rsidP="00AA47B6">
            <w:pPr>
              <w:pStyle w:val="ListParagraph"/>
              <w:widowControl w:val="0"/>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A47B6">
              <w:rPr>
                <w:rFonts w:ascii="Arial" w:hAnsi="Arial" w:cs="Arial"/>
                <w:sz w:val="20"/>
                <w:szCs w:val="20"/>
              </w:rPr>
              <w:t xml:space="preserve">Adhere to </w:t>
            </w:r>
            <w:r w:rsidR="001664E2" w:rsidRPr="00AA47B6">
              <w:rPr>
                <w:rFonts w:ascii="Arial" w:hAnsi="Arial" w:cs="Arial"/>
                <w:sz w:val="20"/>
                <w:szCs w:val="20"/>
              </w:rPr>
              <w:t xml:space="preserve">strategies to support future delivery of digital products and services </w:t>
            </w:r>
            <w:r w:rsidR="001664E2" w:rsidRPr="00AA47B6">
              <w:rPr>
                <w:rFonts w:ascii="Arial" w:hAnsi="Arial" w:cs="Arial"/>
                <w:sz w:val="20"/>
                <w:szCs w:val="20"/>
              </w:rPr>
              <w:lastRenderedPageBreak/>
              <w:t>to meet the organisation’s business needs</w:t>
            </w:r>
          </w:p>
        </w:tc>
      </w:tr>
      <w:tr w:rsidR="00627279" w:rsidRPr="00852D19" w14:paraId="0ABEB932" w14:textId="77777777" w:rsidTr="001C7898">
        <w:trPr>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14:paraId="23299B96" w14:textId="77777777" w:rsidR="00627279" w:rsidRPr="00852D19" w:rsidRDefault="00627279" w:rsidP="00887627">
            <w:pPr>
              <w:rPr>
                <w:rFonts w:ascii="Arial" w:hAnsi="Arial" w:cs="Arial"/>
                <w:sz w:val="24"/>
                <w:szCs w:val="24"/>
              </w:rPr>
            </w:pPr>
            <w:r w:rsidRPr="00852D19">
              <w:rPr>
                <w:rFonts w:ascii="Arial" w:hAnsi="Arial" w:cs="Arial"/>
                <w:sz w:val="24"/>
                <w:szCs w:val="24"/>
              </w:rPr>
              <w:lastRenderedPageBreak/>
              <w:t>Communications</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0E429BD7" w14:textId="77777777" w:rsidR="00472DDC" w:rsidRPr="00472DDC" w:rsidRDefault="00472DDC" w:rsidP="00472DDC">
            <w:pPr>
              <w:widowControl w:val="0"/>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72DDC">
              <w:rPr>
                <w:rFonts w:ascii="Arial" w:hAnsi="Arial" w:cs="Arial"/>
                <w:sz w:val="20"/>
                <w:szCs w:val="20"/>
              </w:rPr>
              <w:t>Establish excellent relationships with customers.</w:t>
            </w:r>
          </w:p>
          <w:p w14:paraId="2C61527C" w14:textId="77777777" w:rsidR="00472DDC" w:rsidRPr="00472DDC" w:rsidRDefault="00472DDC" w:rsidP="00472DDC">
            <w:pPr>
              <w:widowControl w:val="0"/>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72DDC">
              <w:rPr>
                <w:rFonts w:ascii="Arial" w:hAnsi="Arial" w:cs="Arial"/>
                <w:sz w:val="20"/>
                <w:szCs w:val="20"/>
              </w:rPr>
              <w:t>Use effective communication systems appropriate to the audience.</w:t>
            </w:r>
          </w:p>
          <w:p w14:paraId="2CA62E8C" w14:textId="77777777" w:rsidR="00472DDC" w:rsidRPr="00472DDC" w:rsidRDefault="00472DDC" w:rsidP="00472DDC">
            <w:pPr>
              <w:widowControl w:val="0"/>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72DDC">
              <w:rPr>
                <w:rFonts w:ascii="Arial" w:hAnsi="Arial" w:cs="Arial"/>
                <w:sz w:val="20"/>
                <w:szCs w:val="20"/>
              </w:rPr>
              <w:t>Negotiate effectively with external agencies to ensure best value for the Council.</w:t>
            </w:r>
          </w:p>
          <w:p w14:paraId="7E547FFB" w14:textId="77777777" w:rsidR="002F2F88" w:rsidRPr="00AA47B6" w:rsidRDefault="00472DDC" w:rsidP="00AA47B6">
            <w:pPr>
              <w:widowControl w:val="0"/>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72DDC">
              <w:rPr>
                <w:rFonts w:ascii="Arial" w:hAnsi="Arial" w:cs="Arial"/>
                <w:sz w:val="20"/>
                <w:szCs w:val="20"/>
              </w:rPr>
              <w:t>Prepare and present reports to governance boards, steering groups and other stakeholders</w:t>
            </w:r>
          </w:p>
        </w:tc>
      </w:tr>
      <w:tr w:rsidR="00627279" w:rsidRPr="00852D19" w14:paraId="2BCE8502" w14:textId="77777777" w:rsidTr="003B38B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14:paraId="51D37420" w14:textId="77777777" w:rsidR="00627279" w:rsidRPr="00852D19" w:rsidRDefault="00627279" w:rsidP="00887627">
            <w:pPr>
              <w:rPr>
                <w:rFonts w:ascii="Arial" w:hAnsi="Arial" w:cs="Arial"/>
                <w:sz w:val="24"/>
                <w:szCs w:val="24"/>
              </w:rPr>
            </w:pPr>
            <w:r w:rsidRPr="00852D19">
              <w:rPr>
                <w:rFonts w:ascii="Arial" w:hAnsi="Arial" w:cs="Arial"/>
                <w:sz w:val="24"/>
                <w:szCs w:val="24"/>
              </w:rPr>
              <w:t>Partnership / corporate working</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381ADBF9" w14:textId="77777777" w:rsidR="00472DDC" w:rsidRPr="00472DDC" w:rsidRDefault="00472DDC" w:rsidP="00472DDC">
            <w:pPr>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72DDC">
              <w:rPr>
                <w:rFonts w:ascii="Arial" w:hAnsi="Arial" w:cs="Arial"/>
                <w:sz w:val="20"/>
                <w:szCs w:val="20"/>
              </w:rPr>
              <w:t>Liaise as required with partner organisations on digital projects and issues as appropriate.</w:t>
            </w:r>
          </w:p>
          <w:p w14:paraId="7975ABF5" w14:textId="77777777" w:rsidR="00472DDC" w:rsidRPr="00472DDC" w:rsidRDefault="00472DDC" w:rsidP="00472DDC">
            <w:pPr>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72DDC">
              <w:rPr>
                <w:rFonts w:ascii="Arial" w:hAnsi="Arial" w:cs="Arial"/>
                <w:sz w:val="20"/>
                <w:szCs w:val="20"/>
              </w:rPr>
              <w:t>Promote inter agency working in the use of digital products and services, planning and developing services with other agencies.</w:t>
            </w:r>
          </w:p>
          <w:p w14:paraId="3252C14D" w14:textId="77777777" w:rsidR="00627279" w:rsidRPr="00472DDC" w:rsidRDefault="00472DDC" w:rsidP="00472DDC">
            <w:pPr>
              <w:numPr>
                <w:ilvl w:val="0"/>
                <w:numId w:val="2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72DDC">
              <w:rPr>
                <w:rFonts w:ascii="Arial" w:hAnsi="Arial" w:cs="Arial"/>
                <w:sz w:val="20"/>
                <w:szCs w:val="20"/>
              </w:rPr>
              <w:t>Record, summarise, share and feedback information to ensure all partners are appropriately informed.</w:t>
            </w:r>
          </w:p>
        </w:tc>
      </w:tr>
      <w:tr w:rsidR="00B37813" w:rsidRPr="00852D19" w14:paraId="6EEE452C" w14:textId="77777777" w:rsidTr="001C7898">
        <w:trPr>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14:paraId="2CD175FE" w14:textId="77777777" w:rsidR="00B37813" w:rsidRPr="00852D19" w:rsidRDefault="00B37813" w:rsidP="00887627">
            <w:pPr>
              <w:rPr>
                <w:rFonts w:ascii="Arial" w:hAnsi="Arial" w:cs="Arial"/>
                <w:sz w:val="24"/>
                <w:szCs w:val="24"/>
              </w:rPr>
            </w:pPr>
            <w:r w:rsidRPr="00852D19">
              <w:rPr>
                <w:rFonts w:ascii="Arial" w:hAnsi="Arial" w:cs="Arial"/>
                <w:sz w:val="24"/>
                <w:szCs w:val="24"/>
              </w:rPr>
              <w:t>Resource management</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7AA86A0F" w14:textId="77777777" w:rsidR="00E37683" w:rsidRPr="00503CE6" w:rsidRDefault="00E37683" w:rsidP="00503CE6">
            <w:pPr>
              <w:pStyle w:val="ListParagraph"/>
              <w:numPr>
                <w:ilvl w:val="0"/>
                <w:numId w:val="41"/>
              </w:numPr>
              <w:ind w:left="773" w:hanging="42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03CE6">
              <w:rPr>
                <w:rFonts w:ascii="Arial" w:hAnsi="Arial" w:cs="Arial"/>
                <w:sz w:val="20"/>
                <w:szCs w:val="20"/>
              </w:rPr>
              <w:t>Matrix manage teams of specialist professionals to deliver and support digital products.</w:t>
            </w:r>
          </w:p>
          <w:p w14:paraId="29F9CB05" w14:textId="77777777" w:rsidR="00B37813" w:rsidRPr="00503CE6" w:rsidRDefault="00AA47B6" w:rsidP="00503CE6">
            <w:pPr>
              <w:pStyle w:val="ListParagraph"/>
              <w:numPr>
                <w:ilvl w:val="0"/>
                <w:numId w:val="41"/>
              </w:numPr>
              <w:ind w:left="773" w:hanging="42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03CE6">
              <w:rPr>
                <w:rFonts w:ascii="Arial" w:hAnsi="Arial" w:cs="Arial"/>
                <w:sz w:val="20"/>
                <w:szCs w:val="20"/>
              </w:rPr>
              <w:t>Ensure that you take responsibility in escalated issues.</w:t>
            </w:r>
          </w:p>
        </w:tc>
      </w:tr>
      <w:tr w:rsidR="00841419" w:rsidRPr="00852D19" w14:paraId="2498B73C" w14:textId="77777777" w:rsidTr="006F28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14:paraId="45E09854" w14:textId="77777777" w:rsidR="00841419" w:rsidRPr="00852D19" w:rsidRDefault="00841419" w:rsidP="006F2851">
            <w:pPr>
              <w:rPr>
                <w:rFonts w:ascii="Arial" w:hAnsi="Arial" w:cs="Arial"/>
                <w:sz w:val="24"/>
                <w:szCs w:val="24"/>
              </w:rPr>
            </w:pPr>
            <w:r>
              <w:rPr>
                <w:rFonts w:ascii="Arial" w:hAnsi="Arial" w:cs="Arial"/>
                <w:sz w:val="24"/>
                <w:szCs w:val="24"/>
              </w:rPr>
              <w:t>Strategic management</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5440A55B" w14:textId="77777777" w:rsidR="00EF063D" w:rsidRPr="00503CE6" w:rsidRDefault="00EF063D" w:rsidP="00503CE6">
            <w:pPr>
              <w:pStyle w:val="ListParagraph"/>
              <w:numPr>
                <w:ilvl w:val="0"/>
                <w:numId w:val="40"/>
              </w:numPr>
              <w:ind w:left="773" w:hanging="42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03CE6">
              <w:rPr>
                <w:rFonts w:ascii="Arial" w:hAnsi="Arial" w:cs="Arial"/>
                <w:sz w:val="20"/>
                <w:szCs w:val="20"/>
              </w:rPr>
              <w:t>Adhere to direction on the production, monitoring and review of the procedures and policies for digital products and services.</w:t>
            </w:r>
          </w:p>
          <w:p w14:paraId="4F1481E7" w14:textId="77777777" w:rsidR="00EF063D" w:rsidRPr="00503CE6" w:rsidRDefault="00EF063D" w:rsidP="00503CE6">
            <w:pPr>
              <w:pStyle w:val="ListParagraph"/>
              <w:numPr>
                <w:ilvl w:val="0"/>
                <w:numId w:val="40"/>
              </w:numPr>
              <w:ind w:left="773" w:hanging="42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03CE6">
              <w:rPr>
                <w:rFonts w:ascii="Arial" w:hAnsi="Arial" w:cs="Arial"/>
                <w:sz w:val="20"/>
                <w:szCs w:val="20"/>
              </w:rPr>
              <w:t>Assist the senior Product manager in identifying business opportunities to develop and enhance the service to the customers</w:t>
            </w:r>
          </w:p>
          <w:p w14:paraId="60C85FB2" w14:textId="77777777" w:rsidR="00EF063D" w:rsidRPr="00503CE6" w:rsidRDefault="00EF063D" w:rsidP="00503CE6">
            <w:pPr>
              <w:pStyle w:val="ListParagraph"/>
              <w:numPr>
                <w:ilvl w:val="0"/>
                <w:numId w:val="40"/>
              </w:numPr>
              <w:ind w:left="773" w:hanging="42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03CE6">
              <w:rPr>
                <w:rFonts w:ascii="Arial" w:hAnsi="Arial" w:cs="Arial"/>
                <w:sz w:val="20"/>
                <w:szCs w:val="20"/>
              </w:rPr>
              <w:t>Identify and develop business process improvement opportunities</w:t>
            </w:r>
          </w:p>
          <w:p w14:paraId="020C1545" w14:textId="77777777" w:rsidR="00841419" w:rsidRPr="00503CE6" w:rsidRDefault="00EF063D" w:rsidP="00503CE6">
            <w:pPr>
              <w:pStyle w:val="ListParagraph"/>
              <w:numPr>
                <w:ilvl w:val="0"/>
                <w:numId w:val="40"/>
              </w:numPr>
              <w:ind w:left="773" w:hanging="42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03CE6">
              <w:rPr>
                <w:rFonts w:ascii="Arial" w:hAnsi="Arial" w:cs="Arial"/>
                <w:sz w:val="20"/>
                <w:szCs w:val="20"/>
              </w:rPr>
              <w:t xml:space="preserve">To actively identify new and innovative ways of doing things </w:t>
            </w:r>
          </w:p>
        </w:tc>
      </w:tr>
      <w:tr w:rsidR="00627279" w:rsidRPr="00852D19" w14:paraId="40B1853E" w14:textId="77777777" w:rsidTr="00AD7075">
        <w:trPr>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14:paraId="11BA3100" w14:textId="77777777" w:rsidR="00627279" w:rsidRPr="00852D19" w:rsidRDefault="00627279" w:rsidP="00887627">
            <w:pPr>
              <w:tabs>
                <w:tab w:val="num" w:pos="1610"/>
              </w:tabs>
              <w:rPr>
                <w:rFonts w:ascii="Arial" w:hAnsi="Arial" w:cs="Arial"/>
                <w:sz w:val="24"/>
                <w:szCs w:val="24"/>
              </w:rPr>
            </w:pPr>
            <w:r w:rsidRPr="00852D19">
              <w:rPr>
                <w:rFonts w:ascii="Arial" w:hAnsi="Arial" w:cs="Arial"/>
                <w:sz w:val="24"/>
                <w:szCs w:val="24"/>
              </w:rPr>
              <w:t xml:space="preserve">Systems and information </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2EF679F5" w14:textId="77777777" w:rsidR="00627279" w:rsidRPr="00503CE6" w:rsidRDefault="00EF063D" w:rsidP="00EF063D">
            <w:pPr>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03CE6">
              <w:rPr>
                <w:rFonts w:ascii="Arial" w:hAnsi="Arial" w:cs="Arial"/>
                <w:sz w:val="20"/>
                <w:szCs w:val="20"/>
              </w:rPr>
              <w:t>Use data and information as appropriate to quality assure digital products</w:t>
            </w:r>
          </w:p>
        </w:tc>
      </w:tr>
    </w:tbl>
    <w:p w14:paraId="7551822C" w14:textId="77777777" w:rsidR="00B71575" w:rsidRPr="00852D19" w:rsidRDefault="00B71575" w:rsidP="00933779">
      <w:pPr>
        <w:spacing w:after="0"/>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852D19" w14:paraId="20DB1746"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2FBCC57" w14:textId="77777777" w:rsidR="00B71575" w:rsidRPr="00852D19" w:rsidRDefault="00B71575" w:rsidP="00B71575">
            <w:pPr>
              <w:rPr>
                <w:rFonts w:ascii="Arial" w:hAnsi="Arial" w:cs="Arial"/>
                <w:color w:val="1F497D" w:themeColor="text2"/>
                <w:sz w:val="32"/>
                <w:szCs w:val="32"/>
              </w:rPr>
            </w:pPr>
            <w:r w:rsidRPr="00852D19">
              <w:rPr>
                <w:rFonts w:ascii="Arial" w:hAnsi="Arial" w:cs="Arial"/>
                <w:sz w:val="32"/>
                <w:szCs w:val="32"/>
              </w:rPr>
              <w:t>Person Specification</w:t>
            </w:r>
          </w:p>
        </w:tc>
      </w:tr>
      <w:tr w:rsidR="00F10CAD" w:rsidRPr="00852D19" w14:paraId="0DC6E94F"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1018A0F7" w14:textId="77777777" w:rsidR="00F10CAD" w:rsidRPr="00852D19" w:rsidRDefault="00F10CAD" w:rsidP="00E8022C">
            <w:pPr>
              <w:rPr>
                <w:rFonts w:ascii="Arial" w:hAnsi="Arial" w:cs="Arial"/>
                <w:sz w:val="24"/>
                <w:szCs w:val="24"/>
              </w:rPr>
            </w:pPr>
            <w:r w:rsidRPr="00852D19">
              <w:rPr>
                <w:rFonts w:ascii="Arial" w:hAnsi="Arial" w:cs="Arial"/>
                <w:sz w:val="24"/>
                <w:szCs w:val="24"/>
              </w:rPr>
              <w:t>Essential upon appointment</w:t>
            </w:r>
          </w:p>
        </w:tc>
        <w:tc>
          <w:tcPr>
            <w:tcW w:w="1450" w:type="pct"/>
            <w:shd w:val="clear" w:color="auto" w:fill="EAF1DD" w:themeFill="accent3" w:themeFillTint="33"/>
            <w:vAlign w:val="center"/>
          </w:tcPr>
          <w:p w14:paraId="1BE3D09D" w14:textId="77777777" w:rsidR="00F10CAD" w:rsidRPr="00852D19" w:rsidRDefault="00F10CAD" w:rsidP="00E8022C">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52D19">
              <w:rPr>
                <w:rFonts w:ascii="Arial" w:hAnsi="Arial" w:cs="Arial"/>
                <w:b/>
                <w:sz w:val="24"/>
                <w:szCs w:val="24"/>
              </w:rPr>
              <w:t>Desirable on appointment</w:t>
            </w:r>
          </w:p>
        </w:tc>
      </w:tr>
      <w:tr w:rsidR="00B71575" w:rsidRPr="00852D19" w14:paraId="6A63EEAE"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22F1401C" w14:textId="77777777" w:rsidR="00F10CAD" w:rsidRPr="00852D19" w:rsidRDefault="00B71575" w:rsidP="0092284B">
            <w:pPr>
              <w:rPr>
                <w:rFonts w:ascii="Arial" w:hAnsi="Arial" w:cs="Arial"/>
                <w:sz w:val="24"/>
                <w:szCs w:val="24"/>
              </w:rPr>
            </w:pPr>
            <w:r w:rsidRPr="00852D19">
              <w:rPr>
                <w:rFonts w:ascii="Arial" w:hAnsi="Arial" w:cs="Arial"/>
                <w:sz w:val="24"/>
                <w:szCs w:val="24"/>
              </w:rPr>
              <w:t>Knowledge</w:t>
            </w:r>
          </w:p>
          <w:p w14:paraId="1C3545CB" w14:textId="77777777" w:rsidR="00184547" w:rsidRPr="000E7B3A" w:rsidRDefault="00184547" w:rsidP="00184547">
            <w:pPr>
              <w:numPr>
                <w:ilvl w:val="0"/>
                <w:numId w:val="2"/>
              </w:numPr>
              <w:rPr>
                <w:rFonts w:ascii="Arial" w:hAnsi="Arial" w:cs="Arial"/>
                <w:b w:val="0"/>
                <w:sz w:val="20"/>
                <w:szCs w:val="20"/>
              </w:rPr>
            </w:pPr>
            <w:r>
              <w:rPr>
                <w:rFonts w:ascii="Arial" w:hAnsi="Arial" w:cs="Arial"/>
                <w:b w:val="0"/>
                <w:sz w:val="20"/>
                <w:szCs w:val="20"/>
              </w:rPr>
              <w:t>Good</w:t>
            </w:r>
            <w:r w:rsidRPr="00541A26">
              <w:rPr>
                <w:rFonts w:ascii="Arial" w:hAnsi="Arial" w:cs="Arial"/>
                <w:b w:val="0"/>
                <w:sz w:val="20"/>
                <w:szCs w:val="20"/>
              </w:rPr>
              <w:t xml:space="preserve"> understanding of </w:t>
            </w:r>
            <w:r>
              <w:rPr>
                <w:rFonts w:ascii="Arial" w:hAnsi="Arial" w:cs="Arial"/>
                <w:b w:val="0"/>
                <w:sz w:val="20"/>
                <w:szCs w:val="20"/>
              </w:rPr>
              <w:t>Digital product management</w:t>
            </w:r>
            <w:r w:rsidRPr="00541A26">
              <w:rPr>
                <w:rFonts w:ascii="Arial" w:hAnsi="Arial" w:cs="Arial"/>
                <w:b w:val="0"/>
                <w:sz w:val="20"/>
                <w:szCs w:val="20"/>
              </w:rPr>
              <w:t xml:space="preserve"> </w:t>
            </w:r>
            <w:r w:rsidRPr="000E7B3A">
              <w:rPr>
                <w:rFonts w:ascii="Arial" w:hAnsi="Arial" w:cs="Arial"/>
                <w:b w:val="0"/>
                <w:sz w:val="20"/>
                <w:szCs w:val="20"/>
              </w:rPr>
              <w:t>methodologies including</w:t>
            </w:r>
            <w:r>
              <w:rPr>
                <w:rFonts w:ascii="Arial" w:hAnsi="Arial" w:cs="Arial"/>
                <w:b w:val="0"/>
                <w:sz w:val="20"/>
                <w:szCs w:val="20"/>
              </w:rPr>
              <w:t xml:space="preserve"> User centric design, and user interaction design</w:t>
            </w:r>
          </w:p>
          <w:p w14:paraId="42C34B7F" w14:textId="77777777" w:rsidR="00184547" w:rsidRPr="000E7B3A" w:rsidRDefault="00184547" w:rsidP="00184547">
            <w:pPr>
              <w:numPr>
                <w:ilvl w:val="0"/>
                <w:numId w:val="2"/>
              </w:numPr>
              <w:rPr>
                <w:rFonts w:ascii="Arial" w:hAnsi="Arial" w:cs="Arial"/>
                <w:b w:val="0"/>
                <w:sz w:val="20"/>
                <w:szCs w:val="20"/>
              </w:rPr>
            </w:pPr>
            <w:r>
              <w:rPr>
                <w:rFonts w:ascii="Arial" w:hAnsi="Arial" w:cs="Arial"/>
                <w:b w:val="0"/>
                <w:sz w:val="20"/>
                <w:szCs w:val="20"/>
              </w:rPr>
              <w:t>Working knowledge</w:t>
            </w:r>
            <w:r w:rsidRPr="000E7B3A">
              <w:rPr>
                <w:rFonts w:ascii="Arial" w:hAnsi="Arial" w:cs="Arial"/>
                <w:b w:val="0"/>
                <w:sz w:val="20"/>
                <w:szCs w:val="20"/>
              </w:rPr>
              <w:t xml:space="preserve"> of requirements elicitation </w:t>
            </w:r>
            <w:r>
              <w:rPr>
                <w:rFonts w:ascii="Arial" w:hAnsi="Arial" w:cs="Arial"/>
                <w:b w:val="0"/>
                <w:sz w:val="20"/>
                <w:szCs w:val="20"/>
              </w:rPr>
              <w:t xml:space="preserve">and UX analysis </w:t>
            </w:r>
            <w:r w:rsidRPr="000E7B3A">
              <w:rPr>
                <w:rFonts w:ascii="Arial" w:hAnsi="Arial" w:cs="Arial"/>
                <w:b w:val="0"/>
                <w:sz w:val="20"/>
                <w:szCs w:val="20"/>
              </w:rPr>
              <w:t xml:space="preserve">techniques, e.g. </w:t>
            </w:r>
            <w:r>
              <w:rPr>
                <w:rFonts w:ascii="Arial" w:hAnsi="Arial" w:cs="Arial"/>
                <w:b w:val="0"/>
                <w:sz w:val="20"/>
                <w:szCs w:val="20"/>
              </w:rPr>
              <w:t>user research, Business process testing, user stories</w:t>
            </w:r>
            <w:r w:rsidRPr="000E7B3A">
              <w:rPr>
                <w:rFonts w:ascii="Arial" w:hAnsi="Arial" w:cs="Arial"/>
                <w:b w:val="0"/>
                <w:sz w:val="20"/>
                <w:szCs w:val="20"/>
              </w:rPr>
              <w:t>, customer journey mapping</w:t>
            </w:r>
          </w:p>
          <w:p w14:paraId="59341D4E" w14:textId="77777777" w:rsidR="00184547" w:rsidRPr="00541A26" w:rsidRDefault="00184547" w:rsidP="00184547">
            <w:pPr>
              <w:numPr>
                <w:ilvl w:val="0"/>
                <w:numId w:val="2"/>
              </w:numPr>
              <w:rPr>
                <w:rFonts w:ascii="Arial" w:hAnsi="Arial" w:cs="Arial"/>
                <w:b w:val="0"/>
                <w:sz w:val="20"/>
                <w:szCs w:val="20"/>
              </w:rPr>
            </w:pPr>
            <w:r w:rsidRPr="000E7B3A">
              <w:rPr>
                <w:rFonts w:ascii="Arial" w:hAnsi="Arial" w:cs="Arial"/>
                <w:b w:val="0"/>
                <w:sz w:val="20"/>
                <w:szCs w:val="20"/>
              </w:rPr>
              <w:t xml:space="preserve">Good understanding of </w:t>
            </w:r>
            <w:r>
              <w:rPr>
                <w:rFonts w:ascii="Arial" w:hAnsi="Arial" w:cs="Arial"/>
                <w:b w:val="0"/>
                <w:sz w:val="20"/>
                <w:szCs w:val="20"/>
              </w:rPr>
              <w:t>Agile Framework and practice</w:t>
            </w:r>
          </w:p>
          <w:p w14:paraId="3F550ED4" w14:textId="77777777" w:rsidR="00184547" w:rsidRPr="00541A26" w:rsidRDefault="00A71C1D" w:rsidP="00184547">
            <w:pPr>
              <w:numPr>
                <w:ilvl w:val="0"/>
                <w:numId w:val="2"/>
              </w:numPr>
              <w:rPr>
                <w:rFonts w:ascii="Arial" w:hAnsi="Arial" w:cs="Arial"/>
                <w:b w:val="0"/>
                <w:sz w:val="20"/>
                <w:szCs w:val="20"/>
              </w:rPr>
            </w:pPr>
            <w:r>
              <w:rPr>
                <w:rFonts w:ascii="Arial" w:hAnsi="Arial" w:cs="Arial"/>
                <w:b w:val="0"/>
                <w:sz w:val="20"/>
                <w:szCs w:val="20"/>
              </w:rPr>
              <w:t>Good</w:t>
            </w:r>
            <w:r w:rsidR="00184547" w:rsidRPr="00541A26">
              <w:rPr>
                <w:rFonts w:ascii="Arial" w:hAnsi="Arial" w:cs="Arial"/>
                <w:b w:val="0"/>
                <w:sz w:val="20"/>
                <w:szCs w:val="20"/>
              </w:rPr>
              <w:t xml:space="preserve"> understanding of change management theory</w:t>
            </w:r>
          </w:p>
          <w:p w14:paraId="3D26BE85" w14:textId="77777777" w:rsidR="00F10CAD" w:rsidRPr="00902A7C" w:rsidRDefault="00A71C1D" w:rsidP="00184547">
            <w:pPr>
              <w:numPr>
                <w:ilvl w:val="0"/>
                <w:numId w:val="2"/>
              </w:numPr>
              <w:rPr>
                <w:rFonts w:ascii="Arial" w:hAnsi="Arial" w:cs="Arial"/>
                <w:b w:val="0"/>
                <w:sz w:val="20"/>
                <w:szCs w:val="20"/>
              </w:rPr>
            </w:pPr>
            <w:r>
              <w:rPr>
                <w:rFonts w:ascii="Arial" w:hAnsi="Arial" w:cs="Arial"/>
                <w:b w:val="0"/>
                <w:sz w:val="20"/>
                <w:szCs w:val="20"/>
              </w:rPr>
              <w:t>Good</w:t>
            </w:r>
            <w:r w:rsidR="00184547" w:rsidRPr="00541A26">
              <w:rPr>
                <w:rFonts w:ascii="Arial" w:hAnsi="Arial" w:cs="Arial"/>
                <w:b w:val="0"/>
                <w:sz w:val="20"/>
                <w:szCs w:val="20"/>
              </w:rPr>
              <w:t xml:space="preserve"> functional understanding of key technologies to support transformation</w:t>
            </w:r>
            <w:r w:rsidR="00184547">
              <w:rPr>
                <w:rFonts w:ascii="Arial" w:hAnsi="Arial" w:cs="Arial"/>
                <w:b w:val="0"/>
                <w:sz w:val="20"/>
                <w:szCs w:val="20"/>
              </w:rPr>
              <w:t>, e.g. business intelligence, CRM, mobile computing, digital services)</w:t>
            </w:r>
          </w:p>
        </w:tc>
        <w:tc>
          <w:tcPr>
            <w:tcW w:w="1450" w:type="pct"/>
            <w:shd w:val="clear" w:color="auto" w:fill="EAF1DD" w:themeFill="accent3" w:themeFillTint="33"/>
          </w:tcPr>
          <w:p w14:paraId="1267D68D" w14:textId="77777777" w:rsidR="00B6345A" w:rsidRDefault="00B6345A" w:rsidP="00902A7C">
            <w:pPr>
              <w:ind w:left="36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349E97B8" w14:textId="77777777" w:rsidR="0061156D" w:rsidRPr="00541A26" w:rsidRDefault="0061156D" w:rsidP="0061156D">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t>U</w:t>
            </w:r>
            <w:r w:rsidRPr="00541A26">
              <w:rPr>
                <w:rFonts w:ascii="Arial" w:hAnsi="Arial" w:cs="Arial"/>
                <w:sz w:val="20"/>
                <w:szCs w:val="20"/>
              </w:rPr>
              <w:t>nderstanding of HR policies and procedures relating to organisational change</w:t>
            </w:r>
          </w:p>
          <w:p w14:paraId="432F4609" w14:textId="77777777" w:rsidR="0061156D" w:rsidRPr="00541A26" w:rsidRDefault="0061156D" w:rsidP="0061156D">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t>U</w:t>
            </w:r>
            <w:r w:rsidRPr="00541A26">
              <w:rPr>
                <w:rFonts w:ascii="Arial" w:hAnsi="Arial" w:cs="Arial"/>
                <w:sz w:val="20"/>
                <w:szCs w:val="20"/>
              </w:rPr>
              <w:t>nderstanding of Organisational Development</w:t>
            </w:r>
          </w:p>
          <w:p w14:paraId="079E9918" w14:textId="77777777" w:rsidR="0061156D" w:rsidRPr="00852D19" w:rsidRDefault="0061156D" w:rsidP="00902A7C">
            <w:pPr>
              <w:ind w:left="36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852D19" w14:paraId="581C22AF"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16C8758F" w14:textId="77777777" w:rsidR="004A6718" w:rsidRPr="00FB3122" w:rsidRDefault="004A6718" w:rsidP="004A6718">
            <w:pPr>
              <w:rPr>
                <w:rFonts w:ascii="Arial" w:hAnsi="Arial" w:cs="Arial"/>
                <w:sz w:val="24"/>
                <w:szCs w:val="24"/>
              </w:rPr>
            </w:pPr>
            <w:r w:rsidRPr="00FB3122">
              <w:rPr>
                <w:rFonts w:ascii="Arial" w:hAnsi="Arial" w:cs="Arial"/>
                <w:sz w:val="24"/>
                <w:szCs w:val="24"/>
              </w:rPr>
              <w:t>Experience</w:t>
            </w:r>
          </w:p>
          <w:p w14:paraId="2352BB74" w14:textId="300771E4" w:rsidR="00A71C1D" w:rsidRPr="00C03C5D" w:rsidRDefault="008103B7" w:rsidP="00A71C1D">
            <w:pPr>
              <w:numPr>
                <w:ilvl w:val="0"/>
                <w:numId w:val="2"/>
              </w:numPr>
              <w:rPr>
                <w:rFonts w:ascii="Arial" w:hAnsi="Arial" w:cs="Arial"/>
                <w:b w:val="0"/>
                <w:sz w:val="20"/>
                <w:szCs w:val="20"/>
              </w:rPr>
            </w:pPr>
            <w:r w:rsidRPr="00C03C5D">
              <w:rPr>
                <w:rFonts w:ascii="Arial" w:hAnsi="Arial" w:cs="Arial"/>
                <w:b w:val="0"/>
                <w:color w:val="0B0C0C"/>
                <w:sz w:val="20"/>
                <w:szCs w:val="20"/>
              </w:rPr>
              <w:t xml:space="preserve">Some experience of </w:t>
            </w:r>
            <w:r w:rsidR="0012539D" w:rsidRPr="00C03C5D">
              <w:rPr>
                <w:rFonts w:ascii="Arial" w:hAnsi="Arial" w:cs="Arial"/>
                <w:b w:val="0"/>
                <w:color w:val="0B0C0C"/>
                <w:sz w:val="20"/>
                <w:szCs w:val="20"/>
              </w:rPr>
              <w:t xml:space="preserve">planning and </w:t>
            </w:r>
            <w:r w:rsidRPr="00C03C5D">
              <w:rPr>
                <w:rFonts w:ascii="Arial" w:hAnsi="Arial" w:cs="Arial"/>
                <w:b w:val="0"/>
                <w:color w:val="0B0C0C"/>
                <w:sz w:val="20"/>
                <w:szCs w:val="20"/>
              </w:rPr>
              <w:t xml:space="preserve">delivering </w:t>
            </w:r>
            <w:r w:rsidR="0012539D" w:rsidRPr="00C03C5D">
              <w:rPr>
                <w:rFonts w:ascii="Arial" w:hAnsi="Arial" w:cs="Arial"/>
                <w:b w:val="0"/>
                <w:color w:val="0B0C0C"/>
                <w:sz w:val="20"/>
                <w:szCs w:val="20"/>
              </w:rPr>
              <w:t>work successfully in a project or product environment</w:t>
            </w:r>
          </w:p>
          <w:p w14:paraId="37EE1613" w14:textId="77777777" w:rsidR="008103B7" w:rsidRPr="00C03C5D" w:rsidRDefault="008103B7" w:rsidP="00A71C1D">
            <w:pPr>
              <w:numPr>
                <w:ilvl w:val="0"/>
                <w:numId w:val="2"/>
              </w:numPr>
              <w:rPr>
                <w:rFonts w:ascii="Arial" w:hAnsi="Arial" w:cs="Arial"/>
                <w:b w:val="0"/>
                <w:sz w:val="20"/>
                <w:szCs w:val="20"/>
              </w:rPr>
            </w:pPr>
            <w:r w:rsidRPr="00C03C5D">
              <w:rPr>
                <w:rFonts w:ascii="Arial" w:hAnsi="Arial" w:cs="Arial"/>
                <w:b w:val="0"/>
                <w:color w:val="0B0C0C"/>
                <w:sz w:val="20"/>
                <w:szCs w:val="20"/>
              </w:rPr>
              <w:t>Some experience of working with a range of stakeholders to deliver successful outcomes</w:t>
            </w:r>
          </w:p>
          <w:p w14:paraId="43D1B4F0" w14:textId="7593E745" w:rsidR="00A71C1D" w:rsidRPr="00C03C5D" w:rsidRDefault="008103B7" w:rsidP="00A71C1D">
            <w:pPr>
              <w:numPr>
                <w:ilvl w:val="0"/>
                <w:numId w:val="2"/>
              </w:numPr>
              <w:rPr>
                <w:rFonts w:ascii="Arial" w:hAnsi="Arial" w:cs="Arial"/>
                <w:b w:val="0"/>
                <w:sz w:val="20"/>
                <w:szCs w:val="20"/>
              </w:rPr>
            </w:pPr>
            <w:r w:rsidRPr="00C03C5D">
              <w:rPr>
                <w:rFonts w:ascii="Arial" w:hAnsi="Arial" w:cs="Arial"/>
                <w:b w:val="0"/>
                <w:sz w:val="20"/>
                <w:szCs w:val="20"/>
              </w:rPr>
              <w:t>Some e</w:t>
            </w:r>
            <w:r w:rsidR="00A71C1D" w:rsidRPr="00C03C5D">
              <w:rPr>
                <w:rFonts w:ascii="Arial" w:hAnsi="Arial" w:cs="Arial"/>
                <w:b w:val="0"/>
                <w:sz w:val="20"/>
                <w:szCs w:val="20"/>
              </w:rPr>
              <w:t xml:space="preserve">xperience </w:t>
            </w:r>
            <w:r w:rsidR="008075D8" w:rsidRPr="00C03C5D">
              <w:rPr>
                <w:rFonts w:ascii="Arial" w:hAnsi="Arial" w:cs="Arial"/>
                <w:b w:val="0"/>
                <w:sz w:val="20"/>
                <w:szCs w:val="20"/>
              </w:rPr>
              <w:t xml:space="preserve">of </w:t>
            </w:r>
            <w:r w:rsidR="0012539D" w:rsidRPr="00C03C5D">
              <w:rPr>
                <w:rFonts w:ascii="Arial" w:hAnsi="Arial" w:cs="Arial"/>
                <w:b w:val="0"/>
                <w:sz w:val="20"/>
                <w:szCs w:val="20"/>
              </w:rPr>
              <w:t>product lifecycle management</w:t>
            </w:r>
          </w:p>
          <w:p w14:paraId="5F173374" w14:textId="06745B70" w:rsidR="00A71C1D" w:rsidRPr="00C03C5D" w:rsidRDefault="008075D8" w:rsidP="00A71C1D">
            <w:pPr>
              <w:numPr>
                <w:ilvl w:val="0"/>
                <w:numId w:val="2"/>
              </w:numPr>
              <w:rPr>
                <w:rFonts w:ascii="Arial" w:hAnsi="Arial" w:cs="Arial"/>
                <w:b w:val="0"/>
                <w:sz w:val="20"/>
                <w:szCs w:val="20"/>
              </w:rPr>
            </w:pPr>
            <w:r w:rsidRPr="00C03C5D">
              <w:rPr>
                <w:rFonts w:ascii="Arial" w:hAnsi="Arial" w:cs="Arial"/>
                <w:b w:val="0"/>
                <w:sz w:val="20"/>
                <w:szCs w:val="20"/>
              </w:rPr>
              <w:t xml:space="preserve">Some experience of </w:t>
            </w:r>
            <w:r w:rsidR="00E37683" w:rsidRPr="00C03C5D">
              <w:rPr>
                <w:rFonts w:ascii="Arial" w:hAnsi="Arial" w:cs="Arial"/>
                <w:b w:val="0"/>
                <w:sz w:val="20"/>
                <w:szCs w:val="20"/>
              </w:rPr>
              <w:t xml:space="preserve">using the </w:t>
            </w:r>
            <w:r w:rsidR="00A71C1D" w:rsidRPr="00C03C5D">
              <w:rPr>
                <w:rFonts w:ascii="Arial" w:hAnsi="Arial" w:cs="Arial"/>
                <w:b w:val="0"/>
                <w:sz w:val="20"/>
                <w:szCs w:val="20"/>
              </w:rPr>
              <w:t>Agile framework</w:t>
            </w:r>
          </w:p>
          <w:p w14:paraId="181DC1EF" w14:textId="2507101C" w:rsidR="004A6718" w:rsidRPr="00541A26" w:rsidRDefault="008F69F9" w:rsidP="00A71C1D">
            <w:pPr>
              <w:numPr>
                <w:ilvl w:val="0"/>
                <w:numId w:val="2"/>
              </w:numPr>
              <w:rPr>
                <w:rFonts w:cs="Arial"/>
              </w:rPr>
            </w:pPr>
            <w:r w:rsidRPr="00C03C5D">
              <w:rPr>
                <w:rFonts w:ascii="Arial" w:hAnsi="Arial" w:cs="Arial"/>
                <w:b w:val="0"/>
                <w:sz w:val="20"/>
                <w:szCs w:val="20"/>
              </w:rPr>
              <w:lastRenderedPageBreak/>
              <w:t>Some experience of user centric design and/or user interaction design</w:t>
            </w:r>
          </w:p>
        </w:tc>
        <w:tc>
          <w:tcPr>
            <w:tcW w:w="1450" w:type="pct"/>
            <w:shd w:val="clear" w:color="auto" w:fill="EAF1DD" w:themeFill="accent3" w:themeFillTint="33"/>
          </w:tcPr>
          <w:p w14:paraId="48A5AAAA" w14:textId="77777777" w:rsidR="00B6345A" w:rsidRDefault="00B6345A" w:rsidP="001C2EA5">
            <w:pPr>
              <w:ind w:left="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691287B" w14:textId="7D7D87C9" w:rsidR="00EB00D5" w:rsidRPr="008075D8" w:rsidRDefault="008F69F9" w:rsidP="00EB00D5">
            <w:pPr>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 xml:space="preserve">Some experience of working in a </w:t>
            </w:r>
            <w:r w:rsidR="00EB00D5" w:rsidRPr="00647338">
              <w:rPr>
                <w:rFonts w:ascii="Arial" w:hAnsi="Arial" w:cs="Arial"/>
                <w:sz w:val="20"/>
                <w:szCs w:val="20"/>
              </w:rPr>
              <w:t xml:space="preserve">software development </w:t>
            </w:r>
            <w:r>
              <w:rPr>
                <w:rFonts w:ascii="Arial" w:hAnsi="Arial" w:cs="Arial"/>
                <w:sz w:val="20"/>
                <w:szCs w:val="20"/>
              </w:rPr>
              <w:t>environment</w:t>
            </w:r>
          </w:p>
          <w:p w14:paraId="59CABFAA" w14:textId="77777777" w:rsidR="008075D8" w:rsidRPr="00647338" w:rsidRDefault="008075D8" w:rsidP="00EB00D5">
            <w:pPr>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Some experience in content management and HTML</w:t>
            </w:r>
          </w:p>
          <w:p w14:paraId="5227B373" w14:textId="77777777" w:rsidR="00EB00D5" w:rsidRPr="005D2351" w:rsidRDefault="00EB00D5" w:rsidP="001C2EA5">
            <w:pPr>
              <w:ind w:left="22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A15F2" w:rsidRPr="00852D19" w14:paraId="1DBD95B1"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4A6B8098" w14:textId="77777777" w:rsidR="006A15F2" w:rsidRPr="00FB3122" w:rsidRDefault="006A15F2" w:rsidP="006A15F2">
            <w:pPr>
              <w:rPr>
                <w:rFonts w:ascii="Arial" w:hAnsi="Arial" w:cs="Arial"/>
                <w:sz w:val="24"/>
                <w:szCs w:val="24"/>
              </w:rPr>
            </w:pPr>
            <w:r w:rsidRPr="00FB3122">
              <w:rPr>
                <w:rFonts w:ascii="Arial" w:hAnsi="Arial" w:cs="Arial"/>
                <w:sz w:val="24"/>
                <w:szCs w:val="24"/>
              </w:rPr>
              <w:lastRenderedPageBreak/>
              <w:t>Occupational Skills</w:t>
            </w:r>
          </w:p>
          <w:p w14:paraId="19312C13" w14:textId="77777777" w:rsidR="006A15F2" w:rsidRPr="00C03C5D" w:rsidRDefault="006A15F2" w:rsidP="006A15F2">
            <w:pPr>
              <w:numPr>
                <w:ilvl w:val="0"/>
                <w:numId w:val="38"/>
              </w:numPr>
              <w:rPr>
                <w:rFonts w:ascii="Arial" w:hAnsi="Arial" w:cs="Arial"/>
                <w:b w:val="0"/>
                <w:sz w:val="20"/>
                <w:szCs w:val="20"/>
              </w:rPr>
            </w:pPr>
            <w:r w:rsidRPr="00C03C5D">
              <w:rPr>
                <w:rFonts w:ascii="Arial" w:hAnsi="Arial" w:cs="Arial"/>
                <w:b w:val="0"/>
                <w:color w:val="0B0C0C"/>
                <w:sz w:val="20"/>
                <w:szCs w:val="20"/>
              </w:rPr>
              <w:t>Ability to prioritise work and work to agreed minimum viable product (MVP), print and scope</w:t>
            </w:r>
          </w:p>
          <w:p w14:paraId="0E749B1D" w14:textId="77777777" w:rsidR="006A15F2" w:rsidRPr="00C03C5D" w:rsidRDefault="00F514F3" w:rsidP="006A15F2">
            <w:pPr>
              <w:numPr>
                <w:ilvl w:val="0"/>
                <w:numId w:val="38"/>
              </w:numPr>
              <w:rPr>
                <w:rFonts w:ascii="Arial" w:hAnsi="Arial" w:cs="Arial"/>
                <w:b w:val="0"/>
                <w:sz w:val="20"/>
                <w:szCs w:val="20"/>
              </w:rPr>
            </w:pPr>
            <w:r w:rsidRPr="00C03C5D">
              <w:rPr>
                <w:rFonts w:ascii="Arial" w:hAnsi="Arial" w:cs="Arial"/>
                <w:b w:val="0"/>
                <w:color w:val="0B0C0C"/>
                <w:sz w:val="20"/>
                <w:szCs w:val="20"/>
              </w:rPr>
              <w:t>A</w:t>
            </w:r>
            <w:r w:rsidR="006A15F2" w:rsidRPr="00C03C5D">
              <w:rPr>
                <w:rFonts w:ascii="Arial" w:hAnsi="Arial" w:cs="Arial"/>
                <w:b w:val="0"/>
                <w:color w:val="0B0C0C"/>
                <w:sz w:val="20"/>
                <w:szCs w:val="20"/>
              </w:rPr>
              <w:t xml:space="preserve">n understanding of design, technology and data principles. </w:t>
            </w:r>
          </w:p>
          <w:p w14:paraId="2A6F6295" w14:textId="77777777" w:rsidR="00F514F3" w:rsidRPr="00C03C5D" w:rsidRDefault="0029238F" w:rsidP="00F514F3">
            <w:pPr>
              <w:numPr>
                <w:ilvl w:val="0"/>
                <w:numId w:val="34"/>
              </w:numPr>
              <w:rPr>
                <w:rFonts w:ascii="Arial" w:hAnsi="Arial" w:cs="Arial"/>
                <w:b w:val="0"/>
                <w:sz w:val="20"/>
                <w:szCs w:val="20"/>
              </w:rPr>
            </w:pPr>
            <w:r w:rsidRPr="00C03C5D">
              <w:rPr>
                <w:rFonts w:ascii="Arial" w:hAnsi="Arial" w:cs="Arial"/>
                <w:b w:val="0"/>
                <w:color w:val="0B0C0C"/>
                <w:sz w:val="20"/>
                <w:szCs w:val="20"/>
              </w:rPr>
              <w:t xml:space="preserve"> </w:t>
            </w:r>
            <w:r w:rsidR="00F514F3" w:rsidRPr="00C03C5D">
              <w:rPr>
                <w:rFonts w:ascii="Arial" w:hAnsi="Arial" w:cs="Arial"/>
                <w:b w:val="0"/>
                <w:color w:val="0B0C0C"/>
                <w:sz w:val="20"/>
                <w:szCs w:val="20"/>
              </w:rPr>
              <w:t xml:space="preserve">An </w:t>
            </w:r>
            <w:r w:rsidRPr="00C03C5D">
              <w:rPr>
                <w:rFonts w:ascii="Arial" w:hAnsi="Arial" w:cs="Arial"/>
                <w:b w:val="0"/>
                <w:color w:val="0B0C0C"/>
                <w:sz w:val="20"/>
                <w:szCs w:val="20"/>
              </w:rPr>
              <w:t>understand</w:t>
            </w:r>
            <w:r w:rsidR="00F514F3" w:rsidRPr="00C03C5D">
              <w:rPr>
                <w:rFonts w:ascii="Arial" w:hAnsi="Arial" w:cs="Arial"/>
                <w:b w:val="0"/>
                <w:color w:val="0B0C0C"/>
                <w:sz w:val="20"/>
                <w:szCs w:val="20"/>
              </w:rPr>
              <w:t>ing of</w:t>
            </w:r>
            <w:r w:rsidRPr="00C03C5D">
              <w:rPr>
                <w:rFonts w:ascii="Arial" w:hAnsi="Arial" w:cs="Arial"/>
                <w:b w:val="0"/>
                <w:color w:val="0B0C0C"/>
                <w:sz w:val="20"/>
                <w:szCs w:val="20"/>
              </w:rPr>
              <w:t xml:space="preserve"> the variety and complexity of users’ digital needs and how the product will meet those needs</w:t>
            </w:r>
          </w:p>
          <w:p w14:paraId="0E25A6B4" w14:textId="77777777" w:rsidR="00F514F3" w:rsidRPr="00C03C5D" w:rsidRDefault="00F514F3" w:rsidP="00F514F3">
            <w:pPr>
              <w:numPr>
                <w:ilvl w:val="0"/>
                <w:numId w:val="34"/>
              </w:numPr>
              <w:rPr>
                <w:rFonts w:ascii="Arial" w:hAnsi="Arial" w:cs="Arial"/>
                <w:b w:val="0"/>
                <w:sz w:val="20"/>
                <w:szCs w:val="20"/>
              </w:rPr>
            </w:pPr>
            <w:r w:rsidRPr="00C03C5D">
              <w:rPr>
                <w:rFonts w:ascii="Arial" w:eastAsia="Times New Roman" w:hAnsi="Arial" w:cs="Arial"/>
                <w:b w:val="0"/>
                <w:color w:val="000000"/>
                <w:sz w:val="20"/>
                <w:szCs w:val="20"/>
                <w:lang w:eastAsia="en-GB"/>
              </w:rPr>
              <w:t>Ability to influence &amp; persuade internal and external staff at both senior and middle management levels to enable new ways of working.</w:t>
            </w:r>
          </w:p>
          <w:p w14:paraId="5579002F" w14:textId="77777777" w:rsidR="005845A1" w:rsidRPr="00AA47B6" w:rsidRDefault="0029238F" w:rsidP="00AA47B6">
            <w:pPr>
              <w:numPr>
                <w:ilvl w:val="0"/>
                <w:numId w:val="34"/>
              </w:numPr>
              <w:rPr>
                <w:rFonts w:ascii="Arial" w:hAnsi="Arial" w:cs="Arial"/>
                <w:sz w:val="20"/>
                <w:szCs w:val="20"/>
              </w:rPr>
            </w:pPr>
            <w:r w:rsidRPr="00C03C5D">
              <w:rPr>
                <w:rFonts w:ascii="Arial" w:hAnsi="Arial" w:cs="Arial"/>
                <w:b w:val="0"/>
                <w:color w:val="0B0C0C"/>
                <w:sz w:val="20"/>
                <w:szCs w:val="20"/>
              </w:rPr>
              <w:t>Ability to identify</w:t>
            </w:r>
            <w:r w:rsidRPr="00AA47B6">
              <w:rPr>
                <w:rFonts w:ascii="Arial" w:hAnsi="Arial" w:cs="Arial"/>
                <w:b w:val="0"/>
                <w:color w:val="0B0C0C"/>
                <w:sz w:val="20"/>
                <w:szCs w:val="20"/>
              </w:rPr>
              <w:t xml:space="preserve"> constraints and communicate about these and work within them whilst being able challenge the validity of any constraints to ensure standards are met</w:t>
            </w:r>
          </w:p>
          <w:p w14:paraId="1E08FF24" w14:textId="77777777" w:rsidR="005845A1" w:rsidRPr="00AA47B6" w:rsidRDefault="005845A1" w:rsidP="0029238F">
            <w:pPr>
              <w:numPr>
                <w:ilvl w:val="0"/>
                <w:numId w:val="34"/>
              </w:numPr>
              <w:rPr>
                <w:rFonts w:ascii="Arial" w:hAnsi="Arial" w:cs="Arial"/>
                <w:b w:val="0"/>
                <w:sz w:val="20"/>
                <w:szCs w:val="20"/>
              </w:rPr>
            </w:pPr>
            <w:r>
              <w:rPr>
                <w:rFonts w:ascii="Arial" w:hAnsi="Arial" w:cs="Arial"/>
                <w:b w:val="0"/>
                <w:color w:val="0B0C0C"/>
                <w:sz w:val="20"/>
                <w:szCs w:val="20"/>
              </w:rPr>
              <w:t>Excellent planning and organisational skills</w:t>
            </w:r>
          </w:p>
          <w:p w14:paraId="5A30C96A" w14:textId="77777777" w:rsidR="005845A1" w:rsidRPr="00AA47B6" w:rsidRDefault="005845A1" w:rsidP="0029238F">
            <w:pPr>
              <w:numPr>
                <w:ilvl w:val="0"/>
                <w:numId w:val="34"/>
              </w:numPr>
              <w:rPr>
                <w:rFonts w:ascii="Arial" w:hAnsi="Arial" w:cs="Arial"/>
                <w:b w:val="0"/>
                <w:sz w:val="20"/>
                <w:szCs w:val="20"/>
              </w:rPr>
            </w:pPr>
            <w:r>
              <w:rPr>
                <w:rFonts w:ascii="Arial" w:hAnsi="Arial" w:cs="Arial"/>
                <w:b w:val="0"/>
                <w:color w:val="0B0C0C"/>
                <w:sz w:val="20"/>
                <w:szCs w:val="20"/>
              </w:rPr>
              <w:t xml:space="preserve">Ability to make decisions within own area of responsibility </w:t>
            </w:r>
          </w:p>
          <w:p w14:paraId="1CABD056" w14:textId="77777777" w:rsidR="005845A1" w:rsidRPr="00AA47B6" w:rsidRDefault="005845A1" w:rsidP="0029238F">
            <w:pPr>
              <w:numPr>
                <w:ilvl w:val="0"/>
                <w:numId w:val="34"/>
              </w:numPr>
              <w:rPr>
                <w:rFonts w:ascii="Arial" w:hAnsi="Arial" w:cs="Arial"/>
                <w:b w:val="0"/>
                <w:sz w:val="20"/>
                <w:szCs w:val="20"/>
              </w:rPr>
            </w:pPr>
            <w:r>
              <w:rPr>
                <w:rFonts w:ascii="Arial" w:hAnsi="Arial" w:cs="Arial"/>
                <w:b w:val="0"/>
                <w:color w:val="0B0C0C"/>
                <w:sz w:val="20"/>
                <w:szCs w:val="20"/>
              </w:rPr>
              <w:t xml:space="preserve">Ability to plan and develop new ways of working </w:t>
            </w:r>
          </w:p>
          <w:p w14:paraId="4BD7CAE3" w14:textId="1E4BF8F4" w:rsidR="00545E12" w:rsidRPr="00C03C5D" w:rsidRDefault="005845A1" w:rsidP="00C03C5D">
            <w:pPr>
              <w:numPr>
                <w:ilvl w:val="0"/>
                <w:numId w:val="34"/>
              </w:numPr>
              <w:rPr>
                <w:rFonts w:ascii="Arial" w:hAnsi="Arial" w:cs="Arial"/>
                <w:b w:val="0"/>
                <w:sz w:val="20"/>
                <w:szCs w:val="20"/>
              </w:rPr>
            </w:pPr>
            <w:r>
              <w:rPr>
                <w:rFonts w:ascii="Arial" w:hAnsi="Arial" w:cs="Arial"/>
                <w:b w:val="0"/>
                <w:color w:val="0B0C0C"/>
                <w:sz w:val="20"/>
                <w:szCs w:val="20"/>
              </w:rPr>
              <w:t xml:space="preserve">Ability to problem solve issues </w:t>
            </w:r>
          </w:p>
        </w:tc>
        <w:tc>
          <w:tcPr>
            <w:tcW w:w="1450" w:type="pct"/>
            <w:shd w:val="clear" w:color="auto" w:fill="EAF1DD" w:themeFill="accent3" w:themeFillTint="33"/>
          </w:tcPr>
          <w:p w14:paraId="308F32E5" w14:textId="77777777" w:rsidR="006A15F2" w:rsidRPr="00852D19" w:rsidRDefault="006A15F2" w:rsidP="006A15F2">
            <w:pPr>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0A03929" w14:textId="77777777" w:rsidR="006A15F2" w:rsidRPr="00852D19" w:rsidRDefault="006A15F2" w:rsidP="006A15F2">
            <w:pPr>
              <w:pStyle w:val="ListParagraph"/>
              <w:ind w:left="225" w:hanging="22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A15F2" w:rsidRPr="00852D19" w14:paraId="1D9CD945"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0D2458D5" w14:textId="77777777" w:rsidR="006A15F2" w:rsidRPr="00C03C5D" w:rsidRDefault="006A15F2" w:rsidP="006A15F2">
            <w:pPr>
              <w:rPr>
                <w:rFonts w:ascii="Arial" w:hAnsi="Arial" w:cs="Arial"/>
                <w:b w:val="0"/>
                <w:sz w:val="20"/>
                <w:szCs w:val="20"/>
              </w:rPr>
            </w:pPr>
            <w:r w:rsidRPr="00852D19">
              <w:rPr>
                <w:rFonts w:ascii="Arial" w:hAnsi="Arial" w:cs="Arial"/>
                <w:sz w:val="24"/>
                <w:szCs w:val="24"/>
              </w:rPr>
              <w:t>Professional Qualifications/Training/Registrations required by law, and/or essential for the performance of the role</w:t>
            </w:r>
          </w:p>
          <w:p w14:paraId="4670A4D4" w14:textId="3A901D30" w:rsidR="008075D8" w:rsidRPr="00C03C5D" w:rsidRDefault="008075D8" w:rsidP="00C03C5D">
            <w:pPr>
              <w:pStyle w:val="CommentText"/>
              <w:numPr>
                <w:ilvl w:val="0"/>
                <w:numId w:val="42"/>
              </w:numPr>
              <w:rPr>
                <w:rFonts w:ascii="Arial" w:hAnsi="Arial" w:cs="Arial"/>
                <w:b w:val="0"/>
              </w:rPr>
            </w:pPr>
            <w:r w:rsidRPr="00C03C5D">
              <w:rPr>
                <w:rFonts w:ascii="Arial" w:hAnsi="Arial" w:cs="Arial"/>
                <w:b w:val="0"/>
              </w:rPr>
              <w:t>Educated to Level 3</w:t>
            </w:r>
            <w:r w:rsidR="00C03C5D">
              <w:rPr>
                <w:rFonts w:ascii="Arial" w:hAnsi="Arial" w:cs="Arial"/>
                <w:b w:val="0"/>
              </w:rPr>
              <w:t xml:space="preserve"> standard (e.g. A levels, HND/C</w:t>
            </w:r>
            <w:r w:rsidRPr="00C03C5D">
              <w:rPr>
                <w:rFonts w:ascii="Arial" w:hAnsi="Arial" w:cs="Arial"/>
                <w:b w:val="0"/>
              </w:rPr>
              <w:t xml:space="preserve">) or equivalent </w:t>
            </w:r>
          </w:p>
          <w:p w14:paraId="4B21AFD4" w14:textId="222E650E" w:rsidR="006A15F2" w:rsidRPr="00C03C5D" w:rsidRDefault="008075D8" w:rsidP="00C03C5D">
            <w:pPr>
              <w:pStyle w:val="ListParagraph"/>
              <w:numPr>
                <w:ilvl w:val="0"/>
                <w:numId w:val="42"/>
              </w:numPr>
              <w:rPr>
                <w:rFonts w:ascii="Arial" w:hAnsi="Arial" w:cs="Arial"/>
                <w:sz w:val="24"/>
                <w:szCs w:val="24"/>
              </w:rPr>
            </w:pPr>
            <w:r w:rsidRPr="00C03C5D">
              <w:rPr>
                <w:rFonts w:ascii="Arial" w:hAnsi="Arial" w:cs="Arial"/>
                <w:b w:val="0"/>
                <w:sz w:val="20"/>
                <w:szCs w:val="20"/>
              </w:rPr>
              <w:t>Evidence of continuing professional development in digital/IT environment</w:t>
            </w:r>
            <w:r w:rsidRPr="00C03C5D" w:rsidDel="008075D8">
              <w:rPr>
                <w:rFonts w:ascii="Arial" w:hAnsi="Arial" w:cs="Arial"/>
              </w:rPr>
              <w:t xml:space="preserve"> </w:t>
            </w:r>
          </w:p>
        </w:tc>
        <w:tc>
          <w:tcPr>
            <w:tcW w:w="1450" w:type="pct"/>
            <w:shd w:val="clear" w:color="auto" w:fill="EAF1DD" w:themeFill="accent3" w:themeFillTint="33"/>
          </w:tcPr>
          <w:p w14:paraId="63826D02" w14:textId="36AF4903" w:rsidR="006A15F2" w:rsidRPr="00C03C5D" w:rsidRDefault="008075D8" w:rsidP="00C03C5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75D8">
              <w:rPr>
                <w:rFonts w:ascii="Arial" w:hAnsi="Arial" w:cs="Arial"/>
                <w:sz w:val="20"/>
                <w:szCs w:val="20"/>
              </w:rPr>
              <w:t xml:space="preserve">Relevant project or product management qualification (Agile PRINCE2, Agile, GDS Product Manager or similar) or </w:t>
            </w:r>
            <w:r w:rsidR="00C03C5D">
              <w:rPr>
                <w:rFonts w:ascii="Arial" w:hAnsi="Arial" w:cs="Arial"/>
                <w:sz w:val="20"/>
                <w:szCs w:val="20"/>
              </w:rPr>
              <w:t>equivalent</w:t>
            </w:r>
            <w:r w:rsidRPr="008075D8">
              <w:rPr>
                <w:rFonts w:ascii="Arial" w:hAnsi="Arial" w:cs="Arial"/>
                <w:sz w:val="20"/>
                <w:szCs w:val="20"/>
              </w:rPr>
              <w:t xml:space="preserve"> experience of using project or product management methodologies in an agile environment</w:t>
            </w:r>
          </w:p>
        </w:tc>
      </w:tr>
      <w:tr w:rsidR="006A15F2" w:rsidRPr="00852D19" w14:paraId="6AB96F4D"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2547E2FE" w14:textId="77777777" w:rsidR="006A15F2" w:rsidRPr="00852D19" w:rsidRDefault="006A15F2" w:rsidP="006A15F2">
            <w:pPr>
              <w:rPr>
                <w:rFonts w:ascii="Arial" w:hAnsi="Arial" w:cs="Arial"/>
                <w:sz w:val="24"/>
                <w:szCs w:val="24"/>
              </w:rPr>
            </w:pPr>
            <w:r w:rsidRPr="00852D19">
              <w:rPr>
                <w:rFonts w:ascii="Arial" w:hAnsi="Arial" w:cs="Arial"/>
                <w:sz w:val="24"/>
                <w:szCs w:val="24"/>
              </w:rPr>
              <w:t>Other Requirements</w:t>
            </w:r>
          </w:p>
          <w:p w14:paraId="51DBE338" w14:textId="77777777" w:rsidR="006A15F2" w:rsidRPr="00852D19" w:rsidRDefault="006A15F2" w:rsidP="006A15F2">
            <w:pPr>
              <w:pStyle w:val="ListParagraph"/>
              <w:numPr>
                <w:ilvl w:val="0"/>
                <w:numId w:val="7"/>
              </w:numPr>
              <w:rPr>
                <w:rFonts w:ascii="Arial" w:hAnsi="Arial" w:cs="Arial"/>
                <w:b w:val="0"/>
                <w:sz w:val="20"/>
                <w:szCs w:val="20"/>
              </w:rPr>
            </w:pPr>
            <w:r w:rsidRPr="00852D19">
              <w:rPr>
                <w:rFonts w:ascii="Arial" w:hAnsi="Arial" w:cs="Arial"/>
                <w:b w:val="0"/>
                <w:sz w:val="20"/>
                <w:szCs w:val="20"/>
              </w:rPr>
              <w:t xml:space="preserve">Ability to travel for work purposes. </w:t>
            </w:r>
          </w:p>
        </w:tc>
        <w:tc>
          <w:tcPr>
            <w:tcW w:w="1450" w:type="pct"/>
            <w:shd w:val="clear" w:color="auto" w:fill="EAF1DD" w:themeFill="accent3" w:themeFillTint="33"/>
          </w:tcPr>
          <w:p w14:paraId="7BA8B6FA" w14:textId="77777777" w:rsidR="006A15F2" w:rsidRPr="00852D19" w:rsidRDefault="006A15F2" w:rsidP="006A15F2">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2809AA5" w14:textId="77777777" w:rsidR="006A15F2" w:rsidRPr="00852D19" w:rsidRDefault="006A15F2" w:rsidP="006A15F2">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A15F2" w:rsidRPr="00852D19" w14:paraId="22BB1BAE"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66EFC220" w14:textId="77777777" w:rsidR="006A15F2" w:rsidRPr="00852D19" w:rsidRDefault="006A15F2" w:rsidP="006A15F2">
            <w:pPr>
              <w:rPr>
                <w:rFonts w:ascii="Arial" w:hAnsi="Arial" w:cs="Arial"/>
                <w:sz w:val="24"/>
                <w:szCs w:val="24"/>
              </w:rPr>
            </w:pPr>
            <w:r w:rsidRPr="00852D19">
              <w:rPr>
                <w:rFonts w:ascii="Arial" w:hAnsi="Arial" w:cs="Arial"/>
                <w:sz w:val="24"/>
                <w:szCs w:val="24"/>
              </w:rPr>
              <w:t xml:space="preserve">Behaviours </w:t>
            </w:r>
          </w:p>
        </w:tc>
        <w:tc>
          <w:tcPr>
            <w:tcW w:w="1450" w:type="pct"/>
            <w:shd w:val="clear" w:color="auto" w:fill="EAF1DD" w:themeFill="accent3" w:themeFillTint="33"/>
            <w:vAlign w:val="center"/>
          </w:tcPr>
          <w:p w14:paraId="16F727B5" w14:textId="77777777" w:rsidR="006A15F2" w:rsidRPr="00852D19" w:rsidRDefault="00495F7E" w:rsidP="006A15F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7" w:history="1">
              <w:r w:rsidR="006A15F2" w:rsidRPr="00852D19">
                <w:rPr>
                  <w:rStyle w:val="Hyperlink"/>
                  <w:rFonts w:ascii="Arial" w:hAnsi="Arial" w:cs="Arial"/>
                  <w:sz w:val="24"/>
                  <w:szCs w:val="24"/>
                </w:rPr>
                <w:t>Link</w:t>
              </w:r>
            </w:hyperlink>
          </w:p>
        </w:tc>
      </w:tr>
    </w:tbl>
    <w:p w14:paraId="7F219C47" w14:textId="77777777" w:rsidR="0007676D" w:rsidRPr="00852D19" w:rsidRDefault="00520A5A" w:rsidP="00F22897">
      <w:pPr>
        <w:rPr>
          <w:rFonts w:ascii="Arial" w:hAnsi="Arial" w:cs="Arial"/>
          <w:color w:val="FF0000"/>
          <w:sz w:val="18"/>
          <w:szCs w:val="18"/>
        </w:rPr>
      </w:pPr>
      <w:r w:rsidRPr="00852D19">
        <w:rPr>
          <w:rFonts w:ascii="Arial" w:hAnsi="Arial" w:cs="Arial"/>
          <w:sz w:val="20"/>
          <w:szCs w:val="20"/>
        </w:rPr>
        <w:br/>
        <w:t>NB – Assessment criteria for recruitment will be notified separately.</w:t>
      </w:r>
      <w:r w:rsidRPr="00852D19">
        <w:rPr>
          <w:rFonts w:ascii="Arial" w:hAnsi="Arial" w:cs="Arial"/>
          <w:sz w:val="20"/>
          <w:szCs w:val="20"/>
        </w:rPr>
        <w:br/>
      </w:r>
      <w:r w:rsidRPr="00852D19">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852D19" w:rsidSect="003918AA">
      <w:headerReference w:type="even" r:id="rId18"/>
      <w:headerReference w:type="default" r:id="rId19"/>
      <w:footerReference w:type="even" r:id="rId20"/>
      <w:footerReference w:type="default" r:id="rId21"/>
      <w:headerReference w:type="first" r:id="rId22"/>
      <w:footerReference w:type="first" r:id="rId23"/>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4E25C" w14:textId="77777777" w:rsidR="00EA448C" w:rsidRDefault="00EA448C" w:rsidP="003E2AA5">
      <w:pPr>
        <w:spacing w:after="0" w:line="240" w:lineRule="auto"/>
      </w:pPr>
      <w:r>
        <w:separator/>
      </w:r>
    </w:p>
  </w:endnote>
  <w:endnote w:type="continuationSeparator" w:id="0">
    <w:p w14:paraId="4E219794" w14:textId="77777777" w:rsidR="00EA448C" w:rsidRDefault="00EA448C"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9DB5A" w14:textId="77777777" w:rsidR="00495F7E" w:rsidRDefault="00495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C0E02" w14:textId="736E3396" w:rsidR="00495F7E" w:rsidRDefault="00495F7E">
    <w:pPr>
      <w:pStyle w:val="Footer"/>
    </w:pPr>
    <w:r>
      <w:rPr>
        <w:noProof/>
        <w:lang w:eastAsia="en-GB"/>
      </w:rPr>
      <mc:AlternateContent>
        <mc:Choice Requires="wps">
          <w:drawing>
            <wp:anchor distT="0" distB="0" distL="114300" distR="114300" simplePos="0" relativeHeight="251661312" behindDoc="0" locked="0" layoutInCell="0" allowOverlap="1" wp14:anchorId="65BDED89" wp14:editId="26EC866A">
              <wp:simplePos x="0" y="0"/>
              <wp:positionH relativeFrom="page">
                <wp:posOffset>0</wp:posOffset>
              </wp:positionH>
              <wp:positionV relativeFrom="page">
                <wp:posOffset>10227945</wp:posOffset>
              </wp:positionV>
              <wp:extent cx="7560310" cy="273050"/>
              <wp:effectExtent l="0" t="0" r="0" b="12700"/>
              <wp:wrapNone/>
              <wp:docPr id="3" name="MSIPCM5509445795f7a9f651f4dc35"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F8A129" w14:textId="104E0B0F" w:rsidR="00495F7E" w:rsidRPr="00495F7E" w:rsidRDefault="00495F7E" w:rsidP="00495F7E">
                          <w:pPr>
                            <w:spacing w:after="0"/>
                            <w:jc w:val="center"/>
                            <w:rPr>
                              <w:rFonts w:ascii="Calibri" w:hAnsi="Calibri" w:cs="Calibri"/>
                              <w:color w:val="FF0000"/>
                              <w:sz w:val="20"/>
                            </w:rPr>
                          </w:pPr>
                          <w:r w:rsidRPr="00495F7E">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BDED89" id="_x0000_t202" coordsize="21600,21600" o:spt="202" path="m,l,21600r21600,l21600,xe">
              <v:stroke joinstyle="miter"/>
              <v:path gradientshapeok="t" o:connecttype="rect"/>
            </v:shapetype>
            <v:shape id="MSIPCM5509445795f7a9f651f4dc35"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Cr3dNUWAwAANQYAAA4AAAAAAAAAAAAAAAAA&#10;LgIAAGRycy9lMm9Eb2MueG1sUEsBAi0AFAAGAAgAAAAhAJ/VQezfAAAACwEAAA8AAAAAAAAAAAAA&#10;AAAAcAUAAGRycy9kb3ducmV2LnhtbFBLBQYAAAAABAAEAPMAAAB8BgAAAAA=&#10;" o:allowincell="f" filled="f" stroked="f" strokeweight=".5pt">
              <v:fill o:detectmouseclick="t"/>
              <v:textbox inset=",0,,0">
                <w:txbxContent>
                  <w:p w14:paraId="71F8A129" w14:textId="104E0B0F" w:rsidR="00495F7E" w:rsidRPr="00495F7E" w:rsidRDefault="00495F7E" w:rsidP="00495F7E">
                    <w:pPr>
                      <w:spacing w:after="0"/>
                      <w:jc w:val="center"/>
                      <w:rPr>
                        <w:rFonts w:ascii="Calibri" w:hAnsi="Calibri" w:cs="Calibri"/>
                        <w:color w:val="FF0000"/>
                        <w:sz w:val="20"/>
                      </w:rPr>
                    </w:pPr>
                    <w:r w:rsidRPr="00495F7E">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87762" w14:textId="77777777" w:rsidR="00495F7E" w:rsidRDefault="00495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D75BE" w14:textId="77777777" w:rsidR="00EA448C" w:rsidRDefault="00EA448C" w:rsidP="003E2AA5">
      <w:pPr>
        <w:spacing w:after="0" w:line="240" w:lineRule="auto"/>
      </w:pPr>
      <w:r>
        <w:separator/>
      </w:r>
    </w:p>
  </w:footnote>
  <w:footnote w:type="continuationSeparator" w:id="0">
    <w:p w14:paraId="3E584E9C" w14:textId="77777777" w:rsidR="00EA448C" w:rsidRDefault="00EA448C"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702AE" w14:textId="77777777" w:rsidR="00E8022C" w:rsidRDefault="00495F7E">
    <w:pPr>
      <w:pStyle w:val="Header"/>
    </w:pPr>
    <w:r>
      <w:rPr>
        <w:noProof/>
        <w:lang w:eastAsia="en-GB"/>
      </w:rPr>
      <w:pict w14:anchorId="36C3E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10587" w14:textId="77777777" w:rsidR="00E8022C" w:rsidRDefault="00E8022C">
    <w:pPr>
      <w:pStyle w:val="Header"/>
    </w:pPr>
    <w:r>
      <w:rPr>
        <w:noProof/>
        <w:lang w:eastAsia="en-GB"/>
      </w:rPr>
      <w:drawing>
        <wp:anchor distT="0" distB="0" distL="114300" distR="114300" simplePos="0" relativeHeight="251660288" behindDoc="1" locked="0" layoutInCell="1" allowOverlap="1" wp14:anchorId="13AF6F94" wp14:editId="4C584673">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6FFCF" w14:textId="77777777" w:rsidR="00E8022C" w:rsidRDefault="00495F7E">
    <w:pPr>
      <w:pStyle w:val="Header"/>
    </w:pPr>
    <w:r>
      <w:rPr>
        <w:noProof/>
        <w:lang w:eastAsia="en-GB"/>
      </w:rPr>
      <w:pict w14:anchorId="719380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477"/>
    <w:multiLevelType w:val="hybridMultilevel"/>
    <w:tmpl w:val="77741BA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815EE"/>
    <w:multiLevelType w:val="hybridMultilevel"/>
    <w:tmpl w:val="10D6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02939DB"/>
    <w:multiLevelType w:val="hybridMultilevel"/>
    <w:tmpl w:val="93E4FF1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4" w15:restartNumberingAfterBreak="0">
    <w:nsid w:val="11906898"/>
    <w:multiLevelType w:val="hybridMultilevel"/>
    <w:tmpl w:val="D0E0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9416F"/>
    <w:multiLevelType w:val="hybridMultilevel"/>
    <w:tmpl w:val="D05E5D74"/>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start w:val="1"/>
      <w:numFmt w:val="bullet"/>
      <w:lvlText w:val=""/>
      <w:lvlJc w:val="left"/>
      <w:pPr>
        <w:ind w:left="2376" w:hanging="360"/>
      </w:pPr>
      <w:rPr>
        <w:rFonts w:ascii="Wingdings" w:hAnsi="Wingdings" w:hint="default"/>
      </w:rPr>
    </w:lvl>
    <w:lvl w:ilvl="3" w:tplc="08090001">
      <w:start w:val="1"/>
      <w:numFmt w:val="bullet"/>
      <w:lvlText w:val=""/>
      <w:lvlJc w:val="left"/>
      <w:pPr>
        <w:ind w:left="3096" w:hanging="360"/>
      </w:pPr>
      <w:rPr>
        <w:rFonts w:ascii="Symbol" w:hAnsi="Symbol" w:hint="default"/>
      </w:rPr>
    </w:lvl>
    <w:lvl w:ilvl="4" w:tplc="08090003">
      <w:start w:val="1"/>
      <w:numFmt w:val="bullet"/>
      <w:lvlText w:val="o"/>
      <w:lvlJc w:val="left"/>
      <w:pPr>
        <w:ind w:left="3816" w:hanging="360"/>
      </w:pPr>
      <w:rPr>
        <w:rFonts w:ascii="Courier New" w:hAnsi="Courier New" w:cs="Courier New" w:hint="default"/>
      </w:rPr>
    </w:lvl>
    <w:lvl w:ilvl="5" w:tplc="08090005">
      <w:start w:val="1"/>
      <w:numFmt w:val="bullet"/>
      <w:lvlText w:val=""/>
      <w:lvlJc w:val="left"/>
      <w:pPr>
        <w:ind w:left="4536" w:hanging="360"/>
      </w:pPr>
      <w:rPr>
        <w:rFonts w:ascii="Wingdings" w:hAnsi="Wingdings" w:hint="default"/>
      </w:rPr>
    </w:lvl>
    <w:lvl w:ilvl="6" w:tplc="08090001">
      <w:start w:val="1"/>
      <w:numFmt w:val="bullet"/>
      <w:lvlText w:val=""/>
      <w:lvlJc w:val="left"/>
      <w:pPr>
        <w:ind w:left="5256" w:hanging="360"/>
      </w:pPr>
      <w:rPr>
        <w:rFonts w:ascii="Symbol" w:hAnsi="Symbol" w:hint="default"/>
      </w:rPr>
    </w:lvl>
    <w:lvl w:ilvl="7" w:tplc="08090003">
      <w:start w:val="1"/>
      <w:numFmt w:val="bullet"/>
      <w:lvlText w:val="o"/>
      <w:lvlJc w:val="left"/>
      <w:pPr>
        <w:ind w:left="5976" w:hanging="360"/>
      </w:pPr>
      <w:rPr>
        <w:rFonts w:ascii="Courier New" w:hAnsi="Courier New" w:cs="Courier New" w:hint="default"/>
      </w:rPr>
    </w:lvl>
    <w:lvl w:ilvl="8" w:tplc="08090005">
      <w:start w:val="1"/>
      <w:numFmt w:val="bullet"/>
      <w:lvlText w:val=""/>
      <w:lvlJc w:val="left"/>
      <w:pPr>
        <w:ind w:left="6696" w:hanging="360"/>
      </w:pPr>
      <w:rPr>
        <w:rFonts w:ascii="Wingdings" w:hAnsi="Wingdings" w:hint="default"/>
      </w:rPr>
    </w:lvl>
  </w:abstractNum>
  <w:abstractNum w:abstractNumId="6"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871370"/>
    <w:multiLevelType w:val="hybridMultilevel"/>
    <w:tmpl w:val="AF96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A163D"/>
    <w:multiLevelType w:val="hybridMultilevel"/>
    <w:tmpl w:val="851E596E"/>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A64775"/>
    <w:multiLevelType w:val="hybridMultilevel"/>
    <w:tmpl w:val="DA6843E0"/>
    <w:lvl w:ilvl="0" w:tplc="37A87E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3"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4"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5" w15:restartNumberingAfterBreak="0">
    <w:nsid w:val="3C037814"/>
    <w:multiLevelType w:val="hybridMultilevel"/>
    <w:tmpl w:val="C2DE4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518B3"/>
    <w:multiLevelType w:val="hybridMultilevel"/>
    <w:tmpl w:val="9CB4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06B9A"/>
    <w:multiLevelType w:val="hybridMultilevel"/>
    <w:tmpl w:val="5FD8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312FEC"/>
    <w:multiLevelType w:val="hybridMultilevel"/>
    <w:tmpl w:val="4CD4D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6043B1E"/>
    <w:multiLevelType w:val="hybridMultilevel"/>
    <w:tmpl w:val="6596A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84883"/>
    <w:multiLevelType w:val="hybridMultilevel"/>
    <w:tmpl w:val="0562C7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BE1346A"/>
    <w:multiLevelType w:val="hybridMultilevel"/>
    <w:tmpl w:val="BF8282E2"/>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CE11178"/>
    <w:multiLevelType w:val="hybridMultilevel"/>
    <w:tmpl w:val="A2A658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05560F"/>
    <w:multiLevelType w:val="hybridMultilevel"/>
    <w:tmpl w:val="B1083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09518FC"/>
    <w:multiLevelType w:val="hybridMultilevel"/>
    <w:tmpl w:val="60F8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5F761C"/>
    <w:multiLevelType w:val="hybridMultilevel"/>
    <w:tmpl w:val="D8363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CB0B60"/>
    <w:multiLevelType w:val="hybridMultilevel"/>
    <w:tmpl w:val="1A1C200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9" w15:restartNumberingAfterBreak="0">
    <w:nsid w:val="671A2807"/>
    <w:multiLevelType w:val="hybridMultilevel"/>
    <w:tmpl w:val="AA94A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8F34A4"/>
    <w:multiLevelType w:val="hybridMultilevel"/>
    <w:tmpl w:val="55B8D076"/>
    <w:lvl w:ilvl="0" w:tplc="93382F10">
      <w:start w:val="20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526906"/>
    <w:multiLevelType w:val="hybridMultilevel"/>
    <w:tmpl w:val="B8FE5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DE943CD"/>
    <w:multiLevelType w:val="hybridMultilevel"/>
    <w:tmpl w:val="910A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5"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33"/>
  </w:num>
  <w:num w:numId="4">
    <w:abstractNumId w:val="14"/>
  </w:num>
  <w:num w:numId="5">
    <w:abstractNumId w:val="25"/>
  </w:num>
  <w:num w:numId="6">
    <w:abstractNumId w:val="8"/>
  </w:num>
  <w:num w:numId="7">
    <w:abstractNumId w:val="18"/>
  </w:num>
  <w:num w:numId="8">
    <w:abstractNumId w:val="7"/>
  </w:num>
  <w:num w:numId="9">
    <w:abstractNumId w:val="6"/>
  </w:num>
  <w:num w:numId="10">
    <w:abstractNumId w:val="13"/>
  </w:num>
  <w:num w:numId="11">
    <w:abstractNumId w:val="2"/>
  </w:num>
  <w:num w:numId="12">
    <w:abstractNumId w:val="12"/>
  </w:num>
  <w:num w:numId="13">
    <w:abstractNumId w:val="34"/>
  </w:num>
  <w:num w:numId="14">
    <w:abstractNumId w:val="23"/>
  </w:num>
  <w:num w:numId="15">
    <w:abstractNumId w:val="24"/>
  </w:num>
  <w:num w:numId="16">
    <w:abstractNumId w:val="20"/>
  </w:num>
  <w:num w:numId="17">
    <w:abstractNumId w:val="21"/>
  </w:num>
  <w:num w:numId="18">
    <w:abstractNumId w:val="22"/>
  </w:num>
  <w:num w:numId="19">
    <w:abstractNumId w:val="9"/>
  </w:num>
  <w:num w:numId="20">
    <w:abstractNumId w:val="27"/>
  </w:num>
  <w:num w:numId="21">
    <w:abstractNumId w:val="15"/>
  </w:num>
  <w:num w:numId="22">
    <w:abstractNumId w:val="32"/>
  </w:num>
  <w:num w:numId="23">
    <w:abstractNumId w:val="16"/>
  </w:num>
  <w:num w:numId="24">
    <w:abstractNumId w:val="1"/>
  </w:num>
  <w:num w:numId="25">
    <w:abstractNumId w:val="26"/>
  </w:num>
  <w:num w:numId="26">
    <w:abstractNumId w:val="4"/>
  </w:num>
  <w:num w:numId="27">
    <w:abstractNumId w:val="30"/>
  </w:num>
  <w:num w:numId="28">
    <w:abstractNumId w:val="29"/>
  </w:num>
  <w:num w:numId="29">
    <w:abstractNumId w:val="17"/>
  </w:num>
  <w:num w:numId="30">
    <w:abstractNumId w:val="31"/>
  </w:num>
  <w:num w:numId="31">
    <w:abstractNumId w:val="5"/>
  </w:num>
  <w:num w:numId="32">
    <w:abstractNumId w:val="10"/>
  </w:num>
  <w:num w:numId="33">
    <w:abstractNumId w:val="33"/>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8"/>
  </w:num>
  <w:num w:numId="41">
    <w:abstractNumId w:val="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40F1C"/>
    <w:rsid w:val="00051CAA"/>
    <w:rsid w:val="00070536"/>
    <w:rsid w:val="000760C1"/>
    <w:rsid w:val="0007676D"/>
    <w:rsid w:val="00091735"/>
    <w:rsid w:val="00091CBE"/>
    <w:rsid w:val="00096B16"/>
    <w:rsid w:val="000A29F7"/>
    <w:rsid w:val="000A3B74"/>
    <w:rsid w:val="000B33FB"/>
    <w:rsid w:val="000C2CBA"/>
    <w:rsid w:val="000E7B3A"/>
    <w:rsid w:val="00113F9C"/>
    <w:rsid w:val="00123E33"/>
    <w:rsid w:val="0012539D"/>
    <w:rsid w:val="00156444"/>
    <w:rsid w:val="00156F78"/>
    <w:rsid w:val="00164AC2"/>
    <w:rsid w:val="001653AD"/>
    <w:rsid w:val="001664E2"/>
    <w:rsid w:val="0017780B"/>
    <w:rsid w:val="00184547"/>
    <w:rsid w:val="00186982"/>
    <w:rsid w:val="001959AB"/>
    <w:rsid w:val="00196F91"/>
    <w:rsid w:val="001B017D"/>
    <w:rsid w:val="001B646D"/>
    <w:rsid w:val="001C2EA5"/>
    <w:rsid w:val="001C2EE5"/>
    <w:rsid w:val="001C7898"/>
    <w:rsid w:val="001D7A21"/>
    <w:rsid w:val="001E7483"/>
    <w:rsid w:val="001F0E52"/>
    <w:rsid w:val="00201232"/>
    <w:rsid w:val="00201889"/>
    <w:rsid w:val="0021787D"/>
    <w:rsid w:val="0022714B"/>
    <w:rsid w:val="002365B2"/>
    <w:rsid w:val="002378B4"/>
    <w:rsid w:val="00250346"/>
    <w:rsid w:val="002621E4"/>
    <w:rsid w:val="00262B6A"/>
    <w:rsid w:val="00273D42"/>
    <w:rsid w:val="0028420C"/>
    <w:rsid w:val="0029238F"/>
    <w:rsid w:val="00293F4D"/>
    <w:rsid w:val="002A2358"/>
    <w:rsid w:val="002A27F8"/>
    <w:rsid w:val="002A7E38"/>
    <w:rsid w:val="002B1491"/>
    <w:rsid w:val="002D2484"/>
    <w:rsid w:val="002F2F88"/>
    <w:rsid w:val="0030666A"/>
    <w:rsid w:val="003300DF"/>
    <w:rsid w:val="00341ADF"/>
    <w:rsid w:val="00355A8F"/>
    <w:rsid w:val="00360D39"/>
    <w:rsid w:val="00390E1E"/>
    <w:rsid w:val="003918AA"/>
    <w:rsid w:val="003918B5"/>
    <w:rsid w:val="003B38B2"/>
    <w:rsid w:val="003B629C"/>
    <w:rsid w:val="003C0464"/>
    <w:rsid w:val="003D52BA"/>
    <w:rsid w:val="003D5D5C"/>
    <w:rsid w:val="003E2AA5"/>
    <w:rsid w:val="003F5155"/>
    <w:rsid w:val="00407E86"/>
    <w:rsid w:val="00422EEC"/>
    <w:rsid w:val="004346FF"/>
    <w:rsid w:val="004478DB"/>
    <w:rsid w:val="00451AEF"/>
    <w:rsid w:val="00461665"/>
    <w:rsid w:val="004672AF"/>
    <w:rsid w:val="004678CA"/>
    <w:rsid w:val="00472DDC"/>
    <w:rsid w:val="004737A9"/>
    <w:rsid w:val="004769C4"/>
    <w:rsid w:val="00491460"/>
    <w:rsid w:val="00495F7E"/>
    <w:rsid w:val="004A5690"/>
    <w:rsid w:val="004A6718"/>
    <w:rsid w:val="004B069E"/>
    <w:rsid w:val="004F4405"/>
    <w:rsid w:val="004F50C9"/>
    <w:rsid w:val="00503CE6"/>
    <w:rsid w:val="00520A5A"/>
    <w:rsid w:val="005238DF"/>
    <w:rsid w:val="0052660C"/>
    <w:rsid w:val="00541A26"/>
    <w:rsid w:val="00545E12"/>
    <w:rsid w:val="00575382"/>
    <w:rsid w:val="00582C05"/>
    <w:rsid w:val="00584053"/>
    <w:rsid w:val="005845A1"/>
    <w:rsid w:val="005A07AA"/>
    <w:rsid w:val="005A23EE"/>
    <w:rsid w:val="005B59CA"/>
    <w:rsid w:val="005C3C69"/>
    <w:rsid w:val="005C3DA1"/>
    <w:rsid w:val="005D2351"/>
    <w:rsid w:val="005E011F"/>
    <w:rsid w:val="0061156D"/>
    <w:rsid w:val="00612401"/>
    <w:rsid w:val="00627279"/>
    <w:rsid w:val="00635792"/>
    <w:rsid w:val="00636B41"/>
    <w:rsid w:val="00651E7C"/>
    <w:rsid w:val="00671B43"/>
    <w:rsid w:val="00673762"/>
    <w:rsid w:val="00677E7F"/>
    <w:rsid w:val="006974D4"/>
    <w:rsid w:val="006A15F2"/>
    <w:rsid w:val="006A6C89"/>
    <w:rsid w:val="006A6E90"/>
    <w:rsid w:val="006C3F32"/>
    <w:rsid w:val="006C4B32"/>
    <w:rsid w:val="006E252F"/>
    <w:rsid w:val="00707DE0"/>
    <w:rsid w:val="00711FE2"/>
    <w:rsid w:val="00712872"/>
    <w:rsid w:val="00723F52"/>
    <w:rsid w:val="007273C3"/>
    <w:rsid w:val="00754800"/>
    <w:rsid w:val="007727EE"/>
    <w:rsid w:val="00774CF4"/>
    <w:rsid w:val="0077564D"/>
    <w:rsid w:val="00783975"/>
    <w:rsid w:val="00784228"/>
    <w:rsid w:val="00784656"/>
    <w:rsid w:val="007A5FB5"/>
    <w:rsid w:val="007B51F8"/>
    <w:rsid w:val="007C4547"/>
    <w:rsid w:val="007E3427"/>
    <w:rsid w:val="008075D8"/>
    <w:rsid w:val="008103B7"/>
    <w:rsid w:val="00831ED8"/>
    <w:rsid w:val="00832EB4"/>
    <w:rsid w:val="00841419"/>
    <w:rsid w:val="0084282C"/>
    <w:rsid w:val="00843BA6"/>
    <w:rsid w:val="00844BE9"/>
    <w:rsid w:val="00852D19"/>
    <w:rsid w:val="008577A0"/>
    <w:rsid w:val="00876266"/>
    <w:rsid w:val="00884207"/>
    <w:rsid w:val="00884DD3"/>
    <w:rsid w:val="0088729A"/>
    <w:rsid w:val="00887627"/>
    <w:rsid w:val="008B2FE4"/>
    <w:rsid w:val="008D548B"/>
    <w:rsid w:val="008D6F2F"/>
    <w:rsid w:val="008E19C4"/>
    <w:rsid w:val="008F002E"/>
    <w:rsid w:val="008F69F9"/>
    <w:rsid w:val="00902A7C"/>
    <w:rsid w:val="00903464"/>
    <w:rsid w:val="0092284B"/>
    <w:rsid w:val="00931803"/>
    <w:rsid w:val="00933779"/>
    <w:rsid w:val="00936964"/>
    <w:rsid w:val="00951637"/>
    <w:rsid w:val="009558F5"/>
    <w:rsid w:val="009674F7"/>
    <w:rsid w:val="00992712"/>
    <w:rsid w:val="00993EB8"/>
    <w:rsid w:val="009946B6"/>
    <w:rsid w:val="009C29A3"/>
    <w:rsid w:val="009C6EDA"/>
    <w:rsid w:val="009D3510"/>
    <w:rsid w:val="009E6E93"/>
    <w:rsid w:val="009F72CF"/>
    <w:rsid w:val="00A050DF"/>
    <w:rsid w:val="00A175BB"/>
    <w:rsid w:val="00A24F0E"/>
    <w:rsid w:val="00A63FC5"/>
    <w:rsid w:val="00A71C1D"/>
    <w:rsid w:val="00AA202B"/>
    <w:rsid w:val="00AA47B6"/>
    <w:rsid w:val="00AC13C7"/>
    <w:rsid w:val="00AD7075"/>
    <w:rsid w:val="00AE0116"/>
    <w:rsid w:val="00AE4DE5"/>
    <w:rsid w:val="00AF3023"/>
    <w:rsid w:val="00B13CC0"/>
    <w:rsid w:val="00B37813"/>
    <w:rsid w:val="00B6345A"/>
    <w:rsid w:val="00B70C96"/>
    <w:rsid w:val="00B70F97"/>
    <w:rsid w:val="00B71575"/>
    <w:rsid w:val="00B9315E"/>
    <w:rsid w:val="00BA7381"/>
    <w:rsid w:val="00BB3617"/>
    <w:rsid w:val="00BE0284"/>
    <w:rsid w:val="00BE037C"/>
    <w:rsid w:val="00BF236C"/>
    <w:rsid w:val="00C003DE"/>
    <w:rsid w:val="00C03C5D"/>
    <w:rsid w:val="00C04430"/>
    <w:rsid w:val="00C0743D"/>
    <w:rsid w:val="00C1117D"/>
    <w:rsid w:val="00C205C2"/>
    <w:rsid w:val="00C45588"/>
    <w:rsid w:val="00C4655C"/>
    <w:rsid w:val="00C6120B"/>
    <w:rsid w:val="00C644FD"/>
    <w:rsid w:val="00C7337B"/>
    <w:rsid w:val="00C8482B"/>
    <w:rsid w:val="00C871E9"/>
    <w:rsid w:val="00C97FCA"/>
    <w:rsid w:val="00CA4AFE"/>
    <w:rsid w:val="00CC2F80"/>
    <w:rsid w:val="00CC3016"/>
    <w:rsid w:val="00CD27C5"/>
    <w:rsid w:val="00CD731A"/>
    <w:rsid w:val="00CE0734"/>
    <w:rsid w:val="00CF60D0"/>
    <w:rsid w:val="00D06942"/>
    <w:rsid w:val="00D07A49"/>
    <w:rsid w:val="00D21E83"/>
    <w:rsid w:val="00D2582B"/>
    <w:rsid w:val="00D301E2"/>
    <w:rsid w:val="00D47CF6"/>
    <w:rsid w:val="00D52CD2"/>
    <w:rsid w:val="00D77CA1"/>
    <w:rsid w:val="00D929A3"/>
    <w:rsid w:val="00DA25B4"/>
    <w:rsid w:val="00DB4CA1"/>
    <w:rsid w:val="00DB5567"/>
    <w:rsid w:val="00DC25F8"/>
    <w:rsid w:val="00DC7EAF"/>
    <w:rsid w:val="00DE4C94"/>
    <w:rsid w:val="00DF0FDB"/>
    <w:rsid w:val="00DF4C92"/>
    <w:rsid w:val="00DF63DD"/>
    <w:rsid w:val="00E04188"/>
    <w:rsid w:val="00E24555"/>
    <w:rsid w:val="00E308A2"/>
    <w:rsid w:val="00E37683"/>
    <w:rsid w:val="00E51F52"/>
    <w:rsid w:val="00E5526F"/>
    <w:rsid w:val="00E60AA7"/>
    <w:rsid w:val="00E62A22"/>
    <w:rsid w:val="00E72156"/>
    <w:rsid w:val="00E8022C"/>
    <w:rsid w:val="00E9219A"/>
    <w:rsid w:val="00E95FA2"/>
    <w:rsid w:val="00EA1954"/>
    <w:rsid w:val="00EA448C"/>
    <w:rsid w:val="00EB00D5"/>
    <w:rsid w:val="00ED1A8C"/>
    <w:rsid w:val="00ED756E"/>
    <w:rsid w:val="00EF063D"/>
    <w:rsid w:val="00F10CAD"/>
    <w:rsid w:val="00F22897"/>
    <w:rsid w:val="00F25B48"/>
    <w:rsid w:val="00F3142C"/>
    <w:rsid w:val="00F44E93"/>
    <w:rsid w:val="00F514F3"/>
    <w:rsid w:val="00F702A6"/>
    <w:rsid w:val="00F8223B"/>
    <w:rsid w:val="00F947DB"/>
    <w:rsid w:val="00F95B7F"/>
    <w:rsid w:val="00FA5BF5"/>
    <w:rsid w:val="00FB3122"/>
    <w:rsid w:val="00FC3E50"/>
    <w:rsid w:val="00FC7EC8"/>
    <w:rsid w:val="00FD010F"/>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68EDD69B"/>
  <w15:docId w15:val="{F645B068-A634-44C0-A6CD-4E53DFC3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NormalWeb">
    <w:name w:val="Normal (Web)"/>
    <w:basedOn w:val="Normal"/>
    <w:uiPriority w:val="99"/>
    <w:semiHidden/>
    <w:unhideWhenUsed/>
    <w:rsid w:val="00E5526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DF4C92"/>
    <w:rPr>
      <w:sz w:val="16"/>
      <w:szCs w:val="16"/>
    </w:rPr>
  </w:style>
  <w:style w:type="paragraph" w:styleId="CommentText">
    <w:name w:val="annotation text"/>
    <w:basedOn w:val="Normal"/>
    <w:link w:val="CommentTextChar"/>
    <w:uiPriority w:val="99"/>
    <w:semiHidden/>
    <w:unhideWhenUsed/>
    <w:rsid w:val="00DF4C92"/>
    <w:pPr>
      <w:spacing w:line="240" w:lineRule="auto"/>
    </w:pPr>
    <w:rPr>
      <w:sz w:val="20"/>
      <w:szCs w:val="20"/>
    </w:rPr>
  </w:style>
  <w:style w:type="character" w:customStyle="1" w:styleId="CommentTextChar">
    <w:name w:val="Comment Text Char"/>
    <w:basedOn w:val="DefaultParagraphFont"/>
    <w:link w:val="CommentText"/>
    <w:uiPriority w:val="99"/>
    <w:semiHidden/>
    <w:rsid w:val="00DF4C92"/>
    <w:rPr>
      <w:sz w:val="20"/>
      <w:szCs w:val="20"/>
    </w:rPr>
  </w:style>
  <w:style w:type="paragraph" w:styleId="CommentSubject">
    <w:name w:val="annotation subject"/>
    <w:basedOn w:val="CommentText"/>
    <w:next w:val="CommentText"/>
    <w:link w:val="CommentSubjectChar"/>
    <w:uiPriority w:val="99"/>
    <w:semiHidden/>
    <w:unhideWhenUsed/>
    <w:rsid w:val="00DF4C92"/>
    <w:rPr>
      <w:b/>
      <w:bCs/>
    </w:rPr>
  </w:style>
  <w:style w:type="character" w:customStyle="1" w:styleId="CommentSubjectChar">
    <w:name w:val="Comment Subject Char"/>
    <w:basedOn w:val="CommentTextChar"/>
    <w:link w:val="CommentSubject"/>
    <w:uiPriority w:val="99"/>
    <w:semiHidden/>
    <w:rsid w:val="00DF4C92"/>
    <w:rPr>
      <w:b/>
      <w:bCs/>
      <w:sz w:val="20"/>
      <w:szCs w:val="20"/>
    </w:rPr>
  </w:style>
  <w:style w:type="paragraph" w:customStyle="1" w:styleId="Default">
    <w:name w:val="Default"/>
    <w:rsid w:val="00156F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9677">
      <w:bodyDiv w:val="1"/>
      <w:marLeft w:val="0"/>
      <w:marRight w:val="0"/>
      <w:marTop w:val="0"/>
      <w:marBottom w:val="0"/>
      <w:divBdr>
        <w:top w:val="none" w:sz="0" w:space="0" w:color="auto"/>
        <w:left w:val="none" w:sz="0" w:space="0" w:color="auto"/>
        <w:bottom w:val="none" w:sz="0" w:space="0" w:color="auto"/>
        <w:right w:val="none" w:sz="0" w:space="0" w:color="auto"/>
      </w:divBdr>
    </w:div>
    <w:div w:id="68230751">
      <w:bodyDiv w:val="1"/>
      <w:marLeft w:val="0"/>
      <w:marRight w:val="0"/>
      <w:marTop w:val="0"/>
      <w:marBottom w:val="0"/>
      <w:divBdr>
        <w:top w:val="none" w:sz="0" w:space="0" w:color="auto"/>
        <w:left w:val="none" w:sz="0" w:space="0" w:color="auto"/>
        <w:bottom w:val="none" w:sz="0" w:space="0" w:color="auto"/>
        <w:right w:val="none" w:sz="0" w:space="0" w:color="auto"/>
      </w:divBdr>
    </w:div>
    <w:div w:id="174541170">
      <w:bodyDiv w:val="1"/>
      <w:marLeft w:val="0"/>
      <w:marRight w:val="0"/>
      <w:marTop w:val="0"/>
      <w:marBottom w:val="0"/>
      <w:divBdr>
        <w:top w:val="none" w:sz="0" w:space="0" w:color="auto"/>
        <w:left w:val="none" w:sz="0" w:space="0" w:color="auto"/>
        <w:bottom w:val="none" w:sz="0" w:space="0" w:color="auto"/>
        <w:right w:val="none" w:sz="0" w:space="0" w:color="auto"/>
      </w:divBdr>
    </w:div>
    <w:div w:id="608048813">
      <w:bodyDiv w:val="1"/>
      <w:marLeft w:val="0"/>
      <w:marRight w:val="0"/>
      <w:marTop w:val="0"/>
      <w:marBottom w:val="0"/>
      <w:divBdr>
        <w:top w:val="none" w:sz="0" w:space="0" w:color="auto"/>
        <w:left w:val="none" w:sz="0" w:space="0" w:color="auto"/>
        <w:bottom w:val="none" w:sz="0" w:space="0" w:color="auto"/>
        <w:right w:val="none" w:sz="0" w:space="0" w:color="auto"/>
      </w:divBdr>
    </w:div>
    <w:div w:id="671688590">
      <w:bodyDiv w:val="1"/>
      <w:marLeft w:val="0"/>
      <w:marRight w:val="0"/>
      <w:marTop w:val="0"/>
      <w:marBottom w:val="0"/>
      <w:divBdr>
        <w:top w:val="none" w:sz="0" w:space="0" w:color="auto"/>
        <w:left w:val="none" w:sz="0" w:space="0" w:color="auto"/>
        <w:bottom w:val="none" w:sz="0" w:space="0" w:color="auto"/>
        <w:right w:val="none" w:sz="0" w:space="0" w:color="auto"/>
      </w:divBdr>
    </w:div>
    <w:div w:id="738552906">
      <w:bodyDiv w:val="1"/>
      <w:marLeft w:val="0"/>
      <w:marRight w:val="0"/>
      <w:marTop w:val="0"/>
      <w:marBottom w:val="0"/>
      <w:divBdr>
        <w:top w:val="none" w:sz="0" w:space="0" w:color="auto"/>
        <w:left w:val="none" w:sz="0" w:space="0" w:color="auto"/>
        <w:bottom w:val="none" w:sz="0" w:space="0" w:color="auto"/>
        <w:right w:val="none" w:sz="0" w:space="0" w:color="auto"/>
      </w:divBdr>
    </w:div>
    <w:div w:id="918363405">
      <w:bodyDiv w:val="1"/>
      <w:marLeft w:val="0"/>
      <w:marRight w:val="0"/>
      <w:marTop w:val="0"/>
      <w:marBottom w:val="0"/>
      <w:divBdr>
        <w:top w:val="none" w:sz="0" w:space="0" w:color="auto"/>
        <w:left w:val="none" w:sz="0" w:space="0" w:color="auto"/>
        <w:bottom w:val="none" w:sz="0" w:space="0" w:color="auto"/>
        <w:right w:val="none" w:sz="0" w:space="0" w:color="auto"/>
      </w:divBdr>
    </w:div>
    <w:div w:id="929696995">
      <w:bodyDiv w:val="1"/>
      <w:marLeft w:val="0"/>
      <w:marRight w:val="0"/>
      <w:marTop w:val="0"/>
      <w:marBottom w:val="0"/>
      <w:divBdr>
        <w:top w:val="none" w:sz="0" w:space="0" w:color="auto"/>
        <w:left w:val="none" w:sz="0" w:space="0" w:color="auto"/>
        <w:bottom w:val="none" w:sz="0" w:space="0" w:color="auto"/>
        <w:right w:val="none" w:sz="0" w:space="0" w:color="auto"/>
      </w:divBdr>
    </w:div>
    <w:div w:id="1168324876">
      <w:bodyDiv w:val="1"/>
      <w:marLeft w:val="0"/>
      <w:marRight w:val="0"/>
      <w:marTop w:val="0"/>
      <w:marBottom w:val="0"/>
      <w:divBdr>
        <w:top w:val="none" w:sz="0" w:space="0" w:color="auto"/>
        <w:left w:val="none" w:sz="0" w:space="0" w:color="auto"/>
        <w:bottom w:val="none" w:sz="0" w:space="0" w:color="auto"/>
        <w:right w:val="none" w:sz="0" w:space="0" w:color="auto"/>
      </w:divBdr>
    </w:div>
    <w:div w:id="1193495927">
      <w:bodyDiv w:val="1"/>
      <w:marLeft w:val="0"/>
      <w:marRight w:val="0"/>
      <w:marTop w:val="0"/>
      <w:marBottom w:val="0"/>
      <w:divBdr>
        <w:top w:val="none" w:sz="0" w:space="0" w:color="auto"/>
        <w:left w:val="none" w:sz="0" w:space="0" w:color="auto"/>
        <w:bottom w:val="none" w:sz="0" w:space="0" w:color="auto"/>
        <w:right w:val="none" w:sz="0" w:space="0" w:color="auto"/>
      </w:divBdr>
    </w:div>
    <w:div w:id="1349260106">
      <w:bodyDiv w:val="1"/>
      <w:marLeft w:val="0"/>
      <w:marRight w:val="0"/>
      <w:marTop w:val="0"/>
      <w:marBottom w:val="0"/>
      <w:divBdr>
        <w:top w:val="none" w:sz="0" w:space="0" w:color="auto"/>
        <w:left w:val="none" w:sz="0" w:space="0" w:color="auto"/>
        <w:bottom w:val="none" w:sz="0" w:space="0" w:color="auto"/>
        <w:right w:val="none" w:sz="0" w:space="0" w:color="auto"/>
      </w:divBdr>
    </w:div>
    <w:div w:id="1351949939">
      <w:bodyDiv w:val="1"/>
      <w:marLeft w:val="0"/>
      <w:marRight w:val="0"/>
      <w:marTop w:val="0"/>
      <w:marBottom w:val="0"/>
      <w:divBdr>
        <w:top w:val="none" w:sz="0" w:space="0" w:color="auto"/>
        <w:left w:val="none" w:sz="0" w:space="0" w:color="auto"/>
        <w:bottom w:val="none" w:sz="0" w:space="0" w:color="auto"/>
        <w:right w:val="none" w:sz="0" w:space="0" w:color="auto"/>
      </w:divBdr>
    </w:div>
    <w:div w:id="1384792531">
      <w:bodyDiv w:val="1"/>
      <w:marLeft w:val="0"/>
      <w:marRight w:val="0"/>
      <w:marTop w:val="0"/>
      <w:marBottom w:val="0"/>
      <w:divBdr>
        <w:top w:val="none" w:sz="0" w:space="0" w:color="auto"/>
        <w:left w:val="none" w:sz="0" w:space="0" w:color="auto"/>
        <w:bottom w:val="none" w:sz="0" w:space="0" w:color="auto"/>
        <w:right w:val="none" w:sz="0" w:space="0" w:color="auto"/>
      </w:divBdr>
    </w:div>
    <w:div w:id="1563249922">
      <w:bodyDiv w:val="1"/>
      <w:marLeft w:val="0"/>
      <w:marRight w:val="0"/>
      <w:marTop w:val="0"/>
      <w:marBottom w:val="0"/>
      <w:divBdr>
        <w:top w:val="none" w:sz="0" w:space="0" w:color="auto"/>
        <w:left w:val="none" w:sz="0" w:space="0" w:color="auto"/>
        <w:bottom w:val="none" w:sz="0" w:space="0" w:color="auto"/>
        <w:right w:val="none" w:sz="0" w:space="0" w:color="auto"/>
      </w:divBdr>
    </w:div>
    <w:div w:id="1642805314">
      <w:bodyDiv w:val="1"/>
      <w:marLeft w:val="0"/>
      <w:marRight w:val="0"/>
      <w:marTop w:val="0"/>
      <w:marBottom w:val="0"/>
      <w:divBdr>
        <w:top w:val="none" w:sz="0" w:space="0" w:color="auto"/>
        <w:left w:val="none" w:sz="0" w:space="0" w:color="auto"/>
        <w:bottom w:val="none" w:sz="0" w:space="0" w:color="auto"/>
        <w:right w:val="none" w:sz="0" w:space="0" w:color="auto"/>
      </w:divBdr>
    </w:div>
    <w:div w:id="1852446193">
      <w:bodyDiv w:val="1"/>
      <w:marLeft w:val="0"/>
      <w:marRight w:val="0"/>
      <w:marTop w:val="0"/>
      <w:marBottom w:val="0"/>
      <w:divBdr>
        <w:top w:val="none" w:sz="0" w:space="0" w:color="auto"/>
        <w:left w:val="none" w:sz="0" w:space="0" w:color="auto"/>
        <w:bottom w:val="none" w:sz="0" w:space="0" w:color="auto"/>
        <w:right w:val="none" w:sz="0" w:space="0" w:color="auto"/>
      </w:divBdr>
    </w:div>
    <w:div w:id="1881164257">
      <w:bodyDiv w:val="1"/>
      <w:marLeft w:val="0"/>
      <w:marRight w:val="0"/>
      <w:marTop w:val="0"/>
      <w:marBottom w:val="0"/>
      <w:divBdr>
        <w:top w:val="none" w:sz="0" w:space="0" w:color="auto"/>
        <w:left w:val="none" w:sz="0" w:space="0" w:color="auto"/>
        <w:bottom w:val="none" w:sz="0" w:space="0" w:color="auto"/>
        <w:right w:val="none" w:sz="0" w:space="0" w:color="auto"/>
      </w:divBdr>
    </w:div>
    <w:div w:id="1982886007">
      <w:bodyDiv w:val="1"/>
      <w:marLeft w:val="0"/>
      <w:marRight w:val="0"/>
      <w:marTop w:val="0"/>
      <w:marBottom w:val="0"/>
      <w:divBdr>
        <w:top w:val="none" w:sz="0" w:space="0" w:color="auto"/>
        <w:left w:val="none" w:sz="0" w:space="0" w:color="auto"/>
        <w:bottom w:val="none" w:sz="0" w:space="0" w:color="auto"/>
        <w:right w:val="none" w:sz="0" w:space="0" w:color="auto"/>
      </w:divBdr>
    </w:div>
    <w:div w:id="2021539448">
      <w:bodyDiv w:val="1"/>
      <w:marLeft w:val="0"/>
      <w:marRight w:val="0"/>
      <w:marTop w:val="0"/>
      <w:marBottom w:val="0"/>
      <w:divBdr>
        <w:top w:val="none" w:sz="0" w:space="0" w:color="auto"/>
        <w:left w:val="none" w:sz="0" w:space="0" w:color="auto"/>
        <w:bottom w:val="none" w:sz="0" w:space="0" w:color="auto"/>
        <w:right w:val="none" w:sz="0" w:space="0" w:color="auto"/>
      </w:divBdr>
    </w:div>
    <w:div w:id="2069839221">
      <w:bodyDiv w:val="1"/>
      <w:marLeft w:val="0"/>
      <w:marRight w:val="0"/>
      <w:marTop w:val="0"/>
      <w:marBottom w:val="0"/>
      <w:divBdr>
        <w:top w:val="none" w:sz="0" w:space="0" w:color="auto"/>
        <w:left w:val="none" w:sz="0" w:space="0" w:color="auto"/>
        <w:bottom w:val="none" w:sz="0" w:space="0" w:color="auto"/>
        <w:right w:val="none" w:sz="0" w:space="0" w:color="auto"/>
      </w:divBdr>
    </w:div>
    <w:div w:id="210869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www.northyorks.gov.uk/article/23524/What-you-should-know-before-applying-for-a-job"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F891C8-C23B-46EE-BE43-0FDD75C47A51}"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n-GB"/>
        </a:p>
      </dgm:t>
    </dgm:pt>
    <dgm:pt modelId="{DBCD1505-03E8-493B-A4DA-E4B2477144BA}">
      <dgm:prSet phldrT="[Text]" custT="1"/>
      <dgm:spPr/>
      <dgm:t>
        <a:bodyPr/>
        <a:lstStyle/>
        <a:p>
          <a:r>
            <a:rPr lang="en-GB" sz="1100" dirty="0"/>
            <a:t>Head of Delivery: Digital and Transformation</a:t>
          </a:r>
          <a:br>
            <a:rPr lang="en-GB" sz="1100" dirty="0"/>
          </a:br>
          <a:r>
            <a:rPr lang="en-GB" sz="1100" dirty="0"/>
            <a:t>(SM2)</a:t>
          </a:r>
        </a:p>
      </dgm:t>
    </dgm:pt>
    <dgm:pt modelId="{AE9BCC3E-8C4A-449D-A865-84368CDC16B2}" type="parTrans" cxnId="{606CCCEB-BA50-4186-92C1-4B28449590A3}">
      <dgm:prSet/>
      <dgm:spPr/>
      <dgm:t>
        <a:bodyPr/>
        <a:lstStyle/>
        <a:p>
          <a:endParaRPr lang="en-GB" sz="1100">
            <a:solidFill>
              <a:sysClr val="windowText" lastClr="000000"/>
            </a:solidFill>
          </a:endParaRPr>
        </a:p>
      </dgm:t>
    </dgm:pt>
    <dgm:pt modelId="{3DDB282B-9206-4E28-B400-12D12C166C92}" type="sibTrans" cxnId="{606CCCEB-BA50-4186-92C1-4B28449590A3}">
      <dgm:prSet/>
      <dgm:spPr/>
      <dgm:t>
        <a:bodyPr/>
        <a:lstStyle/>
        <a:p>
          <a:endParaRPr lang="en-GB" sz="1100">
            <a:solidFill>
              <a:sysClr val="windowText" lastClr="000000"/>
            </a:solidFill>
          </a:endParaRPr>
        </a:p>
      </dgm:t>
    </dgm:pt>
    <dgm:pt modelId="{39076ACB-BF2A-4354-AF7E-CD148DA20BCA}">
      <dgm:prSet phldrT="[Text]" custT="1"/>
      <dgm:spPr/>
      <dgm:t>
        <a:bodyPr/>
        <a:lstStyle/>
        <a:p>
          <a:pPr marL="0" marR="0" lvl="0" indent="0" defTabSz="914400" eaLnBrk="1" fontAlgn="auto" latinLnBrk="0" hangingPunct="1">
            <a:lnSpc>
              <a:spcPct val="100000"/>
            </a:lnSpc>
            <a:spcBef>
              <a:spcPts val="0"/>
            </a:spcBef>
            <a:spcAft>
              <a:spcPts val="0"/>
            </a:spcAft>
            <a:buClrTx/>
            <a:buSzTx/>
            <a:buFontTx/>
            <a:buNone/>
            <a:tabLst/>
            <a:defRPr/>
          </a:pPr>
          <a:r>
            <a:rPr lang="en-GB" sz="1100" dirty="0"/>
            <a:t>Digital Products and Services Manager (SM1)</a:t>
          </a:r>
        </a:p>
      </dgm:t>
    </dgm:pt>
    <dgm:pt modelId="{D8C66B40-8EA1-4DCE-BA79-B8355C268BB9}" type="parTrans" cxnId="{A0ED677D-30BA-4829-96D2-AD49387684D7}">
      <dgm:prSet/>
      <dgm:spPr/>
      <dgm:t>
        <a:bodyPr/>
        <a:lstStyle/>
        <a:p>
          <a:endParaRPr lang="en-GB" sz="1100">
            <a:solidFill>
              <a:sysClr val="windowText" lastClr="000000"/>
            </a:solidFill>
          </a:endParaRPr>
        </a:p>
      </dgm:t>
    </dgm:pt>
    <dgm:pt modelId="{167ABAB1-9A3E-47D3-BC4E-C13A49A88B9F}" type="sibTrans" cxnId="{A0ED677D-30BA-4829-96D2-AD49387684D7}">
      <dgm:prSet/>
      <dgm:spPr/>
      <dgm:t>
        <a:bodyPr/>
        <a:lstStyle/>
        <a:p>
          <a:endParaRPr lang="en-GB" sz="1100">
            <a:solidFill>
              <a:sysClr val="windowText" lastClr="000000"/>
            </a:solidFill>
          </a:endParaRPr>
        </a:p>
      </dgm:t>
    </dgm:pt>
    <dgm:pt modelId="{AB76B9DE-369B-4E73-B29B-872CB8BA7EFD}">
      <dgm:prSet phldrT="[Text]" custT="1"/>
      <dgm:spPr/>
      <dgm:t>
        <a:bodyPr/>
        <a:lstStyle/>
        <a:p>
          <a:pPr marL="0" marR="0" lvl="0" indent="0" defTabSz="914400" eaLnBrk="1" fontAlgn="auto" latinLnBrk="0" hangingPunct="1">
            <a:lnSpc>
              <a:spcPct val="100000"/>
            </a:lnSpc>
            <a:spcBef>
              <a:spcPts val="0"/>
            </a:spcBef>
            <a:spcAft>
              <a:spcPts val="0"/>
            </a:spcAft>
            <a:buClrTx/>
            <a:buSzTx/>
            <a:buFontTx/>
            <a:buNone/>
            <a:tabLst/>
            <a:defRPr/>
          </a:pPr>
          <a:r>
            <a:rPr lang="en-GB" sz="1100" b="0" dirty="0" smtClean="0"/>
            <a:t>Senior Product Manager (Grade M)</a:t>
          </a:r>
          <a:endParaRPr lang="en-GB" sz="1100" b="0" dirty="0"/>
        </a:p>
      </dgm:t>
    </dgm:pt>
    <dgm:pt modelId="{40B7F734-8813-4858-82D9-E96234BCE9F4}" type="parTrans" cxnId="{18375B2F-D44C-46FD-A184-392B8994873B}">
      <dgm:prSet/>
      <dgm:spPr/>
      <dgm:t>
        <a:bodyPr/>
        <a:lstStyle/>
        <a:p>
          <a:endParaRPr lang="en-US"/>
        </a:p>
      </dgm:t>
    </dgm:pt>
    <dgm:pt modelId="{077B2D7B-32D3-4281-878B-631452266795}" type="sibTrans" cxnId="{18375B2F-D44C-46FD-A184-392B8994873B}">
      <dgm:prSet/>
      <dgm:spPr/>
      <dgm:t>
        <a:bodyPr/>
        <a:lstStyle/>
        <a:p>
          <a:endParaRPr lang="en-US"/>
        </a:p>
      </dgm:t>
    </dgm:pt>
    <dgm:pt modelId="{CFEC25AC-A4A3-4986-AC88-7B3066013660}">
      <dgm:prSet custT="1"/>
      <dgm:spPr/>
      <dgm:t>
        <a:bodyPr/>
        <a:lstStyle/>
        <a:p>
          <a:r>
            <a:rPr lang="en-US" sz="1300" b="1" dirty="0" smtClean="0"/>
            <a:t>Product Manager (Grade J)</a:t>
          </a:r>
          <a:endParaRPr lang="en-US" sz="1300" b="1" dirty="0"/>
        </a:p>
      </dgm:t>
    </dgm:pt>
    <dgm:pt modelId="{D9F62091-FF55-4817-8BF1-6D317CA628D4}" type="parTrans" cxnId="{5DB04074-5466-456E-BCB0-464CB582F287}">
      <dgm:prSet/>
      <dgm:spPr/>
      <dgm:t>
        <a:bodyPr/>
        <a:lstStyle/>
        <a:p>
          <a:endParaRPr lang="en-US"/>
        </a:p>
      </dgm:t>
    </dgm:pt>
    <dgm:pt modelId="{1D81ABFD-E4C6-41CF-81C2-6C17B32C6562}" type="sibTrans" cxnId="{5DB04074-5466-456E-BCB0-464CB582F287}">
      <dgm:prSet/>
      <dgm:spPr/>
      <dgm:t>
        <a:bodyPr/>
        <a:lstStyle/>
        <a:p>
          <a:endParaRPr lang="en-US"/>
        </a:p>
      </dgm:t>
    </dgm:pt>
    <dgm:pt modelId="{E13B25F3-F8DE-4D8A-814E-8600E6E0D9CE}" type="pres">
      <dgm:prSet presAssocID="{59F891C8-C23B-46EE-BE43-0FDD75C47A51}" presName="hierChild1" presStyleCnt="0">
        <dgm:presLayoutVars>
          <dgm:orgChart val="1"/>
          <dgm:chPref val="1"/>
          <dgm:dir/>
          <dgm:animOne val="branch"/>
          <dgm:animLvl val="lvl"/>
          <dgm:resizeHandles/>
        </dgm:presLayoutVars>
      </dgm:prSet>
      <dgm:spPr/>
      <dgm:t>
        <a:bodyPr/>
        <a:lstStyle/>
        <a:p>
          <a:endParaRPr lang="en-US"/>
        </a:p>
      </dgm:t>
    </dgm:pt>
    <dgm:pt modelId="{4DF4BCCB-D92A-4EAF-8147-A393977DB2DD}" type="pres">
      <dgm:prSet presAssocID="{DBCD1505-03E8-493B-A4DA-E4B2477144BA}" presName="hierRoot1" presStyleCnt="0">
        <dgm:presLayoutVars>
          <dgm:hierBranch val="init"/>
        </dgm:presLayoutVars>
      </dgm:prSet>
      <dgm:spPr/>
    </dgm:pt>
    <dgm:pt modelId="{FB90538E-BA8D-42ED-84C6-83DCD6D81102}" type="pres">
      <dgm:prSet presAssocID="{DBCD1505-03E8-493B-A4DA-E4B2477144BA}" presName="rootComposite1" presStyleCnt="0"/>
      <dgm:spPr/>
    </dgm:pt>
    <dgm:pt modelId="{20CF0786-5A20-48C8-A86F-144E903E1A65}" type="pres">
      <dgm:prSet presAssocID="{DBCD1505-03E8-493B-A4DA-E4B2477144BA}" presName="rootText1" presStyleLbl="node0" presStyleIdx="0" presStyleCnt="1">
        <dgm:presLayoutVars>
          <dgm:chPref val="3"/>
        </dgm:presLayoutVars>
      </dgm:prSet>
      <dgm:spPr/>
      <dgm:t>
        <a:bodyPr/>
        <a:lstStyle/>
        <a:p>
          <a:endParaRPr lang="en-US"/>
        </a:p>
      </dgm:t>
    </dgm:pt>
    <dgm:pt modelId="{B87784F3-6CE2-44D1-B8A5-D777BDC48C67}" type="pres">
      <dgm:prSet presAssocID="{DBCD1505-03E8-493B-A4DA-E4B2477144BA}" presName="rootConnector1" presStyleLbl="node1" presStyleIdx="0" presStyleCnt="0"/>
      <dgm:spPr/>
      <dgm:t>
        <a:bodyPr/>
        <a:lstStyle/>
        <a:p>
          <a:endParaRPr lang="en-US"/>
        </a:p>
      </dgm:t>
    </dgm:pt>
    <dgm:pt modelId="{405BE71B-A4B0-486A-9C80-CFA51121111F}" type="pres">
      <dgm:prSet presAssocID="{DBCD1505-03E8-493B-A4DA-E4B2477144BA}" presName="hierChild2" presStyleCnt="0"/>
      <dgm:spPr/>
    </dgm:pt>
    <dgm:pt modelId="{F048C27D-F33A-4E0B-B66D-DABCA2649EFE}" type="pres">
      <dgm:prSet presAssocID="{D8C66B40-8EA1-4DCE-BA79-B8355C268BB9}" presName="Name37" presStyleLbl="parChTrans1D2" presStyleIdx="0" presStyleCnt="1"/>
      <dgm:spPr/>
      <dgm:t>
        <a:bodyPr/>
        <a:lstStyle/>
        <a:p>
          <a:endParaRPr lang="en-US"/>
        </a:p>
      </dgm:t>
    </dgm:pt>
    <dgm:pt modelId="{627EF54A-AFBB-480A-9DF4-C6663B4AFF95}" type="pres">
      <dgm:prSet presAssocID="{39076ACB-BF2A-4354-AF7E-CD148DA20BCA}" presName="hierRoot2" presStyleCnt="0">
        <dgm:presLayoutVars>
          <dgm:hierBranch val="init"/>
        </dgm:presLayoutVars>
      </dgm:prSet>
      <dgm:spPr/>
    </dgm:pt>
    <dgm:pt modelId="{1AB735E3-B724-4C77-A9F8-1F641F387D42}" type="pres">
      <dgm:prSet presAssocID="{39076ACB-BF2A-4354-AF7E-CD148DA20BCA}" presName="rootComposite" presStyleCnt="0"/>
      <dgm:spPr/>
    </dgm:pt>
    <dgm:pt modelId="{AEF4C8CD-DF3B-4FB0-9571-8968CCC662FB}" type="pres">
      <dgm:prSet presAssocID="{39076ACB-BF2A-4354-AF7E-CD148DA20BCA}" presName="rootText" presStyleLbl="node2" presStyleIdx="0" presStyleCnt="1">
        <dgm:presLayoutVars>
          <dgm:chPref val="3"/>
        </dgm:presLayoutVars>
      </dgm:prSet>
      <dgm:spPr/>
      <dgm:t>
        <a:bodyPr/>
        <a:lstStyle/>
        <a:p>
          <a:endParaRPr lang="en-US"/>
        </a:p>
      </dgm:t>
    </dgm:pt>
    <dgm:pt modelId="{3D73AF09-3EE0-43E4-BB8A-EFF7489609E4}" type="pres">
      <dgm:prSet presAssocID="{39076ACB-BF2A-4354-AF7E-CD148DA20BCA}" presName="rootConnector" presStyleLbl="node2" presStyleIdx="0" presStyleCnt="1"/>
      <dgm:spPr/>
      <dgm:t>
        <a:bodyPr/>
        <a:lstStyle/>
        <a:p>
          <a:endParaRPr lang="en-US"/>
        </a:p>
      </dgm:t>
    </dgm:pt>
    <dgm:pt modelId="{B74E4F2F-051E-4D60-9788-5A0B4CC53E60}" type="pres">
      <dgm:prSet presAssocID="{39076ACB-BF2A-4354-AF7E-CD148DA20BCA}" presName="hierChild4" presStyleCnt="0"/>
      <dgm:spPr/>
    </dgm:pt>
    <dgm:pt modelId="{F277412C-B3AF-4DBE-936B-F27EC3FE3713}" type="pres">
      <dgm:prSet presAssocID="{40B7F734-8813-4858-82D9-E96234BCE9F4}" presName="Name37" presStyleLbl="parChTrans1D3" presStyleIdx="0" presStyleCnt="1"/>
      <dgm:spPr/>
      <dgm:t>
        <a:bodyPr/>
        <a:lstStyle/>
        <a:p>
          <a:endParaRPr lang="en-US"/>
        </a:p>
      </dgm:t>
    </dgm:pt>
    <dgm:pt modelId="{3C6973F5-E24C-494B-904C-B18A6611CA6A}" type="pres">
      <dgm:prSet presAssocID="{AB76B9DE-369B-4E73-B29B-872CB8BA7EFD}" presName="hierRoot2" presStyleCnt="0">
        <dgm:presLayoutVars>
          <dgm:hierBranch val="init"/>
        </dgm:presLayoutVars>
      </dgm:prSet>
      <dgm:spPr/>
    </dgm:pt>
    <dgm:pt modelId="{88E0AEAA-C8EF-427F-B7EF-B78BBBA729F2}" type="pres">
      <dgm:prSet presAssocID="{AB76B9DE-369B-4E73-B29B-872CB8BA7EFD}" presName="rootComposite" presStyleCnt="0"/>
      <dgm:spPr/>
    </dgm:pt>
    <dgm:pt modelId="{08CC0FE5-3C32-4E15-8BB3-D1B745899C3B}" type="pres">
      <dgm:prSet presAssocID="{AB76B9DE-369B-4E73-B29B-872CB8BA7EFD}" presName="rootText" presStyleLbl="node3" presStyleIdx="0" presStyleCnt="1" custLinFactNeighborX="-2000" custLinFactNeighborY="1581">
        <dgm:presLayoutVars>
          <dgm:chPref val="3"/>
        </dgm:presLayoutVars>
      </dgm:prSet>
      <dgm:spPr/>
      <dgm:t>
        <a:bodyPr/>
        <a:lstStyle/>
        <a:p>
          <a:endParaRPr lang="en-US"/>
        </a:p>
      </dgm:t>
    </dgm:pt>
    <dgm:pt modelId="{6EDFCF81-D117-49FF-848D-428645FF4B64}" type="pres">
      <dgm:prSet presAssocID="{AB76B9DE-369B-4E73-B29B-872CB8BA7EFD}" presName="rootConnector" presStyleLbl="node3" presStyleIdx="0" presStyleCnt="1"/>
      <dgm:spPr/>
      <dgm:t>
        <a:bodyPr/>
        <a:lstStyle/>
        <a:p>
          <a:endParaRPr lang="en-US"/>
        </a:p>
      </dgm:t>
    </dgm:pt>
    <dgm:pt modelId="{2AAEBE8B-8C5E-4891-8C57-964462CA2A04}" type="pres">
      <dgm:prSet presAssocID="{AB76B9DE-369B-4E73-B29B-872CB8BA7EFD}" presName="hierChild4" presStyleCnt="0"/>
      <dgm:spPr/>
    </dgm:pt>
    <dgm:pt modelId="{B5574665-1027-4C95-BEA5-39B939489AB2}" type="pres">
      <dgm:prSet presAssocID="{D9F62091-FF55-4817-8BF1-6D317CA628D4}" presName="Name37" presStyleLbl="parChTrans1D4" presStyleIdx="0" presStyleCnt="1"/>
      <dgm:spPr/>
      <dgm:t>
        <a:bodyPr/>
        <a:lstStyle/>
        <a:p>
          <a:endParaRPr lang="en-US"/>
        </a:p>
      </dgm:t>
    </dgm:pt>
    <dgm:pt modelId="{815A5033-2B0E-4BCD-93EE-049CFC9CB0A0}" type="pres">
      <dgm:prSet presAssocID="{CFEC25AC-A4A3-4986-AC88-7B3066013660}" presName="hierRoot2" presStyleCnt="0">
        <dgm:presLayoutVars>
          <dgm:hierBranch val="init"/>
        </dgm:presLayoutVars>
      </dgm:prSet>
      <dgm:spPr/>
    </dgm:pt>
    <dgm:pt modelId="{34BEB112-435A-477D-B6C3-D7C7C36856C5}" type="pres">
      <dgm:prSet presAssocID="{CFEC25AC-A4A3-4986-AC88-7B3066013660}" presName="rootComposite" presStyleCnt="0"/>
      <dgm:spPr/>
    </dgm:pt>
    <dgm:pt modelId="{2EA14869-7411-42C1-A7C0-B9375245D156}" type="pres">
      <dgm:prSet presAssocID="{CFEC25AC-A4A3-4986-AC88-7B3066013660}" presName="rootText" presStyleLbl="node4" presStyleIdx="0" presStyleCnt="1">
        <dgm:presLayoutVars>
          <dgm:chPref val="3"/>
        </dgm:presLayoutVars>
      </dgm:prSet>
      <dgm:spPr/>
      <dgm:t>
        <a:bodyPr/>
        <a:lstStyle/>
        <a:p>
          <a:endParaRPr lang="en-US"/>
        </a:p>
      </dgm:t>
    </dgm:pt>
    <dgm:pt modelId="{399F0D38-447D-4705-B614-0EF0D86D5925}" type="pres">
      <dgm:prSet presAssocID="{CFEC25AC-A4A3-4986-AC88-7B3066013660}" presName="rootConnector" presStyleLbl="node4" presStyleIdx="0" presStyleCnt="1"/>
      <dgm:spPr/>
      <dgm:t>
        <a:bodyPr/>
        <a:lstStyle/>
        <a:p>
          <a:endParaRPr lang="en-US"/>
        </a:p>
      </dgm:t>
    </dgm:pt>
    <dgm:pt modelId="{B56DCBE5-A9D4-451D-80C1-51A75406AFCC}" type="pres">
      <dgm:prSet presAssocID="{CFEC25AC-A4A3-4986-AC88-7B3066013660}" presName="hierChild4" presStyleCnt="0"/>
      <dgm:spPr/>
    </dgm:pt>
    <dgm:pt modelId="{D3F2E469-84B7-40A2-BF45-E792778ED5ED}" type="pres">
      <dgm:prSet presAssocID="{CFEC25AC-A4A3-4986-AC88-7B3066013660}" presName="hierChild5" presStyleCnt="0"/>
      <dgm:spPr/>
    </dgm:pt>
    <dgm:pt modelId="{D8C0EF29-E009-4880-8B66-819B34C5160C}" type="pres">
      <dgm:prSet presAssocID="{AB76B9DE-369B-4E73-B29B-872CB8BA7EFD}" presName="hierChild5" presStyleCnt="0"/>
      <dgm:spPr/>
    </dgm:pt>
    <dgm:pt modelId="{C31E010A-3724-4B77-8163-650F2B493710}" type="pres">
      <dgm:prSet presAssocID="{39076ACB-BF2A-4354-AF7E-CD148DA20BCA}" presName="hierChild5" presStyleCnt="0"/>
      <dgm:spPr/>
    </dgm:pt>
    <dgm:pt modelId="{2AA27B06-A696-47EB-9288-94CDBFB7CCBC}" type="pres">
      <dgm:prSet presAssocID="{DBCD1505-03E8-493B-A4DA-E4B2477144BA}" presName="hierChild3" presStyleCnt="0"/>
      <dgm:spPr/>
    </dgm:pt>
  </dgm:ptLst>
  <dgm:cxnLst>
    <dgm:cxn modelId="{1A357BD9-0989-4E34-8E33-6BA6406CAAE7}" type="presOf" srcId="{DBCD1505-03E8-493B-A4DA-E4B2477144BA}" destId="{20CF0786-5A20-48C8-A86F-144E903E1A65}" srcOrd="0" destOrd="0" presId="urn:microsoft.com/office/officeart/2005/8/layout/orgChart1"/>
    <dgm:cxn modelId="{DF74DE6F-94DD-4293-9BA0-AC058E66001D}" type="presOf" srcId="{AB76B9DE-369B-4E73-B29B-872CB8BA7EFD}" destId="{08CC0FE5-3C32-4E15-8BB3-D1B745899C3B}" srcOrd="0" destOrd="0" presId="urn:microsoft.com/office/officeart/2005/8/layout/orgChart1"/>
    <dgm:cxn modelId="{65AD66F9-9B19-4DDE-A67F-DFE9843CCF17}" type="presOf" srcId="{40B7F734-8813-4858-82D9-E96234BCE9F4}" destId="{F277412C-B3AF-4DBE-936B-F27EC3FE3713}" srcOrd="0" destOrd="0" presId="urn:microsoft.com/office/officeart/2005/8/layout/orgChart1"/>
    <dgm:cxn modelId="{41A2C584-A289-4BD4-9359-12E313C1A621}" type="presOf" srcId="{39076ACB-BF2A-4354-AF7E-CD148DA20BCA}" destId="{3D73AF09-3EE0-43E4-BB8A-EFF7489609E4}" srcOrd="1" destOrd="0" presId="urn:microsoft.com/office/officeart/2005/8/layout/orgChart1"/>
    <dgm:cxn modelId="{49B3E3B1-E177-48E2-B444-A55717154FB9}" type="presOf" srcId="{D9F62091-FF55-4817-8BF1-6D317CA628D4}" destId="{B5574665-1027-4C95-BEA5-39B939489AB2}" srcOrd="0" destOrd="0" presId="urn:microsoft.com/office/officeart/2005/8/layout/orgChart1"/>
    <dgm:cxn modelId="{3C5FDA9C-6527-49FD-B5FA-A20416E74DFD}" type="presOf" srcId="{DBCD1505-03E8-493B-A4DA-E4B2477144BA}" destId="{B87784F3-6CE2-44D1-B8A5-D777BDC48C67}" srcOrd="1" destOrd="0" presId="urn:microsoft.com/office/officeart/2005/8/layout/orgChart1"/>
    <dgm:cxn modelId="{3FEDE814-A0F8-4622-8710-E09FC92A0792}" type="presOf" srcId="{AB76B9DE-369B-4E73-B29B-872CB8BA7EFD}" destId="{6EDFCF81-D117-49FF-848D-428645FF4B64}" srcOrd="1" destOrd="0" presId="urn:microsoft.com/office/officeart/2005/8/layout/orgChart1"/>
    <dgm:cxn modelId="{EE870E7F-8D82-4FA2-94AE-BECCD29EDC30}" type="presOf" srcId="{CFEC25AC-A4A3-4986-AC88-7B3066013660}" destId="{2EA14869-7411-42C1-A7C0-B9375245D156}" srcOrd="0" destOrd="0" presId="urn:microsoft.com/office/officeart/2005/8/layout/orgChart1"/>
    <dgm:cxn modelId="{E8ED7A58-6FF0-45C7-AB74-AEC5B3478025}" type="presOf" srcId="{D8C66B40-8EA1-4DCE-BA79-B8355C268BB9}" destId="{F048C27D-F33A-4E0B-B66D-DABCA2649EFE}" srcOrd="0" destOrd="0" presId="urn:microsoft.com/office/officeart/2005/8/layout/orgChart1"/>
    <dgm:cxn modelId="{2A062B06-FA97-41F8-99CB-BF316D9FC5BF}" type="presOf" srcId="{39076ACB-BF2A-4354-AF7E-CD148DA20BCA}" destId="{AEF4C8CD-DF3B-4FB0-9571-8968CCC662FB}" srcOrd="0" destOrd="0" presId="urn:microsoft.com/office/officeart/2005/8/layout/orgChart1"/>
    <dgm:cxn modelId="{18375B2F-D44C-46FD-A184-392B8994873B}" srcId="{39076ACB-BF2A-4354-AF7E-CD148DA20BCA}" destId="{AB76B9DE-369B-4E73-B29B-872CB8BA7EFD}" srcOrd="0" destOrd="0" parTransId="{40B7F734-8813-4858-82D9-E96234BCE9F4}" sibTransId="{077B2D7B-32D3-4281-878B-631452266795}"/>
    <dgm:cxn modelId="{5DB04074-5466-456E-BCB0-464CB582F287}" srcId="{AB76B9DE-369B-4E73-B29B-872CB8BA7EFD}" destId="{CFEC25AC-A4A3-4986-AC88-7B3066013660}" srcOrd="0" destOrd="0" parTransId="{D9F62091-FF55-4817-8BF1-6D317CA628D4}" sibTransId="{1D81ABFD-E4C6-41CF-81C2-6C17B32C6562}"/>
    <dgm:cxn modelId="{606CCCEB-BA50-4186-92C1-4B28449590A3}" srcId="{59F891C8-C23B-46EE-BE43-0FDD75C47A51}" destId="{DBCD1505-03E8-493B-A4DA-E4B2477144BA}" srcOrd="0" destOrd="0" parTransId="{AE9BCC3E-8C4A-449D-A865-84368CDC16B2}" sibTransId="{3DDB282B-9206-4E28-B400-12D12C166C92}"/>
    <dgm:cxn modelId="{5D988EF6-5248-466D-AB8E-A2BED825FB69}" type="presOf" srcId="{59F891C8-C23B-46EE-BE43-0FDD75C47A51}" destId="{E13B25F3-F8DE-4D8A-814E-8600E6E0D9CE}" srcOrd="0" destOrd="0" presId="urn:microsoft.com/office/officeart/2005/8/layout/orgChart1"/>
    <dgm:cxn modelId="{A0ED677D-30BA-4829-96D2-AD49387684D7}" srcId="{DBCD1505-03E8-493B-A4DA-E4B2477144BA}" destId="{39076ACB-BF2A-4354-AF7E-CD148DA20BCA}" srcOrd="0" destOrd="0" parTransId="{D8C66B40-8EA1-4DCE-BA79-B8355C268BB9}" sibTransId="{167ABAB1-9A3E-47D3-BC4E-C13A49A88B9F}"/>
    <dgm:cxn modelId="{5E5AACE5-28FB-4F9B-9843-FBCCE4A6A92E}" type="presOf" srcId="{CFEC25AC-A4A3-4986-AC88-7B3066013660}" destId="{399F0D38-447D-4705-B614-0EF0D86D5925}" srcOrd="1" destOrd="0" presId="urn:microsoft.com/office/officeart/2005/8/layout/orgChart1"/>
    <dgm:cxn modelId="{E8DAAF96-3251-42B3-B4B4-3B259B009E00}" type="presParOf" srcId="{E13B25F3-F8DE-4D8A-814E-8600E6E0D9CE}" destId="{4DF4BCCB-D92A-4EAF-8147-A393977DB2DD}" srcOrd="0" destOrd="0" presId="urn:microsoft.com/office/officeart/2005/8/layout/orgChart1"/>
    <dgm:cxn modelId="{4169FF3C-C299-4559-9FAA-ECA614B39065}" type="presParOf" srcId="{4DF4BCCB-D92A-4EAF-8147-A393977DB2DD}" destId="{FB90538E-BA8D-42ED-84C6-83DCD6D81102}" srcOrd="0" destOrd="0" presId="urn:microsoft.com/office/officeart/2005/8/layout/orgChart1"/>
    <dgm:cxn modelId="{D93881D2-A127-4867-95D2-7FBBF9049875}" type="presParOf" srcId="{FB90538E-BA8D-42ED-84C6-83DCD6D81102}" destId="{20CF0786-5A20-48C8-A86F-144E903E1A65}" srcOrd="0" destOrd="0" presId="urn:microsoft.com/office/officeart/2005/8/layout/orgChart1"/>
    <dgm:cxn modelId="{9F47F704-802F-489E-8B29-93F3A8D1FE34}" type="presParOf" srcId="{FB90538E-BA8D-42ED-84C6-83DCD6D81102}" destId="{B87784F3-6CE2-44D1-B8A5-D777BDC48C67}" srcOrd="1" destOrd="0" presId="urn:microsoft.com/office/officeart/2005/8/layout/orgChart1"/>
    <dgm:cxn modelId="{94E9E141-EEA3-4CA7-AA92-61DC0FBC4E7E}" type="presParOf" srcId="{4DF4BCCB-D92A-4EAF-8147-A393977DB2DD}" destId="{405BE71B-A4B0-486A-9C80-CFA51121111F}" srcOrd="1" destOrd="0" presId="urn:microsoft.com/office/officeart/2005/8/layout/orgChart1"/>
    <dgm:cxn modelId="{D59DC539-88B5-432B-B21B-03002DF34A50}" type="presParOf" srcId="{405BE71B-A4B0-486A-9C80-CFA51121111F}" destId="{F048C27D-F33A-4E0B-B66D-DABCA2649EFE}" srcOrd="0" destOrd="0" presId="urn:microsoft.com/office/officeart/2005/8/layout/orgChart1"/>
    <dgm:cxn modelId="{B203B21B-ED90-40FD-A9E1-11B4BCDB8603}" type="presParOf" srcId="{405BE71B-A4B0-486A-9C80-CFA51121111F}" destId="{627EF54A-AFBB-480A-9DF4-C6663B4AFF95}" srcOrd="1" destOrd="0" presId="urn:microsoft.com/office/officeart/2005/8/layout/orgChart1"/>
    <dgm:cxn modelId="{800982E0-A878-4A3E-8811-7034D805D73F}" type="presParOf" srcId="{627EF54A-AFBB-480A-9DF4-C6663B4AFF95}" destId="{1AB735E3-B724-4C77-A9F8-1F641F387D42}" srcOrd="0" destOrd="0" presId="urn:microsoft.com/office/officeart/2005/8/layout/orgChart1"/>
    <dgm:cxn modelId="{7B364AE0-EC62-4F2C-A91B-93D486593A79}" type="presParOf" srcId="{1AB735E3-B724-4C77-A9F8-1F641F387D42}" destId="{AEF4C8CD-DF3B-4FB0-9571-8968CCC662FB}" srcOrd="0" destOrd="0" presId="urn:microsoft.com/office/officeart/2005/8/layout/orgChart1"/>
    <dgm:cxn modelId="{0269EB75-B8DA-42C6-A7A8-356B8E6BCF78}" type="presParOf" srcId="{1AB735E3-B724-4C77-A9F8-1F641F387D42}" destId="{3D73AF09-3EE0-43E4-BB8A-EFF7489609E4}" srcOrd="1" destOrd="0" presId="urn:microsoft.com/office/officeart/2005/8/layout/orgChart1"/>
    <dgm:cxn modelId="{06CC9633-5813-4EA3-B31F-97175E0A1D05}" type="presParOf" srcId="{627EF54A-AFBB-480A-9DF4-C6663B4AFF95}" destId="{B74E4F2F-051E-4D60-9788-5A0B4CC53E60}" srcOrd="1" destOrd="0" presId="urn:microsoft.com/office/officeart/2005/8/layout/orgChart1"/>
    <dgm:cxn modelId="{A95FA5DB-A073-409B-8E03-5BE9F28B719C}" type="presParOf" srcId="{B74E4F2F-051E-4D60-9788-5A0B4CC53E60}" destId="{F277412C-B3AF-4DBE-936B-F27EC3FE3713}" srcOrd="0" destOrd="0" presId="urn:microsoft.com/office/officeart/2005/8/layout/orgChart1"/>
    <dgm:cxn modelId="{6A3F18C9-4906-4856-9693-36C1A3779A02}" type="presParOf" srcId="{B74E4F2F-051E-4D60-9788-5A0B4CC53E60}" destId="{3C6973F5-E24C-494B-904C-B18A6611CA6A}" srcOrd="1" destOrd="0" presId="urn:microsoft.com/office/officeart/2005/8/layout/orgChart1"/>
    <dgm:cxn modelId="{25D72E32-65E1-4F5F-BDDD-191A7CDB5B4F}" type="presParOf" srcId="{3C6973F5-E24C-494B-904C-B18A6611CA6A}" destId="{88E0AEAA-C8EF-427F-B7EF-B78BBBA729F2}" srcOrd="0" destOrd="0" presId="urn:microsoft.com/office/officeart/2005/8/layout/orgChart1"/>
    <dgm:cxn modelId="{CD593522-D14E-41EC-8847-75FAE67A8CE3}" type="presParOf" srcId="{88E0AEAA-C8EF-427F-B7EF-B78BBBA729F2}" destId="{08CC0FE5-3C32-4E15-8BB3-D1B745899C3B}" srcOrd="0" destOrd="0" presId="urn:microsoft.com/office/officeart/2005/8/layout/orgChart1"/>
    <dgm:cxn modelId="{53E7D805-0CED-467B-8953-084691048FB3}" type="presParOf" srcId="{88E0AEAA-C8EF-427F-B7EF-B78BBBA729F2}" destId="{6EDFCF81-D117-49FF-848D-428645FF4B64}" srcOrd="1" destOrd="0" presId="urn:microsoft.com/office/officeart/2005/8/layout/orgChart1"/>
    <dgm:cxn modelId="{1DD6C521-4756-46DD-8DC7-0B2A5405DC22}" type="presParOf" srcId="{3C6973F5-E24C-494B-904C-B18A6611CA6A}" destId="{2AAEBE8B-8C5E-4891-8C57-964462CA2A04}" srcOrd="1" destOrd="0" presId="urn:microsoft.com/office/officeart/2005/8/layout/orgChart1"/>
    <dgm:cxn modelId="{FEB3788B-6C2B-4B7F-A3BE-AA50C0093664}" type="presParOf" srcId="{2AAEBE8B-8C5E-4891-8C57-964462CA2A04}" destId="{B5574665-1027-4C95-BEA5-39B939489AB2}" srcOrd="0" destOrd="0" presId="urn:microsoft.com/office/officeart/2005/8/layout/orgChart1"/>
    <dgm:cxn modelId="{405703AC-294A-4533-9D38-239CDCE7F7C9}" type="presParOf" srcId="{2AAEBE8B-8C5E-4891-8C57-964462CA2A04}" destId="{815A5033-2B0E-4BCD-93EE-049CFC9CB0A0}" srcOrd="1" destOrd="0" presId="urn:microsoft.com/office/officeart/2005/8/layout/orgChart1"/>
    <dgm:cxn modelId="{FD903598-35D5-4BDB-AD66-EC830F8FFE48}" type="presParOf" srcId="{815A5033-2B0E-4BCD-93EE-049CFC9CB0A0}" destId="{34BEB112-435A-477D-B6C3-D7C7C36856C5}" srcOrd="0" destOrd="0" presId="urn:microsoft.com/office/officeart/2005/8/layout/orgChart1"/>
    <dgm:cxn modelId="{23E2FA25-0BAC-480E-93E1-EBEEE1D7227B}" type="presParOf" srcId="{34BEB112-435A-477D-B6C3-D7C7C36856C5}" destId="{2EA14869-7411-42C1-A7C0-B9375245D156}" srcOrd="0" destOrd="0" presId="urn:microsoft.com/office/officeart/2005/8/layout/orgChart1"/>
    <dgm:cxn modelId="{84FDC0D9-CE27-42CF-BE5E-19A42CF16ECA}" type="presParOf" srcId="{34BEB112-435A-477D-B6C3-D7C7C36856C5}" destId="{399F0D38-447D-4705-B614-0EF0D86D5925}" srcOrd="1" destOrd="0" presId="urn:microsoft.com/office/officeart/2005/8/layout/orgChart1"/>
    <dgm:cxn modelId="{ED4E2C03-8E6D-40EB-B0F6-8E1A9160A111}" type="presParOf" srcId="{815A5033-2B0E-4BCD-93EE-049CFC9CB0A0}" destId="{B56DCBE5-A9D4-451D-80C1-51A75406AFCC}" srcOrd="1" destOrd="0" presId="urn:microsoft.com/office/officeart/2005/8/layout/orgChart1"/>
    <dgm:cxn modelId="{DDEF78DF-E12D-4DAA-9B92-98B0B981A2AF}" type="presParOf" srcId="{815A5033-2B0E-4BCD-93EE-049CFC9CB0A0}" destId="{D3F2E469-84B7-40A2-BF45-E792778ED5ED}" srcOrd="2" destOrd="0" presId="urn:microsoft.com/office/officeart/2005/8/layout/orgChart1"/>
    <dgm:cxn modelId="{DCFB24A3-C068-4611-AF7F-BA53D1E67483}" type="presParOf" srcId="{3C6973F5-E24C-494B-904C-B18A6611CA6A}" destId="{D8C0EF29-E009-4880-8B66-819B34C5160C}" srcOrd="2" destOrd="0" presId="urn:microsoft.com/office/officeart/2005/8/layout/orgChart1"/>
    <dgm:cxn modelId="{C1C91439-5FF3-486C-8575-DE5002D84D21}" type="presParOf" srcId="{627EF54A-AFBB-480A-9DF4-C6663B4AFF95}" destId="{C31E010A-3724-4B77-8163-650F2B493710}" srcOrd="2" destOrd="0" presId="urn:microsoft.com/office/officeart/2005/8/layout/orgChart1"/>
    <dgm:cxn modelId="{53B04FA9-1794-43F3-8B65-2B6D37870886}" type="presParOf" srcId="{4DF4BCCB-D92A-4EAF-8147-A393977DB2DD}" destId="{2AA27B06-A696-47EB-9288-94CDBFB7CCBC}"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574665-1027-4C95-BEA5-39B939489AB2}">
      <dsp:nvSpPr>
        <dsp:cNvPr id="0" name=""/>
        <dsp:cNvSpPr/>
      </dsp:nvSpPr>
      <dsp:spPr>
        <a:xfrm>
          <a:off x="2497903" y="2753017"/>
          <a:ext cx="242698" cy="645427"/>
        </a:xfrm>
        <a:custGeom>
          <a:avLst/>
          <a:gdLst/>
          <a:ahLst/>
          <a:cxnLst/>
          <a:rect l="0" t="0" r="0" b="0"/>
          <a:pathLst>
            <a:path>
              <a:moveTo>
                <a:pt x="0" y="0"/>
              </a:moveTo>
              <a:lnTo>
                <a:pt x="0" y="645427"/>
              </a:lnTo>
              <a:lnTo>
                <a:pt x="242698" y="6454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77412C-B3AF-4DBE-936B-F27EC3FE3713}">
      <dsp:nvSpPr>
        <dsp:cNvPr id="0" name=""/>
        <dsp:cNvSpPr/>
      </dsp:nvSpPr>
      <dsp:spPr>
        <a:xfrm>
          <a:off x="3023237" y="1728110"/>
          <a:ext cx="91440" cy="311089"/>
        </a:xfrm>
        <a:custGeom>
          <a:avLst/>
          <a:gdLst/>
          <a:ahLst/>
          <a:cxnLst/>
          <a:rect l="0" t="0" r="0" b="0"/>
          <a:pathLst>
            <a:path>
              <a:moveTo>
                <a:pt x="74272" y="0"/>
              </a:moveTo>
              <a:lnTo>
                <a:pt x="74272" y="161187"/>
              </a:lnTo>
              <a:lnTo>
                <a:pt x="45720" y="161187"/>
              </a:lnTo>
              <a:lnTo>
                <a:pt x="45720" y="3110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48C27D-F33A-4E0B-B66D-DABCA2649EFE}">
      <dsp:nvSpPr>
        <dsp:cNvPr id="0" name=""/>
        <dsp:cNvSpPr/>
      </dsp:nvSpPr>
      <dsp:spPr>
        <a:xfrm>
          <a:off x="3051790" y="714489"/>
          <a:ext cx="91440" cy="299803"/>
        </a:xfrm>
        <a:custGeom>
          <a:avLst/>
          <a:gdLst/>
          <a:ahLst/>
          <a:cxnLst/>
          <a:rect l="0" t="0" r="0" b="0"/>
          <a:pathLst>
            <a:path>
              <a:moveTo>
                <a:pt x="45720" y="0"/>
              </a:moveTo>
              <a:lnTo>
                <a:pt x="45720" y="2998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CF0786-5A20-48C8-A86F-144E903E1A65}">
      <dsp:nvSpPr>
        <dsp:cNvPr id="0" name=""/>
        <dsp:cNvSpPr/>
      </dsp:nvSpPr>
      <dsp:spPr>
        <a:xfrm>
          <a:off x="2383692" y="671"/>
          <a:ext cx="1427636" cy="71381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dirty="0"/>
            <a:t>Head of Delivery: Digital and Transformation</a:t>
          </a:r>
          <a:br>
            <a:rPr lang="en-GB" sz="1100" kern="1200" dirty="0"/>
          </a:br>
          <a:r>
            <a:rPr lang="en-GB" sz="1100" kern="1200" dirty="0"/>
            <a:t>(SM2)</a:t>
          </a:r>
        </a:p>
      </dsp:txBody>
      <dsp:txXfrm>
        <a:off x="2383692" y="671"/>
        <a:ext cx="1427636" cy="713818"/>
      </dsp:txXfrm>
    </dsp:sp>
    <dsp:sp modelId="{AEF4C8CD-DF3B-4FB0-9571-8968CCC662FB}">
      <dsp:nvSpPr>
        <dsp:cNvPr id="0" name=""/>
        <dsp:cNvSpPr/>
      </dsp:nvSpPr>
      <dsp:spPr>
        <a:xfrm>
          <a:off x="2383692" y="1014292"/>
          <a:ext cx="1427636" cy="71381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en-GB" sz="1100" kern="1200" dirty="0"/>
            <a:t>Digital Products and Services Manager (SM1)</a:t>
          </a:r>
        </a:p>
      </dsp:txBody>
      <dsp:txXfrm>
        <a:off x="2383692" y="1014292"/>
        <a:ext cx="1427636" cy="713818"/>
      </dsp:txXfrm>
    </dsp:sp>
    <dsp:sp modelId="{08CC0FE5-3C32-4E15-8BB3-D1B745899C3B}">
      <dsp:nvSpPr>
        <dsp:cNvPr id="0" name=""/>
        <dsp:cNvSpPr/>
      </dsp:nvSpPr>
      <dsp:spPr>
        <a:xfrm>
          <a:off x="2355139" y="2039199"/>
          <a:ext cx="1427636" cy="71381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en-GB" sz="1100" b="0" kern="1200" dirty="0" smtClean="0"/>
            <a:t>Senior Product Manager (Grade M)</a:t>
          </a:r>
          <a:endParaRPr lang="en-GB" sz="1100" b="0" kern="1200" dirty="0"/>
        </a:p>
      </dsp:txBody>
      <dsp:txXfrm>
        <a:off x="2355139" y="2039199"/>
        <a:ext cx="1427636" cy="713818"/>
      </dsp:txXfrm>
    </dsp:sp>
    <dsp:sp modelId="{2EA14869-7411-42C1-A7C0-B9375245D156}">
      <dsp:nvSpPr>
        <dsp:cNvPr id="0" name=""/>
        <dsp:cNvSpPr/>
      </dsp:nvSpPr>
      <dsp:spPr>
        <a:xfrm>
          <a:off x="2740601" y="3041535"/>
          <a:ext cx="1427636" cy="713818"/>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1" kern="1200" dirty="0" smtClean="0"/>
            <a:t>Product Manager (Grade J)</a:t>
          </a:r>
          <a:endParaRPr lang="en-US" sz="1300" b="1" kern="1200" dirty="0"/>
        </a:p>
      </dsp:txBody>
      <dsp:txXfrm>
        <a:off x="2740601" y="3041535"/>
        <a:ext cx="1427636" cy="7138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3D517A"/>
    <w:rsid w:val="00426AD5"/>
    <w:rsid w:val="00454637"/>
    <w:rsid w:val="00490648"/>
    <w:rsid w:val="004E53F2"/>
    <w:rsid w:val="00611FF8"/>
    <w:rsid w:val="006665BA"/>
    <w:rsid w:val="00673032"/>
    <w:rsid w:val="00683E02"/>
    <w:rsid w:val="00707091"/>
    <w:rsid w:val="007F1DE3"/>
    <w:rsid w:val="0083552E"/>
    <w:rsid w:val="0088684A"/>
    <w:rsid w:val="008C4B84"/>
    <w:rsid w:val="00A21EE2"/>
    <w:rsid w:val="00A82279"/>
    <w:rsid w:val="00B12A21"/>
    <w:rsid w:val="00BF77B2"/>
    <w:rsid w:val="00C71436"/>
    <w:rsid w:val="00CF4DF9"/>
    <w:rsid w:val="00DE05B6"/>
    <w:rsid w:val="00E17134"/>
    <w:rsid w:val="00E477E4"/>
    <w:rsid w:val="00ED2B24"/>
    <w:rsid w:val="00FF24EB"/>
    <w:rsid w:val="00FF5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D9C3ED75E7B5499FB78CDABAD38751" ma:contentTypeVersion="21" ma:contentTypeDescription="Create a new document." ma:contentTypeScope="" ma:versionID="70f8fac3d1b2a3e680f1f33eb69fd95e">
  <xsd:schema xmlns:xsd="http://www.w3.org/2001/XMLSchema" xmlns:xs="http://www.w3.org/2001/XMLSchema" xmlns:p="http://schemas.microsoft.com/office/2006/metadata/properties" xmlns:ns2="e77005c7-87a4-4b19-9f35-a18e0e1c101b" xmlns:ns3="35ff5f96-ec4e-4219-b530-865481a6011a" targetNamespace="http://schemas.microsoft.com/office/2006/metadata/properties" ma:root="true" ma:fieldsID="053a8cea2478833b186b716a5b5684de" ns2:_="" ns3:_="">
    <xsd:import namespace="e77005c7-87a4-4b19-9f35-a18e0e1c101b"/>
    <xsd:import namespace="35ff5f96-ec4e-4219-b530-865481a6011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005c7-87a4-4b19-9f35-a18e0e1c10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ff5f96-ec4e-4219-b530-865481a601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0241-4008-4FE5-BCE0-A11068627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005c7-87a4-4b19-9f35-a18e0e1c101b"/>
    <ds:schemaRef ds:uri="35ff5f96-ec4e-4219-b530-865481a60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187C55-8070-4916-A545-7BF52908E49F}">
  <ds:schemaRefs>
    <ds:schemaRef ds:uri="http://schemas.microsoft.com/sharepoint/events"/>
  </ds:schemaRefs>
</ds:datastoreItem>
</file>

<file path=customXml/itemProps3.xml><?xml version="1.0" encoding="utf-8"?>
<ds:datastoreItem xmlns:ds="http://schemas.openxmlformats.org/officeDocument/2006/customXml" ds:itemID="{676CA510-FC6B-46B9-B049-B4FCE7E972A6}">
  <ds:schemaRefs>
    <ds:schemaRef ds:uri="http://schemas.microsoft.com/office/2006/documentManagement/types"/>
    <ds:schemaRef ds:uri="http://schemas.microsoft.com/office/infopath/2007/PartnerControls"/>
    <ds:schemaRef ds:uri="e77005c7-87a4-4b19-9f35-a18e0e1c101b"/>
    <ds:schemaRef ds:uri="http://purl.org/dc/elements/1.1/"/>
    <ds:schemaRef ds:uri="http://schemas.microsoft.com/office/2006/metadata/properties"/>
    <ds:schemaRef ds:uri="35ff5f96-ec4e-4219-b530-865481a6011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1416259-C152-48CF-9958-F6E42CA856BF}">
  <ds:schemaRefs>
    <ds:schemaRef ds:uri="http://schemas.microsoft.com/sharepoint/v3/contenttype/forms"/>
  </ds:schemaRefs>
</ds:datastoreItem>
</file>

<file path=customXml/itemProps5.xml><?xml version="1.0" encoding="utf-8"?>
<ds:datastoreItem xmlns:ds="http://schemas.openxmlformats.org/officeDocument/2006/customXml" ds:itemID="{8C4D551B-6813-4FB1-AF38-FCD64CCA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Trenholme</dc:creator>
  <cp:lastModifiedBy>Anne-Louise Arkle</cp:lastModifiedBy>
  <cp:revision>2</cp:revision>
  <dcterms:created xsi:type="dcterms:W3CDTF">2021-02-08T13:45:00Z</dcterms:created>
  <dcterms:modified xsi:type="dcterms:W3CDTF">2021-02-08T13:45:00Z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0x010100EED9C3ED75E7B5499FB78CDABAD38751</vt:lpwstr>
  </property>
  <property fmtid="{D5CDD505-2E9C-101B-9397-08002B2CF9AE}" pid="3" name="MSIP_Label_3ecdfc32-7be5-4b17-9f97-00453388bdd7_Enabled">
    <vt:lpwstr>true</vt:lpwstr>
  </property>
  <property fmtid="{D5CDD505-2E9C-101B-9397-08002B2CF9AE}" pid="4" name="MSIP_Label_3ecdfc32-7be5-4b17-9f97-00453388bdd7_SetDate">
    <vt:lpwstr>2021-02-08T13:45:15Z</vt:lpwstr>
  </property>
  <property fmtid="{D5CDD505-2E9C-101B-9397-08002B2CF9AE}" pid="5" name="MSIP_Label_3ecdfc32-7be5-4b17-9f97-00453388bdd7_Method">
    <vt:lpwstr>Standard</vt:lpwstr>
  </property>
  <property fmtid="{D5CDD505-2E9C-101B-9397-08002B2CF9AE}" pid="6" name="MSIP_Label_3ecdfc32-7be5-4b17-9f97-00453388bdd7_Name">
    <vt:lpwstr>OFFICIAL</vt:lpwstr>
  </property>
  <property fmtid="{D5CDD505-2E9C-101B-9397-08002B2CF9AE}" pid="7" name="MSIP_Label_3ecdfc32-7be5-4b17-9f97-00453388bdd7_SiteId">
    <vt:lpwstr>ad3d9c73-9830-44a1-b487-e1055441c70e</vt:lpwstr>
  </property>
  <property fmtid="{D5CDD505-2E9C-101B-9397-08002B2CF9AE}" pid="8" name="MSIP_Label_3ecdfc32-7be5-4b17-9f97-00453388bdd7_ActionId">
    <vt:lpwstr>6409c554-4923-4629-8fbe-00002a57468e</vt:lpwstr>
  </property>
  <property fmtid="{D5CDD505-2E9C-101B-9397-08002B2CF9AE}" pid="9" name="MSIP_Label_3ecdfc32-7be5-4b17-9f97-00453388bdd7_ContentBits">
    <vt:lpwstr>2</vt:lpwstr>
  </property>
</Properties>
</file>