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060D94" w:rsidRPr="00060D94" w14:paraId="666AA4AC" w14:textId="77777777" w:rsidTr="00DC25F8">
        <w:trPr>
          <w:cantSplit/>
          <w:trHeight w:val="397"/>
        </w:trPr>
        <w:tc>
          <w:tcPr>
            <w:tcW w:w="10456" w:type="dxa"/>
            <w:gridSpan w:val="2"/>
            <w:shd w:val="clear" w:color="auto" w:fill="4F81BD" w:themeFill="accent1"/>
            <w:vAlign w:val="center"/>
          </w:tcPr>
          <w:p w14:paraId="110ACD17" w14:textId="77777777" w:rsidR="00F3142C" w:rsidRPr="00060D94" w:rsidRDefault="00AA202B" w:rsidP="00060D94">
            <w:pPr>
              <w:rPr>
                <w:rFonts w:ascii="Arial" w:hAnsi="Arial" w:cs="Arial"/>
                <w:color w:val="FFFFFF" w:themeColor="background1"/>
                <w:sz w:val="32"/>
                <w:szCs w:val="24"/>
              </w:rPr>
            </w:pPr>
            <w:r w:rsidRPr="00060D94">
              <w:rPr>
                <w:rFonts w:ascii="Arial" w:hAnsi="Arial" w:cs="Arial"/>
                <w:color w:val="FFFFFF" w:themeColor="background1"/>
                <w:sz w:val="32"/>
                <w:szCs w:val="24"/>
              </w:rPr>
              <w:t>Service and job specific context statement</w:t>
            </w:r>
          </w:p>
        </w:tc>
      </w:tr>
      <w:tr w:rsidR="00843BA6" w:rsidRPr="00A11103" w14:paraId="09282D94" w14:textId="77777777" w:rsidTr="00DC25F8">
        <w:trPr>
          <w:cantSplit/>
          <w:trHeight w:val="397"/>
        </w:trPr>
        <w:tc>
          <w:tcPr>
            <w:tcW w:w="2235" w:type="dxa"/>
            <w:vAlign w:val="center"/>
          </w:tcPr>
          <w:p w14:paraId="243C58F7" w14:textId="77777777" w:rsidR="00843BA6" w:rsidRPr="00A11103" w:rsidRDefault="00843BA6" w:rsidP="00843BA6">
            <w:pPr>
              <w:rPr>
                <w:rFonts w:ascii="Arial" w:hAnsi="Arial" w:cs="Arial"/>
                <w:sz w:val="24"/>
                <w:szCs w:val="24"/>
              </w:rPr>
            </w:pPr>
            <w:r w:rsidRPr="00A11103">
              <w:rPr>
                <w:rFonts w:ascii="Arial" w:hAnsi="Arial" w:cs="Arial"/>
                <w:b/>
                <w:sz w:val="24"/>
                <w:szCs w:val="24"/>
              </w:rPr>
              <w:t>Directorate:</w:t>
            </w:r>
          </w:p>
        </w:tc>
        <w:tc>
          <w:tcPr>
            <w:tcW w:w="8221" w:type="dxa"/>
            <w:vAlign w:val="center"/>
          </w:tcPr>
          <w:p w14:paraId="3A2DC696" w14:textId="77777777" w:rsidR="00843BA6" w:rsidRPr="00A11103" w:rsidRDefault="00687156"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C407EB" w:rsidRPr="00A11103">
                  <w:rPr>
                    <w:rFonts w:ascii="Arial" w:eastAsia="Times New Roman" w:hAnsi="Arial" w:cs="Arial"/>
                    <w:lang w:eastAsia="en-GB"/>
                  </w:rPr>
                  <w:t>Business and Environmental Services</w:t>
                </w:r>
              </w:sdtContent>
            </w:sdt>
          </w:p>
        </w:tc>
      </w:tr>
      <w:tr w:rsidR="00843BA6" w:rsidRPr="00A11103" w14:paraId="0E452719" w14:textId="77777777" w:rsidTr="00DC25F8">
        <w:trPr>
          <w:cantSplit/>
          <w:trHeight w:val="397"/>
        </w:trPr>
        <w:tc>
          <w:tcPr>
            <w:tcW w:w="2235" w:type="dxa"/>
            <w:vAlign w:val="center"/>
          </w:tcPr>
          <w:p w14:paraId="65694C5F" w14:textId="77777777" w:rsidR="00843BA6" w:rsidRPr="00A11103" w:rsidRDefault="00843BA6" w:rsidP="00843BA6">
            <w:pPr>
              <w:rPr>
                <w:rFonts w:ascii="Arial" w:hAnsi="Arial" w:cs="Arial"/>
                <w:sz w:val="24"/>
                <w:szCs w:val="24"/>
              </w:rPr>
            </w:pPr>
            <w:r w:rsidRPr="00A11103">
              <w:rPr>
                <w:rFonts w:ascii="Arial" w:hAnsi="Arial" w:cs="Arial"/>
                <w:b/>
                <w:sz w:val="24"/>
                <w:szCs w:val="24"/>
              </w:rPr>
              <w:t>Service:</w:t>
            </w:r>
          </w:p>
        </w:tc>
        <w:tc>
          <w:tcPr>
            <w:tcW w:w="8221" w:type="dxa"/>
            <w:vAlign w:val="center"/>
          </w:tcPr>
          <w:p w14:paraId="13A3CEE7" w14:textId="77777777" w:rsidR="00843BA6" w:rsidRPr="00A11103" w:rsidRDefault="00C407EB" w:rsidP="00936964">
            <w:pPr>
              <w:rPr>
                <w:rFonts w:ascii="Arial" w:hAnsi="Arial" w:cs="Arial"/>
              </w:rPr>
            </w:pPr>
            <w:r w:rsidRPr="00A11103">
              <w:rPr>
                <w:rFonts w:ascii="Arial" w:hAnsi="Arial" w:cs="Arial"/>
              </w:rPr>
              <w:t>Economic Partnership Unit</w:t>
            </w:r>
          </w:p>
        </w:tc>
      </w:tr>
      <w:tr w:rsidR="00843BA6" w:rsidRPr="00A11103" w14:paraId="4B5BA7C3" w14:textId="77777777" w:rsidTr="00DC25F8">
        <w:trPr>
          <w:cantSplit/>
          <w:trHeight w:val="397"/>
        </w:trPr>
        <w:tc>
          <w:tcPr>
            <w:tcW w:w="2235" w:type="dxa"/>
            <w:vAlign w:val="center"/>
          </w:tcPr>
          <w:p w14:paraId="0DF99FE2" w14:textId="77777777" w:rsidR="00843BA6" w:rsidRPr="00A11103" w:rsidRDefault="00843BA6" w:rsidP="00843BA6">
            <w:pPr>
              <w:rPr>
                <w:rFonts w:ascii="Arial" w:hAnsi="Arial" w:cs="Arial"/>
                <w:sz w:val="24"/>
                <w:szCs w:val="24"/>
              </w:rPr>
            </w:pPr>
            <w:r w:rsidRPr="00A11103">
              <w:rPr>
                <w:rFonts w:ascii="Arial" w:hAnsi="Arial" w:cs="Arial"/>
                <w:b/>
                <w:sz w:val="24"/>
                <w:szCs w:val="24"/>
              </w:rPr>
              <w:t>Post title:</w:t>
            </w:r>
          </w:p>
        </w:tc>
        <w:tc>
          <w:tcPr>
            <w:tcW w:w="8221" w:type="dxa"/>
            <w:vAlign w:val="center"/>
          </w:tcPr>
          <w:p w14:paraId="3C77649D" w14:textId="250B811E" w:rsidR="00843BA6" w:rsidRPr="00A11103" w:rsidRDefault="000850C3" w:rsidP="000B33FB">
            <w:pPr>
              <w:rPr>
                <w:rFonts w:ascii="Arial" w:hAnsi="Arial" w:cs="Arial"/>
              </w:rPr>
            </w:pPr>
            <w:r w:rsidRPr="00A11103">
              <w:rPr>
                <w:rFonts w:ascii="Arial" w:hAnsi="Arial" w:cs="Arial"/>
              </w:rPr>
              <w:t>Local Authorities</w:t>
            </w:r>
            <w:r w:rsidR="009E5EB5" w:rsidRPr="00A11103">
              <w:rPr>
                <w:rFonts w:ascii="Arial" w:hAnsi="Arial" w:cs="Arial"/>
              </w:rPr>
              <w:t xml:space="preserve"> Climate Action Coordinator </w:t>
            </w:r>
          </w:p>
        </w:tc>
      </w:tr>
      <w:tr w:rsidR="00843BA6" w:rsidRPr="00A11103" w14:paraId="47BBF07E" w14:textId="77777777" w:rsidTr="00DC25F8">
        <w:trPr>
          <w:cantSplit/>
          <w:trHeight w:val="397"/>
        </w:trPr>
        <w:tc>
          <w:tcPr>
            <w:tcW w:w="2235" w:type="dxa"/>
            <w:vAlign w:val="center"/>
          </w:tcPr>
          <w:p w14:paraId="163FBDAF" w14:textId="77777777" w:rsidR="00843BA6" w:rsidRPr="00A11103" w:rsidRDefault="00843BA6" w:rsidP="00843BA6">
            <w:pPr>
              <w:rPr>
                <w:rFonts w:ascii="Arial" w:hAnsi="Arial" w:cs="Arial"/>
                <w:sz w:val="24"/>
                <w:szCs w:val="24"/>
              </w:rPr>
            </w:pPr>
            <w:r w:rsidRPr="00A11103">
              <w:rPr>
                <w:rFonts w:ascii="Arial" w:hAnsi="Arial" w:cs="Arial"/>
                <w:b/>
                <w:sz w:val="24"/>
                <w:szCs w:val="24"/>
              </w:rPr>
              <w:t>Grade:</w:t>
            </w:r>
          </w:p>
        </w:tc>
        <w:tc>
          <w:tcPr>
            <w:tcW w:w="8221" w:type="dxa"/>
            <w:vAlign w:val="center"/>
          </w:tcPr>
          <w:p w14:paraId="265C8DE2" w14:textId="435B8194" w:rsidR="00843BA6" w:rsidRPr="00A11103" w:rsidRDefault="008B2BA7" w:rsidP="00843BA6">
            <w:pPr>
              <w:rPr>
                <w:rFonts w:ascii="Arial" w:hAnsi="Arial" w:cs="Arial"/>
              </w:rPr>
            </w:pPr>
            <w:r>
              <w:rPr>
                <w:rFonts w:ascii="Arial" w:hAnsi="Arial" w:cs="Arial"/>
              </w:rPr>
              <w:t>L</w:t>
            </w:r>
          </w:p>
        </w:tc>
      </w:tr>
      <w:tr w:rsidR="000B33FB" w:rsidRPr="00A11103" w14:paraId="5FEE5717" w14:textId="77777777" w:rsidTr="00DC25F8">
        <w:trPr>
          <w:cantSplit/>
          <w:trHeight w:val="397"/>
        </w:trPr>
        <w:tc>
          <w:tcPr>
            <w:tcW w:w="2235" w:type="dxa"/>
            <w:vAlign w:val="center"/>
          </w:tcPr>
          <w:p w14:paraId="1005E000" w14:textId="77777777" w:rsidR="000B33FB" w:rsidRPr="00A11103" w:rsidRDefault="000B33FB" w:rsidP="00843BA6">
            <w:pPr>
              <w:rPr>
                <w:rFonts w:ascii="Arial" w:hAnsi="Arial" w:cs="Arial"/>
                <w:b/>
                <w:sz w:val="24"/>
                <w:szCs w:val="24"/>
              </w:rPr>
            </w:pPr>
            <w:r w:rsidRPr="00A11103">
              <w:rPr>
                <w:rFonts w:ascii="Arial" w:hAnsi="Arial" w:cs="Arial"/>
                <w:b/>
                <w:sz w:val="24"/>
                <w:szCs w:val="24"/>
              </w:rPr>
              <w:t>Responsible to:</w:t>
            </w:r>
          </w:p>
        </w:tc>
        <w:tc>
          <w:tcPr>
            <w:tcW w:w="8221" w:type="dxa"/>
            <w:vAlign w:val="center"/>
          </w:tcPr>
          <w:p w14:paraId="4C6F2BC1" w14:textId="77777777" w:rsidR="000B33FB" w:rsidRPr="00A11103" w:rsidRDefault="00C407EB" w:rsidP="00BA7381">
            <w:pPr>
              <w:rPr>
                <w:rFonts w:ascii="Arial" w:hAnsi="Arial" w:cs="Arial"/>
              </w:rPr>
            </w:pPr>
            <w:r w:rsidRPr="00A11103">
              <w:rPr>
                <w:rFonts w:ascii="Arial" w:hAnsi="Arial" w:cs="Arial"/>
              </w:rPr>
              <w:t>Low Carbon and Circular Economy Lead</w:t>
            </w:r>
          </w:p>
        </w:tc>
      </w:tr>
      <w:tr w:rsidR="000B33FB" w:rsidRPr="00A11103" w14:paraId="37A9DEDB" w14:textId="77777777" w:rsidTr="00DC25F8">
        <w:trPr>
          <w:cantSplit/>
          <w:trHeight w:val="397"/>
        </w:trPr>
        <w:tc>
          <w:tcPr>
            <w:tcW w:w="2235" w:type="dxa"/>
            <w:vAlign w:val="center"/>
          </w:tcPr>
          <w:p w14:paraId="558FEE3D" w14:textId="77777777" w:rsidR="000B33FB" w:rsidRPr="00A11103" w:rsidRDefault="00936964" w:rsidP="00843BA6">
            <w:pPr>
              <w:rPr>
                <w:rFonts w:ascii="Arial" w:hAnsi="Arial" w:cs="Arial"/>
                <w:b/>
                <w:sz w:val="24"/>
                <w:szCs w:val="24"/>
              </w:rPr>
            </w:pPr>
            <w:r w:rsidRPr="00A11103">
              <w:rPr>
                <w:rFonts w:ascii="Arial" w:hAnsi="Arial" w:cs="Arial"/>
                <w:b/>
                <w:sz w:val="24"/>
                <w:szCs w:val="24"/>
              </w:rPr>
              <w:t>Staff managed:</w:t>
            </w:r>
          </w:p>
        </w:tc>
        <w:tc>
          <w:tcPr>
            <w:tcW w:w="8221" w:type="dxa"/>
            <w:vAlign w:val="center"/>
          </w:tcPr>
          <w:p w14:paraId="0DB36EAF" w14:textId="77777777" w:rsidR="000B33FB" w:rsidRPr="00A11103" w:rsidRDefault="00687156"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C407EB" w:rsidRPr="00A11103">
                  <w:rPr>
                    <w:rFonts w:ascii="Arial" w:eastAsia="Times New Roman" w:hAnsi="Arial" w:cs="Arial"/>
                    <w:lang w:eastAsia="en-GB"/>
                  </w:rPr>
                  <w:t>None</w:t>
                </w:r>
              </w:sdtContent>
            </w:sdt>
          </w:p>
        </w:tc>
      </w:tr>
      <w:tr w:rsidR="00DC25F8" w:rsidRPr="00A11103" w14:paraId="2CE64780" w14:textId="77777777" w:rsidTr="00DC25F8">
        <w:trPr>
          <w:cantSplit/>
          <w:trHeight w:val="397"/>
        </w:trPr>
        <w:tc>
          <w:tcPr>
            <w:tcW w:w="2235" w:type="dxa"/>
            <w:vAlign w:val="center"/>
          </w:tcPr>
          <w:p w14:paraId="0AD742A4" w14:textId="77777777" w:rsidR="00DC25F8" w:rsidRPr="00A11103" w:rsidRDefault="00DC25F8" w:rsidP="00843BA6">
            <w:pPr>
              <w:rPr>
                <w:rFonts w:ascii="Arial" w:hAnsi="Arial" w:cs="Arial"/>
                <w:b/>
                <w:sz w:val="24"/>
                <w:szCs w:val="24"/>
              </w:rPr>
            </w:pPr>
            <w:r w:rsidRPr="00A11103">
              <w:rPr>
                <w:rFonts w:ascii="Arial" w:hAnsi="Arial" w:cs="Arial"/>
                <w:b/>
                <w:sz w:val="24"/>
                <w:szCs w:val="24"/>
              </w:rPr>
              <w:t>Date of issue:</w:t>
            </w:r>
          </w:p>
        </w:tc>
        <w:tc>
          <w:tcPr>
            <w:tcW w:w="8221" w:type="dxa"/>
            <w:vAlign w:val="center"/>
          </w:tcPr>
          <w:p w14:paraId="7F244133" w14:textId="5D802F35" w:rsidR="00DC25F8" w:rsidRPr="00A11103" w:rsidRDefault="00740B0F" w:rsidP="00843BA6">
            <w:pPr>
              <w:rPr>
                <w:rFonts w:ascii="Arial" w:hAnsi="Arial" w:cs="Arial"/>
              </w:rPr>
            </w:pPr>
            <w:r w:rsidRPr="00A11103">
              <w:rPr>
                <w:rFonts w:ascii="Arial" w:hAnsi="Arial" w:cs="Arial"/>
              </w:rPr>
              <w:t>February 2020</w:t>
            </w:r>
          </w:p>
        </w:tc>
      </w:tr>
      <w:tr w:rsidR="00DC25F8" w:rsidRPr="00A11103" w14:paraId="091BBBDF" w14:textId="77777777" w:rsidTr="00DC25F8">
        <w:trPr>
          <w:cantSplit/>
          <w:trHeight w:val="397"/>
        </w:trPr>
        <w:tc>
          <w:tcPr>
            <w:tcW w:w="2235" w:type="dxa"/>
            <w:vAlign w:val="center"/>
          </w:tcPr>
          <w:p w14:paraId="1951CAA6" w14:textId="77777777" w:rsidR="00DC25F8" w:rsidRPr="00A11103" w:rsidRDefault="00DC25F8" w:rsidP="00843BA6">
            <w:pPr>
              <w:rPr>
                <w:rFonts w:ascii="Arial" w:hAnsi="Arial" w:cs="Arial"/>
                <w:b/>
                <w:sz w:val="24"/>
                <w:szCs w:val="24"/>
              </w:rPr>
            </w:pPr>
            <w:r w:rsidRPr="00A11103">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14:paraId="71D81147" w14:textId="77777777" w:rsidR="00DC25F8" w:rsidRPr="00A11103" w:rsidRDefault="00C407EB" w:rsidP="00843BA6">
                <w:pPr>
                  <w:rPr>
                    <w:rFonts w:ascii="Arial" w:hAnsi="Arial" w:cs="Arial"/>
                    <w:b/>
                  </w:rPr>
                </w:pPr>
                <w:r w:rsidRPr="00A11103">
                  <w:rPr>
                    <w:rFonts w:ascii="Arial" w:eastAsia="Times New Roman" w:hAnsi="Arial" w:cs="Arial"/>
                    <w:b/>
                    <w:lang w:eastAsia="en-GB"/>
                  </w:rPr>
                  <w:t xml:space="preserve">P&amp;T - Professional &amp; Technical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A11103" w14:paraId="75AB22CA" w14:textId="77777777" w:rsidTr="00EF115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0802FCDB" w14:textId="77777777" w:rsidR="00AA202B" w:rsidRPr="00A11103" w:rsidRDefault="00AA202B" w:rsidP="00E05D20">
            <w:pPr>
              <w:rPr>
                <w:rFonts w:ascii="Arial" w:hAnsi="Arial" w:cs="Arial"/>
                <w:sz w:val="24"/>
                <w:szCs w:val="24"/>
              </w:rPr>
            </w:pPr>
            <w:r w:rsidRPr="00A11103">
              <w:rPr>
                <w:rFonts w:ascii="Arial" w:hAnsi="Arial" w:cs="Arial"/>
                <w:sz w:val="24"/>
                <w:szCs w:val="24"/>
              </w:rPr>
              <w:t>Job context</w:t>
            </w:r>
          </w:p>
        </w:tc>
      </w:tr>
      <w:tr w:rsidR="00AA202B" w:rsidRPr="00A11103" w14:paraId="7C6D1625" w14:textId="77777777" w:rsidTr="00EF11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7E9F9A19" w14:textId="413BB5D2" w:rsidR="00C407EB" w:rsidRPr="00A11103" w:rsidRDefault="00C407EB" w:rsidP="00C407EB">
            <w:pPr>
              <w:rPr>
                <w:rFonts w:ascii="Arial" w:hAnsi="Arial" w:cs="Arial"/>
                <w:b w:val="0"/>
                <w:sz w:val="20"/>
                <w:szCs w:val="20"/>
              </w:rPr>
            </w:pPr>
            <w:r w:rsidRPr="00A11103">
              <w:rPr>
                <w:rFonts w:ascii="Arial" w:hAnsi="Arial" w:cs="Arial"/>
                <w:b w:val="0"/>
                <w:sz w:val="20"/>
                <w:szCs w:val="20"/>
              </w:rPr>
              <w:t>The York, North Yorkshire &amp; East Riding Enterprise Partnership (YNYER LEP)</w:t>
            </w:r>
            <w:r w:rsidR="00CA2943" w:rsidRPr="00A11103">
              <w:rPr>
                <w:rFonts w:ascii="Arial" w:hAnsi="Arial" w:cs="Arial"/>
                <w:b w:val="0"/>
                <w:sz w:val="20"/>
                <w:szCs w:val="20"/>
              </w:rPr>
              <w:t>, part of the Economic Partnership Unit (EPU),</w:t>
            </w:r>
            <w:r w:rsidRPr="00A11103">
              <w:rPr>
                <w:rFonts w:ascii="Arial" w:hAnsi="Arial" w:cs="Arial"/>
                <w:b w:val="0"/>
                <w:sz w:val="20"/>
                <w:szCs w:val="20"/>
              </w:rPr>
              <w:t xml:space="preserve"> is a partnership of people from local authorities and businesses who use local knowledge to secure government investment in projects and schemes that will make a difference to the regional economy. This job profile covers t</w:t>
            </w:r>
            <w:r w:rsidR="000850C3" w:rsidRPr="00A11103">
              <w:rPr>
                <w:rFonts w:ascii="Arial" w:hAnsi="Arial" w:cs="Arial"/>
                <w:b w:val="0"/>
                <w:sz w:val="20"/>
                <w:szCs w:val="20"/>
              </w:rPr>
              <w:t>he position of Local Authorities Climate Action Coordinator.</w:t>
            </w:r>
            <w:r w:rsidRPr="00A11103">
              <w:rPr>
                <w:rFonts w:ascii="Arial" w:hAnsi="Arial" w:cs="Arial"/>
                <w:b w:val="0"/>
                <w:sz w:val="20"/>
                <w:szCs w:val="20"/>
              </w:rPr>
              <w:t xml:space="preserve"> The post sits within the Emerging Policy Team and the post holder will report to the Low Carbon and Circular Economy Lead.</w:t>
            </w:r>
          </w:p>
          <w:p w14:paraId="3EC70520" w14:textId="77777777" w:rsidR="00740B0F" w:rsidRPr="00A11103" w:rsidRDefault="00740B0F" w:rsidP="00C407EB">
            <w:pPr>
              <w:rPr>
                <w:rFonts w:ascii="Arial" w:hAnsi="Arial" w:cs="Arial"/>
                <w:b w:val="0"/>
                <w:sz w:val="20"/>
                <w:szCs w:val="20"/>
              </w:rPr>
            </w:pPr>
          </w:p>
          <w:p w14:paraId="2934E35B" w14:textId="71011727" w:rsidR="000850C3" w:rsidRPr="00A11103" w:rsidRDefault="009E5EB5" w:rsidP="00C407EB">
            <w:pPr>
              <w:rPr>
                <w:rFonts w:ascii="Arial" w:hAnsi="Arial" w:cs="Arial"/>
                <w:b w:val="0"/>
                <w:sz w:val="20"/>
                <w:szCs w:val="20"/>
              </w:rPr>
            </w:pPr>
            <w:r w:rsidRPr="00A11103">
              <w:rPr>
                <w:rFonts w:ascii="Arial" w:hAnsi="Arial" w:cs="Arial"/>
                <w:b w:val="0"/>
                <w:sz w:val="20"/>
                <w:szCs w:val="20"/>
              </w:rPr>
              <w:t>T</w:t>
            </w:r>
            <w:r w:rsidR="00BA294A" w:rsidRPr="00A11103">
              <w:rPr>
                <w:rFonts w:ascii="Arial" w:hAnsi="Arial" w:cs="Arial"/>
                <w:b w:val="0"/>
                <w:sz w:val="20"/>
                <w:szCs w:val="20"/>
              </w:rPr>
              <w:t xml:space="preserve">aking climate action </w:t>
            </w:r>
            <w:r w:rsidR="00CA2943" w:rsidRPr="00A11103">
              <w:rPr>
                <w:rFonts w:ascii="Arial" w:hAnsi="Arial" w:cs="Arial"/>
                <w:b w:val="0"/>
                <w:sz w:val="20"/>
                <w:szCs w:val="20"/>
              </w:rPr>
              <w:t xml:space="preserve">is </w:t>
            </w:r>
            <w:r w:rsidR="00254DF4" w:rsidRPr="00A11103">
              <w:rPr>
                <w:rFonts w:ascii="Arial" w:hAnsi="Arial" w:cs="Arial"/>
                <w:b w:val="0"/>
                <w:sz w:val="20"/>
                <w:szCs w:val="20"/>
              </w:rPr>
              <w:t>an urgent priority for</w:t>
            </w:r>
            <w:r w:rsidR="00CA2943" w:rsidRPr="00A11103">
              <w:rPr>
                <w:rFonts w:ascii="Arial" w:hAnsi="Arial" w:cs="Arial"/>
                <w:b w:val="0"/>
                <w:sz w:val="20"/>
                <w:szCs w:val="20"/>
              </w:rPr>
              <w:t xml:space="preserve"> </w:t>
            </w:r>
            <w:r w:rsidR="00254DF4" w:rsidRPr="00A11103">
              <w:rPr>
                <w:rFonts w:ascii="Arial" w:hAnsi="Arial" w:cs="Arial"/>
                <w:b w:val="0"/>
                <w:sz w:val="20"/>
                <w:szCs w:val="20"/>
              </w:rPr>
              <w:t>local authorities</w:t>
            </w:r>
            <w:r w:rsidR="000850C3" w:rsidRPr="00A11103">
              <w:rPr>
                <w:rFonts w:ascii="Arial" w:hAnsi="Arial" w:cs="Arial"/>
                <w:b w:val="0"/>
                <w:sz w:val="20"/>
                <w:szCs w:val="20"/>
              </w:rPr>
              <w:t xml:space="preserve">, and the role will provide the capacity to support local authority partners and ensure a strategic, robust and coordinated approach is achieved across York and North Yorkshire. </w:t>
            </w:r>
          </w:p>
          <w:p w14:paraId="211DA0BA" w14:textId="77777777" w:rsidR="000850C3" w:rsidRPr="00A11103" w:rsidRDefault="000850C3" w:rsidP="00C407EB">
            <w:pPr>
              <w:rPr>
                <w:rFonts w:ascii="Arial" w:hAnsi="Arial" w:cs="Arial"/>
                <w:b w:val="0"/>
                <w:sz w:val="20"/>
                <w:szCs w:val="20"/>
                <w:highlight w:val="yellow"/>
              </w:rPr>
            </w:pPr>
          </w:p>
          <w:p w14:paraId="026F91E3" w14:textId="2B8EB26D" w:rsidR="00CA2943" w:rsidRPr="00A11103" w:rsidRDefault="00CA2943" w:rsidP="00C407EB">
            <w:pPr>
              <w:rPr>
                <w:rFonts w:ascii="Arial" w:hAnsi="Arial" w:cs="Arial"/>
                <w:b w:val="0"/>
                <w:sz w:val="20"/>
                <w:szCs w:val="20"/>
              </w:rPr>
            </w:pPr>
            <w:r w:rsidRPr="00A11103">
              <w:rPr>
                <w:rFonts w:ascii="Arial" w:hAnsi="Arial" w:cs="Arial"/>
                <w:b w:val="0"/>
                <w:sz w:val="20"/>
                <w:szCs w:val="20"/>
              </w:rPr>
              <w:t xml:space="preserve">The </w:t>
            </w:r>
            <w:r w:rsidR="008B4D3D" w:rsidRPr="00A11103">
              <w:rPr>
                <w:rFonts w:ascii="Arial" w:hAnsi="Arial" w:cs="Arial"/>
                <w:b w:val="0"/>
                <w:sz w:val="20"/>
                <w:szCs w:val="20"/>
              </w:rPr>
              <w:t>postholder will be expected to achieve the following key objectives:</w:t>
            </w:r>
          </w:p>
          <w:p w14:paraId="2942B6F4" w14:textId="3720725B" w:rsidR="00B37A6C" w:rsidRPr="00A11103" w:rsidRDefault="00B37A6C" w:rsidP="00A11103">
            <w:pPr>
              <w:pStyle w:val="ListParagraph"/>
              <w:numPr>
                <w:ilvl w:val="0"/>
                <w:numId w:val="14"/>
              </w:numPr>
              <w:ind w:left="306" w:hanging="306"/>
              <w:rPr>
                <w:rFonts w:ascii="Arial" w:hAnsi="Arial" w:cs="Arial"/>
                <w:b w:val="0"/>
                <w:sz w:val="20"/>
                <w:szCs w:val="20"/>
              </w:rPr>
            </w:pPr>
            <w:r w:rsidRPr="00A11103">
              <w:rPr>
                <w:rFonts w:ascii="Arial" w:hAnsi="Arial" w:cs="Arial"/>
                <w:b w:val="0"/>
                <w:sz w:val="20"/>
                <w:szCs w:val="20"/>
              </w:rPr>
              <w:t>Support the development and implementation of</w:t>
            </w:r>
            <w:r w:rsidR="00B309F7" w:rsidRPr="00A11103">
              <w:rPr>
                <w:rFonts w:ascii="Arial" w:hAnsi="Arial" w:cs="Arial"/>
                <w:b w:val="0"/>
                <w:sz w:val="20"/>
                <w:szCs w:val="20"/>
              </w:rPr>
              <w:t xml:space="preserve"> York &amp; North Yorkshire</w:t>
            </w:r>
            <w:r w:rsidRPr="00A11103">
              <w:rPr>
                <w:rFonts w:ascii="Arial" w:hAnsi="Arial" w:cs="Arial"/>
                <w:b w:val="0"/>
                <w:sz w:val="20"/>
                <w:szCs w:val="20"/>
              </w:rPr>
              <w:t xml:space="preserve"> local authorities’ climate action plans</w:t>
            </w:r>
            <w:r w:rsidR="002F5964">
              <w:rPr>
                <w:rFonts w:ascii="Arial" w:hAnsi="Arial" w:cs="Arial"/>
                <w:b w:val="0"/>
                <w:sz w:val="20"/>
                <w:szCs w:val="20"/>
              </w:rPr>
              <w:t>.</w:t>
            </w:r>
          </w:p>
          <w:p w14:paraId="73523AFE" w14:textId="650CCCFA" w:rsidR="00B309F7" w:rsidRPr="00A11103" w:rsidRDefault="00B309F7" w:rsidP="00A11103">
            <w:pPr>
              <w:pStyle w:val="ListParagraph"/>
              <w:numPr>
                <w:ilvl w:val="0"/>
                <w:numId w:val="14"/>
              </w:numPr>
              <w:ind w:left="306" w:hanging="306"/>
              <w:rPr>
                <w:rFonts w:ascii="Arial" w:hAnsi="Arial" w:cs="Arial"/>
                <w:b w:val="0"/>
                <w:sz w:val="20"/>
                <w:szCs w:val="20"/>
              </w:rPr>
            </w:pPr>
            <w:r w:rsidRPr="00A11103">
              <w:rPr>
                <w:rFonts w:ascii="Arial" w:hAnsi="Arial" w:cs="Arial"/>
                <w:b w:val="0"/>
                <w:sz w:val="20"/>
                <w:szCs w:val="20"/>
              </w:rPr>
              <w:t>Harness both public and private sector investment in the delivery of these projects and programmes</w:t>
            </w:r>
            <w:r w:rsidR="002F5964">
              <w:rPr>
                <w:rFonts w:ascii="Arial" w:hAnsi="Arial" w:cs="Arial"/>
                <w:b w:val="0"/>
                <w:sz w:val="20"/>
                <w:szCs w:val="20"/>
              </w:rPr>
              <w:t>.</w:t>
            </w:r>
            <w:r w:rsidRPr="00A11103">
              <w:rPr>
                <w:rFonts w:ascii="Arial" w:hAnsi="Arial" w:cs="Arial"/>
                <w:b w:val="0"/>
                <w:sz w:val="20"/>
                <w:szCs w:val="20"/>
              </w:rPr>
              <w:t xml:space="preserve"> </w:t>
            </w:r>
          </w:p>
          <w:p w14:paraId="08A7E2EA" w14:textId="5BE4D9F7" w:rsidR="00B309F7" w:rsidRPr="00A11103" w:rsidRDefault="00B309F7" w:rsidP="00A11103">
            <w:pPr>
              <w:pStyle w:val="ListParagraph"/>
              <w:numPr>
                <w:ilvl w:val="0"/>
                <w:numId w:val="14"/>
              </w:numPr>
              <w:ind w:left="306" w:hanging="306"/>
              <w:rPr>
                <w:rFonts w:ascii="Arial" w:hAnsi="Arial" w:cs="Arial"/>
                <w:b w:val="0"/>
                <w:sz w:val="20"/>
                <w:szCs w:val="20"/>
              </w:rPr>
            </w:pPr>
            <w:r w:rsidRPr="00A11103">
              <w:rPr>
                <w:rFonts w:ascii="Arial" w:hAnsi="Arial" w:cs="Arial"/>
                <w:b w:val="0"/>
                <w:sz w:val="20"/>
                <w:szCs w:val="20"/>
              </w:rPr>
              <w:t xml:space="preserve">Ensure a strategic and coordinated approach to climate action projects and programmes to maximise their impact. </w:t>
            </w:r>
          </w:p>
          <w:p w14:paraId="46EA4993" w14:textId="77777777" w:rsidR="00B309F7" w:rsidRPr="00A11103" w:rsidRDefault="00B309F7" w:rsidP="00B309F7">
            <w:pPr>
              <w:pStyle w:val="ListParagraph"/>
              <w:rPr>
                <w:rFonts w:ascii="Arial" w:hAnsi="Arial" w:cs="Arial"/>
                <w:b w:val="0"/>
                <w:sz w:val="20"/>
                <w:szCs w:val="20"/>
              </w:rPr>
            </w:pPr>
          </w:p>
          <w:p w14:paraId="6FAFDE9E" w14:textId="374CEDC9" w:rsidR="008B4D3D" w:rsidRPr="00A11103" w:rsidRDefault="008B4D3D" w:rsidP="008B4D3D">
            <w:pPr>
              <w:rPr>
                <w:rFonts w:ascii="Arial" w:hAnsi="Arial" w:cs="Arial"/>
                <w:b w:val="0"/>
                <w:sz w:val="20"/>
                <w:szCs w:val="20"/>
              </w:rPr>
            </w:pPr>
            <w:r w:rsidRPr="00A11103">
              <w:rPr>
                <w:rFonts w:ascii="Arial" w:hAnsi="Arial" w:cs="Arial"/>
                <w:b w:val="0"/>
                <w:sz w:val="20"/>
                <w:szCs w:val="20"/>
              </w:rPr>
              <w:t>The role will involve working closely with other tea</w:t>
            </w:r>
            <w:r w:rsidR="00B309F7" w:rsidRPr="00A11103">
              <w:rPr>
                <w:rFonts w:ascii="Arial" w:hAnsi="Arial" w:cs="Arial"/>
                <w:b w:val="0"/>
                <w:sz w:val="20"/>
                <w:szCs w:val="20"/>
              </w:rPr>
              <w:t xml:space="preserve">ms within the Local Enterprise Partnership and teams across York &amp; North Yorkshire local authorities. The postholder will work closely with </w:t>
            </w:r>
            <w:r w:rsidR="00263B66" w:rsidRPr="00A11103">
              <w:rPr>
                <w:rFonts w:ascii="Arial" w:hAnsi="Arial" w:cs="Arial"/>
                <w:b w:val="0"/>
                <w:sz w:val="20"/>
                <w:szCs w:val="20"/>
              </w:rPr>
              <w:t xml:space="preserve">these </w:t>
            </w:r>
            <w:r w:rsidR="00B309F7" w:rsidRPr="00A11103">
              <w:rPr>
                <w:rFonts w:ascii="Arial" w:hAnsi="Arial" w:cs="Arial"/>
                <w:b w:val="0"/>
                <w:sz w:val="20"/>
                <w:szCs w:val="20"/>
              </w:rPr>
              <w:t>internal and external teams</w:t>
            </w:r>
            <w:r w:rsidRPr="00A11103">
              <w:rPr>
                <w:rFonts w:ascii="Arial" w:hAnsi="Arial" w:cs="Arial"/>
                <w:b w:val="0"/>
                <w:sz w:val="20"/>
                <w:szCs w:val="20"/>
              </w:rPr>
              <w:t xml:space="preserve"> to und</w:t>
            </w:r>
            <w:r w:rsidR="00263B66" w:rsidRPr="00A11103">
              <w:rPr>
                <w:rFonts w:ascii="Arial" w:hAnsi="Arial" w:cs="Arial"/>
                <w:b w:val="0"/>
                <w:sz w:val="20"/>
                <w:szCs w:val="20"/>
              </w:rPr>
              <w:t xml:space="preserve">erstand and support them </w:t>
            </w:r>
            <w:r w:rsidRPr="00A11103">
              <w:rPr>
                <w:rFonts w:ascii="Arial" w:hAnsi="Arial" w:cs="Arial"/>
                <w:b w:val="0"/>
                <w:sz w:val="20"/>
                <w:szCs w:val="20"/>
              </w:rPr>
              <w:t>contribute to</w:t>
            </w:r>
            <w:r w:rsidR="00263B66" w:rsidRPr="00A11103">
              <w:rPr>
                <w:rFonts w:ascii="Arial" w:hAnsi="Arial" w:cs="Arial"/>
                <w:b w:val="0"/>
                <w:sz w:val="20"/>
                <w:szCs w:val="20"/>
              </w:rPr>
              <w:t xml:space="preserve"> reducing carbon emissions.</w:t>
            </w:r>
            <w:r w:rsidRPr="00A11103">
              <w:rPr>
                <w:rFonts w:ascii="Arial" w:hAnsi="Arial" w:cs="Arial"/>
                <w:b w:val="0"/>
                <w:sz w:val="20"/>
                <w:szCs w:val="20"/>
              </w:rPr>
              <w:t xml:space="preserve"> </w:t>
            </w:r>
          </w:p>
          <w:p w14:paraId="48FC5579" w14:textId="77777777" w:rsidR="008B4D3D" w:rsidRPr="00A11103" w:rsidRDefault="008B4D3D" w:rsidP="008B4D3D">
            <w:pPr>
              <w:rPr>
                <w:rFonts w:ascii="Arial" w:hAnsi="Arial" w:cs="Arial"/>
                <w:b w:val="0"/>
                <w:sz w:val="20"/>
                <w:szCs w:val="20"/>
              </w:rPr>
            </w:pPr>
          </w:p>
          <w:p w14:paraId="1367E963" w14:textId="77777777" w:rsidR="008B4D3D" w:rsidRPr="00A11103" w:rsidRDefault="008B4D3D" w:rsidP="008B4D3D">
            <w:pPr>
              <w:rPr>
                <w:rFonts w:ascii="Arial" w:hAnsi="Arial" w:cs="Arial"/>
                <w:b w:val="0"/>
                <w:sz w:val="20"/>
                <w:szCs w:val="20"/>
              </w:rPr>
            </w:pPr>
            <w:r w:rsidRPr="00A11103">
              <w:rPr>
                <w:rFonts w:ascii="Arial" w:hAnsi="Arial" w:cs="Arial"/>
                <w:b w:val="0"/>
                <w:sz w:val="20"/>
                <w:szCs w:val="20"/>
              </w:rPr>
              <w:t>The post does not hold managerial responsibilities, although the professional support, guidance and mentoring of colleagues may be required from time to time. The post holder will not have responsibility as a budget holder.</w:t>
            </w:r>
          </w:p>
          <w:p w14:paraId="14713A0F" w14:textId="77777777" w:rsidR="008B4D3D" w:rsidRPr="00A11103" w:rsidRDefault="008B4D3D" w:rsidP="008B4D3D">
            <w:pPr>
              <w:rPr>
                <w:rFonts w:ascii="Arial" w:hAnsi="Arial" w:cs="Arial"/>
                <w:b w:val="0"/>
                <w:sz w:val="20"/>
                <w:szCs w:val="20"/>
              </w:rPr>
            </w:pPr>
          </w:p>
          <w:p w14:paraId="3B02FB3D" w14:textId="18C3DAC3" w:rsidR="00425F78" w:rsidRPr="00A11103" w:rsidRDefault="008B4D3D" w:rsidP="00A11103">
            <w:pPr>
              <w:rPr>
                <w:rFonts w:ascii="Arial" w:hAnsi="Arial" w:cs="Arial"/>
                <w:b w:val="0"/>
                <w:sz w:val="18"/>
                <w:szCs w:val="20"/>
              </w:rPr>
            </w:pPr>
            <w:r w:rsidRPr="00A11103">
              <w:rPr>
                <w:rFonts w:ascii="Arial" w:hAnsi="Arial" w:cs="Arial"/>
                <w:b w:val="0"/>
                <w:sz w:val="20"/>
                <w:szCs w:val="20"/>
              </w:rPr>
              <w:t xml:space="preserve">The post holder will be based </w:t>
            </w:r>
            <w:r w:rsidR="00A11902" w:rsidRPr="00A11103">
              <w:rPr>
                <w:rFonts w:ascii="Arial" w:hAnsi="Arial" w:cs="Arial"/>
                <w:b w:val="0"/>
                <w:sz w:val="20"/>
                <w:szCs w:val="20"/>
              </w:rPr>
              <w:t xml:space="preserve">in our </w:t>
            </w:r>
            <w:r w:rsidRPr="00A11103">
              <w:rPr>
                <w:rFonts w:ascii="Arial" w:hAnsi="Arial" w:cs="Arial"/>
                <w:b w:val="0"/>
                <w:sz w:val="20"/>
                <w:szCs w:val="20"/>
              </w:rPr>
              <w:t>York</w:t>
            </w:r>
            <w:r w:rsidR="00A11902" w:rsidRPr="00A11103">
              <w:rPr>
                <w:rFonts w:ascii="Arial" w:hAnsi="Arial" w:cs="Arial"/>
                <w:b w:val="0"/>
                <w:sz w:val="20"/>
                <w:szCs w:val="20"/>
              </w:rPr>
              <w:t xml:space="preserve"> office</w:t>
            </w:r>
            <w:r w:rsidRPr="00A11103">
              <w:rPr>
                <w:rFonts w:ascii="Arial" w:hAnsi="Arial" w:cs="Arial"/>
                <w:b w:val="0"/>
                <w:sz w:val="20"/>
                <w:szCs w:val="20"/>
              </w:rPr>
              <w:t xml:space="preserve"> but will be required on occasions to work from other locations. </w:t>
            </w:r>
          </w:p>
        </w:tc>
      </w:tr>
      <w:tr w:rsidR="00AA202B" w:rsidRPr="00A11103" w14:paraId="52E1B94C" w14:textId="77777777" w:rsidTr="00AA202B">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7FF7721D" w14:textId="77777777" w:rsidR="00AA202B" w:rsidRPr="00A11103" w:rsidRDefault="00AA202B" w:rsidP="00E05D20">
            <w:pPr>
              <w:spacing w:line="276" w:lineRule="auto"/>
              <w:rPr>
                <w:rFonts w:ascii="Arial" w:hAnsi="Arial" w:cs="Arial"/>
                <w:sz w:val="24"/>
                <w:szCs w:val="24"/>
              </w:rPr>
            </w:pPr>
            <w:r w:rsidRPr="00A11103">
              <w:rPr>
                <w:rFonts w:ascii="Arial" w:hAnsi="Arial" w:cs="Arial"/>
                <w:color w:val="FFFFFF" w:themeColor="background1"/>
                <w:sz w:val="24"/>
                <w:szCs w:val="24"/>
              </w:rPr>
              <w:t>Job specifics</w:t>
            </w:r>
          </w:p>
        </w:tc>
      </w:tr>
      <w:tr w:rsidR="00AA202B" w:rsidRPr="00A11103" w14:paraId="4767D0A8" w14:textId="77777777" w:rsidTr="00EF11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624DF87F" w14:textId="7674B4BD" w:rsidR="00BF487F" w:rsidRPr="00A11103" w:rsidRDefault="0062738A" w:rsidP="0062738A">
            <w:pPr>
              <w:rPr>
                <w:rFonts w:ascii="Arial" w:hAnsi="Arial" w:cs="Arial"/>
                <w:b w:val="0"/>
                <w:sz w:val="20"/>
                <w:szCs w:val="20"/>
              </w:rPr>
            </w:pPr>
            <w:r w:rsidRPr="00A11103">
              <w:rPr>
                <w:rFonts w:ascii="Arial" w:hAnsi="Arial" w:cs="Arial"/>
                <w:b w:val="0"/>
                <w:sz w:val="20"/>
                <w:szCs w:val="20"/>
              </w:rPr>
              <w:t>The main aim of the role is to</w:t>
            </w:r>
            <w:r w:rsidR="00BF487F" w:rsidRPr="00A11103">
              <w:rPr>
                <w:rFonts w:ascii="Arial" w:hAnsi="Arial" w:cs="Arial"/>
                <w:b w:val="0"/>
                <w:sz w:val="20"/>
                <w:szCs w:val="20"/>
              </w:rPr>
              <w:t xml:space="preserve"> support York &amp; North Yorkshire local authorities </w:t>
            </w:r>
            <w:r w:rsidR="000850C3" w:rsidRPr="00A11103">
              <w:rPr>
                <w:rFonts w:ascii="Arial" w:hAnsi="Arial" w:cs="Arial"/>
                <w:b w:val="0"/>
                <w:sz w:val="20"/>
                <w:szCs w:val="20"/>
              </w:rPr>
              <w:t xml:space="preserve">(LAs) </w:t>
            </w:r>
            <w:r w:rsidR="00BF487F" w:rsidRPr="00A11103">
              <w:rPr>
                <w:rFonts w:ascii="Arial" w:hAnsi="Arial" w:cs="Arial"/>
                <w:b w:val="0"/>
                <w:sz w:val="20"/>
                <w:szCs w:val="20"/>
              </w:rPr>
              <w:t xml:space="preserve">deliver substantial carbon emissions reductions and support climate action. </w:t>
            </w:r>
          </w:p>
          <w:p w14:paraId="7B787A87" w14:textId="77777777" w:rsidR="00BF487F" w:rsidRPr="00A11103" w:rsidRDefault="00BF487F" w:rsidP="0062738A">
            <w:pPr>
              <w:rPr>
                <w:rFonts w:ascii="Arial" w:hAnsi="Arial" w:cs="Arial"/>
                <w:b w:val="0"/>
                <w:sz w:val="20"/>
                <w:szCs w:val="20"/>
              </w:rPr>
            </w:pPr>
          </w:p>
          <w:p w14:paraId="19C9E2B4" w14:textId="1C5FC0A3" w:rsidR="00BF487F" w:rsidRPr="00A11103" w:rsidRDefault="002F2696" w:rsidP="0062738A">
            <w:pPr>
              <w:rPr>
                <w:rFonts w:ascii="Arial" w:hAnsi="Arial" w:cs="Arial"/>
                <w:b w:val="0"/>
                <w:sz w:val="20"/>
                <w:szCs w:val="20"/>
              </w:rPr>
            </w:pPr>
            <w:r w:rsidRPr="00A11103">
              <w:rPr>
                <w:rFonts w:ascii="Arial" w:hAnsi="Arial" w:cs="Arial"/>
                <w:b w:val="0"/>
                <w:sz w:val="20"/>
                <w:szCs w:val="20"/>
              </w:rPr>
              <w:t xml:space="preserve">This will be achieved through engagement, </w:t>
            </w:r>
            <w:r w:rsidR="00BF487F" w:rsidRPr="00A11103">
              <w:rPr>
                <w:rFonts w:ascii="Arial" w:hAnsi="Arial" w:cs="Arial"/>
                <w:b w:val="0"/>
                <w:sz w:val="20"/>
                <w:szCs w:val="20"/>
              </w:rPr>
              <w:t xml:space="preserve">partnership working and leveraging public and private investment to develop low carbon projects and programmes. </w:t>
            </w:r>
          </w:p>
          <w:p w14:paraId="4E40A5B5" w14:textId="21C70CDB" w:rsidR="00BF487F" w:rsidRPr="00A11103" w:rsidRDefault="0062738A" w:rsidP="000850C3">
            <w:pPr>
              <w:rPr>
                <w:rFonts w:ascii="Arial" w:hAnsi="Arial" w:cs="Arial"/>
                <w:b w:val="0"/>
                <w:sz w:val="20"/>
                <w:szCs w:val="20"/>
              </w:rPr>
            </w:pPr>
            <w:r w:rsidRPr="00A11103">
              <w:rPr>
                <w:rFonts w:ascii="Arial" w:hAnsi="Arial" w:cs="Arial"/>
                <w:b w:val="0"/>
                <w:sz w:val="20"/>
                <w:szCs w:val="20"/>
              </w:rPr>
              <w:t xml:space="preserve">This </w:t>
            </w:r>
            <w:r w:rsidR="008B2BA7" w:rsidRPr="00A11103">
              <w:rPr>
                <w:rFonts w:ascii="Arial" w:hAnsi="Arial" w:cs="Arial"/>
                <w:b w:val="0"/>
                <w:sz w:val="20"/>
                <w:szCs w:val="20"/>
              </w:rPr>
              <w:t>involves: -</w:t>
            </w:r>
          </w:p>
          <w:p w14:paraId="4AA3C8B0" w14:textId="47FE2CE1" w:rsidR="00E558F9" w:rsidRPr="00A11103" w:rsidRDefault="00E558F9" w:rsidP="002210AE">
            <w:pPr>
              <w:pStyle w:val="ListParagraph"/>
              <w:numPr>
                <w:ilvl w:val="0"/>
                <w:numId w:val="18"/>
              </w:numPr>
              <w:ind w:left="303" w:hanging="303"/>
              <w:rPr>
                <w:rFonts w:ascii="Arial" w:hAnsi="Arial" w:cs="Arial"/>
                <w:b w:val="0"/>
                <w:sz w:val="20"/>
                <w:szCs w:val="20"/>
              </w:rPr>
            </w:pPr>
            <w:r w:rsidRPr="00A11103">
              <w:rPr>
                <w:rFonts w:ascii="Arial" w:hAnsi="Arial" w:cs="Arial"/>
                <w:b w:val="0"/>
                <w:sz w:val="20"/>
                <w:szCs w:val="20"/>
              </w:rPr>
              <w:t>Work with local authority partners to support the development of their Climate Action Plans, ensuring a coordinated and strategic approach across the region</w:t>
            </w:r>
          </w:p>
          <w:p w14:paraId="0D9DA349" w14:textId="2C0BA64E" w:rsidR="008A68B6" w:rsidRPr="00A11103" w:rsidRDefault="008A68B6" w:rsidP="002210AE">
            <w:pPr>
              <w:pStyle w:val="ListParagraph"/>
              <w:numPr>
                <w:ilvl w:val="0"/>
                <w:numId w:val="18"/>
              </w:numPr>
              <w:ind w:left="303" w:hanging="303"/>
              <w:rPr>
                <w:rFonts w:ascii="Arial" w:hAnsi="Arial" w:cs="Arial"/>
                <w:b w:val="0"/>
                <w:sz w:val="20"/>
                <w:szCs w:val="20"/>
              </w:rPr>
            </w:pPr>
            <w:r w:rsidRPr="00A11103">
              <w:rPr>
                <w:rFonts w:ascii="Arial" w:hAnsi="Arial" w:cs="Arial"/>
                <w:b w:val="0"/>
                <w:sz w:val="20"/>
                <w:szCs w:val="20"/>
              </w:rPr>
              <w:lastRenderedPageBreak/>
              <w:t>Work with local partners and engage with other regions to develop best practice approaches and projects to deliver climate action</w:t>
            </w:r>
          </w:p>
          <w:p w14:paraId="7D0C9511" w14:textId="2262C39D" w:rsidR="00E558F9" w:rsidRPr="00A11103" w:rsidRDefault="00E558F9" w:rsidP="002210AE">
            <w:pPr>
              <w:pStyle w:val="ListParagraph"/>
              <w:numPr>
                <w:ilvl w:val="0"/>
                <w:numId w:val="18"/>
              </w:numPr>
              <w:ind w:left="303" w:hanging="303"/>
              <w:rPr>
                <w:rFonts w:ascii="Arial" w:hAnsi="Arial" w:cs="Arial"/>
                <w:b w:val="0"/>
                <w:sz w:val="20"/>
                <w:szCs w:val="20"/>
              </w:rPr>
            </w:pPr>
            <w:r w:rsidRPr="00A11103">
              <w:rPr>
                <w:rFonts w:ascii="Arial" w:hAnsi="Arial" w:cs="Arial"/>
                <w:b w:val="0"/>
                <w:sz w:val="20"/>
                <w:szCs w:val="20"/>
              </w:rPr>
              <w:t>Provide specialist low carbon and circular economy knowledge in the development of projects and programmes</w:t>
            </w:r>
          </w:p>
          <w:p w14:paraId="0DA70EB8" w14:textId="77777777" w:rsidR="0062738A" w:rsidRPr="00A11103" w:rsidRDefault="00E558F9" w:rsidP="002210AE">
            <w:pPr>
              <w:pStyle w:val="ListParagraph"/>
              <w:numPr>
                <w:ilvl w:val="0"/>
                <w:numId w:val="18"/>
              </w:numPr>
              <w:ind w:left="303" w:hanging="303"/>
              <w:rPr>
                <w:rFonts w:ascii="Arial" w:hAnsi="Arial" w:cs="Arial"/>
                <w:b w:val="0"/>
                <w:sz w:val="20"/>
                <w:szCs w:val="20"/>
              </w:rPr>
            </w:pPr>
            <w:r w:rsidRPr="00A11103">
              <w:rPr>
                <w:rFonts w:ascii="Arial" w:hAnsi="Arial" w:cs="Arial"/>
                <w:b w:val="0"/>
                <w:sz w:val="20"/>
                <w:szCs w:val="20"/>
              </w:rPr>
              <w:t>Identify synergies between local authorities’ climate action approaches and plans to develop collaborative projects</w:t>
            </w:r>
          </w:p>
          <w:p w14:paraId="383811DE" w14:textId="4FC66FC3" w:rsidR="00D07362" w:rsidRPr="00A11103" w:rsidRDefault="00D07362" w:rsidP="002210AE">
            <w:pPr>
              <w:pStyle w:val="ListParagraph"/>
              <w:numPr>
                <w:ilvl w:val="0"/>
                <w:numId w:val="18"/>
              </w:numPr>
              <w:ind w:left="303" w:hanging="303"/>
              <w:rPr>
                <w:rFonts w:ascii="Arial" w:hAnsi="Arial" w:cs="Arial"/>
                <w:b w:val="0"/>
                <w:sz w:val="20"/>
                <w:szCs w:val="20"/>
              </w:rPr>
            </w:pPr>
            <w:r w:rsidRPr="00A11103">
              <w:rPr>
                <w:rFonts w:ascii="Arial" w:hAnsi="Arial" w:cs="Arial"/>
                <w:b w:val="0"/>
                <w:sz w:val="20"/>
                <w:szCs w:val="20"/>
              </w:rPr>
              <w:t>Identify blockers in the development and implementation of climate action plans and co-develop solutions to address these (e.g., new local policy, commission research, develop guides/tools)</w:t>
            </w:r>
          </w:p>
          <w:p w14:paraId="42F59A23" w14:textId="77777777" w:rsidR="00E558F9" w:rsidRPr="00A11103" w:rsidRDefault="00E558F9" w:rsidP="002210AE">
            <w:pPr>
              <w:pStyle w:val="ListParagraph"/>
              <w:numPr>
                <w:ilvl w:val="0"/>
                <w:numId w:val="18"/>
              </w:numPr>
              <w:ind w:left="303" w:hanging="303"/>
              <w:rPr>
                <w:rFonts w:ascii="Arial" w:hAnsi="Arial" w:cs="Arial"/>
                <w:b w:val="0"/>
                <w:sz w:val="20"/>
                <w:szCs w:val="20"/>
              </w:rPr>
            </w:pPr>
            <w:r w:rsidRPr="00A11103">
              <w:rPr>
                <w:rFonts w:ascii="Arial" w:hAnsi="Arial" w:cs="Arial"/>
                <w:b w:val="0"/>
                <w:sz w:val="20"/>
                <w:szCs w:val="20"/>
              </w:rPr>
              <w:t xml:space="preserve">Provide knowledge and experience of developing project business plans and all aspects of a project timeline </w:t>
            </w:r>
          </w:p>
          <w:p w14:paraId="017EAE3E" w14:textId="34349967" w:rsidR="00D07362" w:rsidRPr="00A11103" w:rsidRDefault="00D07362" w:rsidP="002210AE">
            <w:pPr>
              <w:pStyle w:val="ListParagraph"/>
              <w:numPr>
                <w:ilvl w:val="0"/>
                <w:numId w:val="18"/>
              </w:numPr>
              <w:ind w:left="303" w:hanging="303"/>
              <w:rPr>
                <w:rFonts w:ascii="Arial" w:hAnsi="Arial" w:cs="Arial"/>
                <w:b w:val="0"/>
                <w:sz w:val="20"/>
                <w:szCs w:val="20"/>
              </w:rPr>
            </w:pPr>
            <w:r w:rsidRPr="00A11103">
              <w:rPr>
                <w:rFonts w:ascii="Arial" w:hAnsi="Arial" w:cs="Arial"/>
                <w:b w:val="0"/>
                <w:sz w:val="20"/>
                <w:szCs w:val="20"/>
              </w:rPr>
              <w:t xml:space="preserve">Establish and lead a collaborative network of local authority officers to enable the sharing of best practice </w:t>
            </w:r>
          </w:p>
          <w:p w14:paraId="6C903276" w14:textId="7FCF3778" w:rsidR="00D07362" w:rsidRPr="00A11103" w:rsidRDefault="00D07362" w:rsidP="002210AE">
            <w:pPr>
              <w:pStyle w:val="ListParagraph"/>
              <w:numPr>
                <w:ilvl w:val="0"/>
                <w:numId w:val="18"/>
              </w:numPr>
              <w:ind w:left="303" w:hanging="303"/>
              <w:rPr>
                <w:rFonts w:ascii="Arial" w:hAnsi="Arial" w:cs="Arial"/>
                <w:b w:val="0"/>
                <w:sz w:val="20"/>
                <w:szCs w:val="20"/>
              </w:rPr>
            </w:pPr>
            <w:r w:rsidRPr="00A11103">
              <w:rPr>
                <w:rFonts w:ascii="Arial" w:hAnsi="Arial" w:cs="Arial"/>
                <w:b w:val="0"/>
                <w:sz w:val="20"/>
                <w:szCs w:val="20"/>
              </w:rPr>
              <w:t>Contribute to the creation of LEP and LAs strategies and priorities by collating, analysing and reporting information and data</w:t>
            </w:r>
          </w:p>
          <w:p w14:paraId="5817D4DA" w14:textId="77777777" w:rsidR="00D07362" w:rsidRDefault="00D07362" w:rsidP="002210AE">
            <w:pPr>
              <w:pStyle w:val="ListParagraph"/>
              <w:numPr>
                <w:ilvl w:val="0"/>
                <w:numId w:val="18"/>
              </w:numPr>
              <w:ind w:left="303" w:hanging="303"/>
              <w:rPr>
                <w:rFonts w:ascii="Arial" w:hAnsi="Arial" w:cs="Arial"/>
                <w:b w:val="0"/>
                <w:sz w:val="20"/>
                <w:szCs w:val="20"/>
              </w:rPr>
            </w:pPr>
            <w:r w:rsidRPr="00A11103">
              <w:rPr>
                <w:rFonts w:ascii="Arial" w:hAnsi="Arial" w:cs="Arial"/>
                <w:b w:val="0"/>
                <w:sz w:val="20"/>
                <w:szCs w:val="20"/>
              </w:rPr>
              <w:t>Work with partners to secure public and private investment in order to deliver substantial reductions in carbon emissions in York and North Yorkshire.</w:t>
            </w:r>
            <w:r w:rsidR="002210AE">
              <w:rPr>
                <w:rFonts w:ascii="Arial" w:hAnsi="Arial" w:cs="Arial"/>
                <w:b w:val="0"/>
                <w:sz w:val="20"/>
                <w:szCs w:val="20"/>
              </w:rPr>
              <w:br/>
            </w:r>
          </w:p>
          <w:p w14:paraId="254D9553" w14:textId="77777777" w:rsidR="002210AE" w:rsidRPr="002210AE" w:rsidRDefault="002210AE" w:rsidP="002210AE">
            <w:pPr>
              <w:pStyle w:val="ListParagraph"/>
              <w:numPr>
                <w:ilvl w:val="0"/>
                <w:numId w:val="18"/>
              </w:numPr>
              <w:ind w:left="303" w:hanging="303"/>
              <w:rPr>
                <w:rFonts w:ascii="Arial" w:hAnsi="Arial" w:cs="Arial"/>
                <w:b w:val="0"/>
                <w:sz w:val="20"/>
                <w:szCs w:val="20"/>
              </w:rPr>
            </w:pPr>
            <w:r w:rsidRPr="002210AE">
              <w:rPr>
                <w:rFonts w:ascii="Arial" w:hAnsi="Arial" w:cs="Arial"/>
                <w:b w:val="0"/>
                <w:sz w:val="20"/>
                <w:szCs w:val="20"/>
              </w:rPr>
              <w:t>The job role requires the following systems to be used:</w:t>
            </w:r>
          </w:p>
          <w:p w14:paraId="2C665ABC" w14:textId="77777777" w:rsidR="002210AE" w:rsidRPr="002210AE" w:rsidRDefault="002210AE" w:rsidP="002210AE">
            <w:pPr>
              <w:pStyle w:val="ListParagraph"/>
              <w:numPr>
                <w:ilvl w:val="1"/>
                <w:numId w:val="18"/>
              </w:numPr>
              <w:ind w:left="303" w:hanging="303"/>
              <w:rPr>
                <w:rFonts w:ascii="Arial" w:hAnsi="Arial" w:cs="Arial"/>
                <w:b w:val="0"/>
                <w:sz w:val="20"/>
                <w:szCs w:val="20"/>
              </w:rPr>
            </w:pPr>
            <w:r w:rsidRPr="002210AE">
              <w:rPr>
                <w:rFonts w:ascii="Arial" w:hAnsi="Arial" w:cs="Arial"/>
                <w:b w:val="0"/>
                <w:sz w:val="20"/>
                <w:szCs w:val="20"/>
              </w:rPr>
              <w:t xml:space="preserve">Microsoft Office (Word, Excel, PowerPoint) </w:t>
            </w:r>
          </w:p>
          <w:p w14:paraId="5D880D01" w14:textId="239AABC9" w:rsidR="002210AE" w:rsidRPr="002210AE" w:rsidRDefault="002210AE" w:rsidP="002210AE">
            <w:pPr>
              <w:pStyle w:val="ListParagraph"/>
              <w:numPr>
                <w:ilvl w:val="1"/>
                <w:numId w:val="18"/>
              </w:numPr>
              <w:ind w:left="303" w:hanging="303"/>
              <w:rPr>
                <w:rFonts w:ascii="Arial" w:hAnsi="Arial" w:cs="Arial"/>
                <w:sz w:val="20"/>
                <w:szCs w:val="20"/>
              </w:rPr>
            </w:pPr>
            <w:r w:rsidRPr="002210AE">
              <w:rPr>
                <w:rFonts w:ascii="Arial" w:hAnsi="Arial" w:cs="Arial"/>
                <w:b w:val="0"/>
                <w:sz w:val="20"/>
                <w:szCs w:val="20"/>
              </w:rPr>
              <w:t>Customer Relationship Management systems</w:t>
            </w:r>
            <w:r w:rsidRPr="002F5964">
              <w:rPr>
                <w:rFonts w:ascii="Arial" w:hAnsi="Arial" w:cs="Arial"/>
                <w:sz w:val="20"/>
                <w:szCs w:val="20"/>
              </w:rPr>
              <w:t xml:space="preserve"> </w:t>
            </w: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A11103" w14:paraId="7FE3D27A" w14:textId="77777777" w:rsidTr="0062738A">
        <w:trPr>
          <w:cantSplit/>
          <w:trHeight w:val="397"/>
        </w:trPr>
        <w:tc>
          <w:tcPr>
            <w:tcW w:w="10242" w:type="dxa"/>
            <w:shd w:val="clear" w:color="auto" w:fill="4F81BD" w:themeFill="accent1"/>
            <w:vAlign w:val="center"/>
          </w:tcPr>
          <w:p w14:paraId="74BC8915" w14:textId="77777777" w:rsidR="00AA202B" w:rsidRPr="00A11103" w:rsidRDefault="00AA202B" w:rsidP="00E05D20">
            <w:pPr>
              <w:rPr>
                <w:rFonts w:ascii="Arial" w:hAnsi="Arial" w:cs="Arial"/>
                <w:b/>
                <w:color w:val="1F497D" w:themeColor="text2"/>
                <w:sz w:val="24"/>
                <w:szCs w:val="24"/>
              </w:rPr>
            </w:pPr>
            <w:r w:rsidRPr="00A11103">
              <w:rPr>
                <w:rFonts w:ascii="Arial" w:hAnsi="Arial" w:cs="Arial"/>
                <w:b/>
                <w:color w:val="FFFFFF" w:themeColor="background1"/>
                <w:sz w:val="24"/>
                <w:szCs w:val="24"/>
              </w:rPr>
              <w:lastRenderedPageBreak/>
              <w:t>Structure</w:t>
            </w:r>
          </w:p>
        </w:tc>
      </w:tr>
    </w:tbl>
    <w:p w14:paraId="620E893B" w14:textId="77777777" w:rsidR="00AA202B" w:rsidRPr="00A11103" w:rsidRDefault="00102452">
      <w:pPr>
        <w:rPr>
          <w:rFonts w:ascii="Arial" w:hAnsi="Arial" w:cs="Arial"/>
        </w:rPr>
      </w:pPr>
      <w:r w:rsidRPr="00A11103">
        <w:rPr>
          <w:rFonts w:ascii="Arial" w:hAnsi="Arial" w:cs="Arial"/>
          <w:noProof/>
          <w:lang w:eastAsia="en-GB"/>
        </w:rPr>
        <w:drawing>
          <wp:inline distT="0" distB="0" distL="0" distR="0" wp14:anchorId="130194A0" wp14:editId="0166C42F">
            <wp:extent cx="6151880" cy="2809037"/>
            <wp:effectExtent l="0" t="0" r="0" b="2984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A11103" w14:paraId="1B541B84" w14:textId="77777777" w:rsidTr="00E05D20">
        <w:trPr>
          <w:cantSplit/>
          <w:trHeight w:val="397"/>
        </w:trPr>
        <w:tc>
          <w:tcPr>
            <w:tcW w:w="10456" w:type="dxa"/>
            <w:gridSpan w:val="2"/>
            <w:shd w:val="clear" w:color="auto" w:fill="E36C0A" w:themeFill="accent6" w:themeFillShade="BF"/>
            <w:vAlign w:val="center"/>
          </w:tcPr>
          <w:p w14:paraId="62B38076" w14:textId="77777777" w:rsidR="00AA202B" w:rsidRPr="00A11103" w:rsidRDefault="00AA202B" w:rsidP="00E05D20">
            <w:pPr>
              <w:rPr>
                <w:rFonts w:ascii="Arial" w:hAnsi="Arial" w:cs="Arial"/>
                <w:color w:val="1F497D" w:themeColor="text2"/>
                <w:sz w:val="32"/>
                <w:szCs w:val="32"/>
              </w:rPr>
            </w:pPr>
            <w:r w:rsidRPr="00A11103">
              <w:rPr>
                <w:rFonts w:ascii="Arial" w:hAnsi="Arial" w:cs="Arial"/>
                <w:color w:val="FFFFFF" w:themeColor="background1"/>
                <w:sz w:val="32"/>
                <w:szCs w:val="32"/>
              </w:rPr>
              <w:t>Job Description</w:t>
            </w:r>
          </w:p>
        </w:tc>
      </w:tr>
      <w:tr w:rsidR="00AA202B" w:rsidRPr="00A11103" w14:paraId="6AA07207" w14:textId="77777777" w:rsidTr="00E05D20">
        <w:trPr>
          <w:cantSplit/>
          <w:trHeight w:val="397"/>
        </w:trPr>
        <w:tc>
          <w:tcPr>
            <w:tcW w:w="2235" w:type="dxa"/>
            <w:vAlign w:val="center"/>
          </w:tcPr>
          <w:p w14:paraId="04B058F8" w14:textId="7E9DA587" w:rsidR="00AA202B" w:rsidRPr="00A11103" w:rsidRDefault="00AA202B" w:rsidP="00E05D20">
            <w:pPr>
              <w:rPr>
                <w:rFonts w:ascii="Arial" w:hAnsi="Arial" w:cs="Arial"/>
                <w:sz w:val="24"/>
                <w:szCs w:val="24"/>
              </w:rPr>
            </w:pPr>
          </w:p>
        </w:tc>
        <w:tc>
          <w:tcPr>
            <w:tcW w:w="8221" w:type="dxa"/>
            <w:vAlign w:val="center"/>
          </w:tcPr>
          <w:p w14:paraId="7C51D68A" w14:textId="275FD543" w:rsidR="00AA202B" w:rsidRPr="00A11103"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7"/>
        <w:gridCol w:w="7931"/>
      </w:tblGrid>
      <w:tr w:rsidR="00933779" w:rsidRPr="00A11103" w14:paraId="258A7024" w14:textId="77777777" w:rsidTr="002F596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shd w:val="clear" w:color="auto" w:fill="E36C0A" w:themeFill="accent6" w:themeFillShade="BF"/>
            <w:vAlign w:val="center"/>
          </w:tcPr>
          <w:p w14:paraId="7A106C6B" w14:textId="77777777" w:rsidR="00933779" w:rsidRPr="00A11103" w:rsidRDefault="00933779" w:rsidP="00933779">
            <w:pPr>
              <w:rPr>
                <w:rFonts w:ascii="Arial" w:hAnsi="Arial" w:cs="Arial"/>
                <w:sz w:val="24"/>
                <w:szCs w:val="24"/>
              </w:rPr>
            </w:pPr>
            <w:r w:rsidRPr="00A11103">
              <w:rPr>
                <w:rFonts w:ascii="Arial" w:hAnsi="Arial" w:cs="Arial"/>
                <w:sz w:val="24"/>
                <w:szCs w:val="24"/>
              </w:rPr>
              <w:t>Job purpose</w:t>
            </w:r>
          </w:p>
        </w:tc>
        <w:tc>
          <w:tcPr>
            <w:tcW w:w="7931" w:type="dxa"/>
            <w:shd w:val="clear" w:color="auto" w:fill="E36C0A" w:themeFill="accent6" w:themeFillShade="BF"/>
            <w:vAlign w:val="center"/>
          </w:tcPr>
          <w:p w14:paraId="4D7BE845" w14:textId="00E4395D" w:rsidR="00933779" w:rsidRPr="00A11103" w:rsidRDefault="00407E8A" w:rsidP="002F5964">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F5964">
              <w:rPr>
                <w:rFonts w:ascii="Arial" w:hAnsi="Arial" w:cs="Arial"/>
              </w:rPr>
              <w:t>The core focus of this job is to</w:t>
            </w:r>
            <w:r w:rsidR="000A3276" w:rsidRPr="002F5964">
              <w:rPr>
                <w:rFonts w:ascii="Arial" w:hAnsi="Arial" w:cs="Arial"/>
              </w:rPr>
              <w:t xml:space="preserve"> work collaboratively with partners to support York &amp; North Yorkshire local authorities deliver substantial carbon emissions reductions and support climate action. </w:t>
            </w:r>
          </w:p>
        </w:tc>
      </w:tr>
      <w:tr w:rsidR="00933779" w:rsidRPr="00A11103" w14:paraId="48A184D5" w14:textId="77777777" w:rsidTr="002F596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14:paraId="4AFCDD15" w14:textId="77777777" w:rsidR="00933779" w:rsidRPr="00A11103" w:rsidRDefault="009D3510" w:rsidP="00887627">
            <w:pPr>
              <w:rPr>
                <w:rFonts w:ascii="Arial" w:hAnsi="Arial" w:cs="Arial"/>
                <w:sz w:val="24"/>
                <w:szCs w:val="24"/>
              </w:rPr>
            </w:pPr>
            <w:r w:rsidRPr="00A11103">
              <w:rPr>
                <w:rFonts w:ascii="Arial" w:hAnsi="Arial" w:cs="Arial"/>
                <w:sz w:val="24"/>
                <w:szCs w:val="24"/>
              </w:rPr>
              <w:t>Operational management</w:t>
            </w:r>
          </w:p>
        </w:tc>
        <w:tc>
          <w:tcPr>
            <w:tcW w:w="7931" w:type="dxa"/>
            <w:tcBorders>
              <w:top w:val="none" w:sz="0" w:space="0" w:color="auto"/>
              <w:bottom w:val="none" w:sz="0" w:space="0" w:color="auto"/>
              <w:right w:val="none" w:sz="0" w:space="0" w:color="auto"/>
            </w:tcBorders>
          </w:tcPr>
          <w:p w14:paraId="24DFEE2B" w14:textId="358C8DB8" w:rsidR="0093150C" w:rsidRPr="002F5964" w:rsidRDefault="00E04A73" w:rsidP="002F5964">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5964">
              <w:rPr>
                <w:rFonts w:ascii="Arial" w:hAnsi="Arial" w:cs="Arial"/>
                <w:sz w:val="20"/>
                <w:szCs w:val="20"/>
              </w:rPr>
              <w:t xml:space="preserve">Support </w:t>
            </w:r>
            <w:r w:rsidR="0093150C" w:rsidRPr="002F5964">
              <w:rPr>
                <w:rFonts w:ascii="Arial" w:hAnsi="Arial" w:cs="Arial"/>
                <w:sz w:val="20"/>
                <w:szCs w:val="20"/>
              </w:rPr>
              <w:t>York and North Yorkshire local authorities deliver their climate action objectives</w:t>
            </w:r>
            <w:r w:rsidR="00C34FC8">
              <w:rPr>
                <w:rFonts w:ascii="Arial" w:hAnsi="Arial" w:cs="Arial"/>
                <w:sz w:val="20"/>
                <w:szCs w:val="20"/>
              </w:rPr>
              <w:t>.</w:t>
            </w:r>
          </w:p>
          <w:p w14:paraId="0E1A8806" w14:textId="600FF3D2" w:rsidR="00E04A73" w:rsidRPr="002F5964" w:rsidRDefault="00E04A73" w:rsidP="002F5964">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5964">
              <w:rPr>
                <w:rFonts w:ascii="Arial" w:hAnsi="Arial" w:cs="Arial"/>
                <w:sz w:val="20"/>
                <w:szCs w:val="20"/>
              </w:rPr>
              <w:t xml:space="preserve">Represent the Local Enterprise Partnership </w:t>
            </w:r>
            <w:r w:rsidR="0093150C" w:rsidRPr="002F5964">
              <w:rPr>
                <w:rFonts w:ascii="Arial" w:hAnsi="Arial" w:cs="Arial"/>
                <w:sz w:val="20"/>
                <w:szCs w:val="20"/>
              </w:rPr>
              <w:t xml:space="preserve">and local authority partners </w:t>
            </w:r>
            <w:r w:rsidRPr="002F5964">
              <w:rPr>
                <w:rFonts w:ascii="Arial" w:hAnsi="Arial" w:cs="Arial"/>
                <w:sz w:val="20"/>
                <w:szCs w:val="20"/>
              </w:rPr>
              <w:t xml:space="preserve">as and when required </w:t>
            </w:r>
            <w:r w:rsidR="00BF4901" w:rsidRPr="002F5964">
              <w:rPr>
                <w:rFonts w:ascii="Arial" w:hAnsi="Arial" w:cs="Arial"/>
                <w:sz w:val="20"/>
                <w:szCs w:val="20"/>
              </w:rPr>
              <w:t xml:space="preserve">at </w:t>
            </w:r>
            <w:r w:rsidRPr="002F5964">
              <w:rPr>
                <w:rFonts w:ascii="Arial" w:hAnsi="Arial" w:cs="Arial"/>
                <w:sz w:val="20"/>
                <w:szCs w:val="20"/>
              </w:rPr>
              <w:t>meetings w</w:t>
            </w:r>
            <w:r w:rsidR="00BF4901" w:rsidRPr="002F5964">
              <w:rPr>
                <w:rFonts w:ascii="Arial" w:hAnsi="Arial" w:cs="Arial"/>
                <w:sz w:val="20"/>
                <w:szCs w:val="20"/>
              </w:rPr>
              <w:t>ith external partners/organisations and at</w:t>
            </w:r>
            <w:r w:rsidR="00C34FC8">
              <w:rPr>
                <w:rFonts w:ascii="Arial" w:hAnsi="Arial" w:cs="Arial"/>
                <w:sz w:val="20"/>
                <w:szCs w:val="20"/>
              </w:rPr>
              <w:t xml:space="preserve"> events, conferences and forums.</w:t>
            </w:r>
          </w:p>
          <w:p w14:paraId="1A4CD5EA" w14:textId="29355FF7" w:rsidR="00BF4901" w:rsidRPr="002F5964" w:rsidRDefault="00E82759" w:rsidP="002F5964">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5964">
              <w:rPr>
                <w:rFonts w:ascii="Arial" w:hAnsi="Arial" w:cs="Arial"/>
                <w:sz w:val="20"/>
                <w:szCs w:val="20"/>
              </w:rPr>
              <w:lastRenderedPageBreak/>
              <w:t xml:space="preserve">To proactively engage and share information with Enterprise Partnership colleagues, local authority partners and Board members. </w:t>
            </w:r>
          </w:p>
          <w:p w14:paraId="7FAF61FD" w14:textId="749CA068" w:rsidR="00E82759" w:rsidRPr="002F5964" w:rsidRDefault="00E82759" w:rsidP="002F5964">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5964">
              <w:rPr>
                <w:rFonts w:ascii="Arial" w:hAnsi="Arial" w:cs="Arial"/>
                <w:sz w:val="20"/>
                <w:szCs w:val="20"/>
              </w:rPr>
              <w:t xml:space="preserve">To ensure in developing plans and proposals that they are integrated and aligned with the </w:t>
            </w:r>
            <w:r w:rsidR="0093150C" w:rsidRPr="002F5964">
              <w:rPr>
                <w:rFonts w:ascii="Arial" w:hAnsi="Arial" w:cs="Arial"/>
                <w:sz w:val="20"/>
                <w:szCs w:val="20"/>
              </w:rPr>
              <w:t>region’s</w:t>
            </w:r>
            <w:r w:rsidRPr="002F5964">
              <w:rPr>
                <w:rFonts w:ascii="Arial" w:hAnsi="Arial" w:cs="Arial"/>
                <w:sz w:val="20"/>
                <w:szCs w:val="20"/>
              </w:rPr>
              <w:t xml:space="preserve"> strategic direction</w:t>
            </w:r>
            <w:r w:rsidR="0093150C" w:rsidRPr="002F5964">
              <w:rPr>
                <w:rFonts w:ascii="Arial" w:hAnsi="Arial" w:cs="Arial"/>
                <w:sz w:val="20"/>
                <w:szCs w:val="20"/>
              </w:rPr>
              <w:t xml:space="preserve"> to decarbonise</w:t>
            </w:r>
            <w:r w:rsidRPr="002F5964">
              <w:rPr>
                <w:rFonts w:ascii="Arial" w:hAnsi="Arial" w:cs="Arial"/>
                <w:sz w:val="20"/>
                <w:szCs w:val="20"/>
              </w:rPr>
              <w:t xml:space="preserve">. </w:t>
            </w:r>
          </w:p>
          <w:p w14:paraId="1B02F9F1" w14:textId="37C2B3A9" w:rsidR="008F031F" w:rsidRPr="002F5964" w:rsidRDefault="00E82759" w:rsidP="002F5964">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5964">
              <w:rPr>
                <w:rFonts w:ascii="Arial" w:hAnsi="Arial" w:cs="Arial"/>
                <w:sz w:val="20"/>
                <w:szCs w:val="20"/>
              </w:rPr>
              <w:t>To contribute to the monitoring and evaluation of information, data and performance</w:t>
            </w:r>
            <w:r w:rsidR="00C700DE" w:rsidRPr="002F5964">
              <w:rPr>
                <w:rFonts w:ascii="Arial" w:hAnsi="Arial" w:cs="Arial"/>
                <w:sz w:val="20"/>
                <w:szCs w:val="20"/>
              </w:rPr>
              <w:t xml:space="preserve"> indicators necessary to ensure continuous improvement, including maintaining appropriate databases, records and progress monitoring. </w:t>
            </w:r>
          </w:p>
          <w:p w14:paraId="2238D6C6" w14:textId="3DC2D583" w:rsidR="00C700DE" w:rsidRPr="002F5964" w:rsidRDefault="00C700DE" w:rsidP="002F5964">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5964">
              <w:rPr>
                <w:rFonts w:ascii="Arial" w:hAnsi="Arial" w:cs="Arial"/>
                <w:sz w:val="20"/>
                <w:szCs w:val="20"/>
              </w:rPr>
              <w:t xml:space="preserve">Provide </w:t>
            </w:r>
            <w:r w:rsidR="00C32A11" w:rsidRPr="002F5964">
              <w:rPr>
                <w:rFonts w:ascii="Arial" w:hAnsi="Arial" w:cs="Arial"/>
                <w:sz w:val="20"/>
                <w:szCs w:val="20"/>
              </w:rPr>
              <w:t xml:space="preserve">strategic </w:t>
            </w:r>
            <w:r w:rsidRPr="002F5964">
              <w:rPr>
                <w:rFonts w:ascii="Arial" w:hAnsi="Arial" w:cs="Arial"/>
                <w:sz w:val="20"/>
                <w:szCs w:val="20"/>
              </w:rPr>
              <w:t xml:space="preserve">input to the preparation and delivery </w:t>
            </w:r>
            <w:r w:rsidR="00C32A11" w:rsidRPr="002F5964">
              <w:rPr>
                <w:rFonts w:ascii="Arial" w:hAnsi="Arial" w:cs="Arial"/>
                <w:sz w:val="20"/>
                <w:szCs w:val="20"/>
              </w:rPr>
              <w:t>of LAs Climate Action Plans/ work programmes.</w:t>
            </w:r>
          </w:p>
          <w:p w14:paraId="4E4BAFBB" w14:textId="7685CF17" w:rsidR="00C700DE" w:rsidRPr="002F5964" w:rsidRDefault="00C700DE" w:rsidP="002F5964">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5964">
              <w:rPr>
                <w:rFonts w:ascii="Arial" w:hAnsi="Arial" w:cs="Arial"/>
                <w:sz w:val="20"/>
                <w:szCs w:val="20"/>
              </w:rPr>
              <w:t xml:space="preserve">To bring an entrepreneurial </w:t>
            </w:r>
            <w:r w:rsidR="00C32A11" w:rsidRPr="002F5964">
              <w:rPr>
                <w:rFonts w:ascii="Arial" w:hAnsi="Arial" w:cs="Arial"/>
                <w:sz w:val="20"/>
                <w:szCs w:val="20"/>
              </w:rPr>
              <w:t xml:space="preserve">and collaborative </w:t>
            </w:r>
            <w:r w:rsidRPr="002F5964">
              <w:rPr>
                <w:rFonts w:ascii="Arial" w:hAnsi="Arial" w:cs="Arial"/>
                <w:sz w:val="20"/>
                <w:szCs w:val="20"/>
              </w:rPr>
              <w:t xml:space="preserve">approach to the development and delivery of the service, using initiative and a robust business development approach. </w:t>
            </w:r>
          </w:p>
        </w:tc>
      </w:tr>
      <w:tr w:rsidR="00627279" w:rsidRPr="00A11103" w14:paraId="78826E8A" w14:textId="77777777" w:rsidTr="002F5964">
        <w:trPr>
          <w:trHeight w:val="397"/>
        </w:trPr>
        <w:tc>
          <w:tcPr>
            <w:cnfStyle w:val="001000000000" w:firstRow="0" w:lastRow="0" w:firstColumn="1" w:lastColumn="0" w:oddVBand="0" w:evenVBand="0" w:oddHBand="0" w:evenHBand="0" w:firstRowFirstColumn="0" w:firstRowLastColumn="0" w:lastRowFirstColumn="0" w:lastRowLastColumn="0"/>
            <w:tcW w:w="2367" w:type="dxa"/>
          </w:tcPr>
          <w:p w14:paraId="7771A86E" w14:textId="799439BA" w:rsidR="00627279" w:rsidRPr="00A11103" w:rsidRDefault="00627279" w:rsidP="00887627">
            <w:pPr>
              <w:rPr>
                <w:rFonts w:ascii="Arial" w:hAnsi="Arial" w:cs="Arial"/>
                <w:sz w:val="24"/>
                <w:szCs w:val="24"/>
              </w:rPr>
            </w:pPr>
            <w:r w:rsidRPr="00A11103">
              <w:rPr>
                <w:rFonts w:ascii="Arial" w:hAnsi="Arial" w:cs="Arial"/>
                <w:sz w:val="24"/>
                <w:szCs w:val="24"/>
              </w:rPr>
              <w:lastRenderedPageBreak/>
              <w:t>Communications</w:t>
            </w:r>
          </w:p>
        </w:tc>
        <w:tc>
          <w:tcPr>
            <w:tcW w:w="7931" w:type="dxa"/>
          </w:tcPr>
          <w:p w14:paraId="3EAE6739" w14:textId="63296533" w:rsidR="00D85D0B" w:rsidRPr="002F5964" w:rsidRDefault="0093150C" w:rsidP="002F596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5964">
              <w:rPr>
                <w:rFonts w:ascii="Arial" w:hAnsi="Arial" w:cs="Arial"/>
                <w:sz w:val="20"/>
                <w:szCs w:val="20"/>
              </w:rPr>
              <w:t>To liaise and work collaboratively with local authority partners and stakeholders in delivery of projects and programmes.</w:t>
            </w:r>
          </w:p>
          <w:p w14:paraId="461C4911" w14:textId="17750DFD" w:rsidR="0093150C" w:rsidRPr="002F5964" w:rsidRDefault="0093150C" w:rsidP="002F596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5964">
              <w:rPr>
                <w:rFonts w:ascii="Arial" w:hAnsi="Arial" w:cs="Arial"/>
                <w:sz w:val="20"/>
                <w:szCs w:val="20"/>
              </w:rPr>
              <w:t>To carry out regular face-to-face and electronic contact with local authority officers</w:t>
            </w:r>
            <w:r w:rsidR="00534888" w:rsidRPr="002F5964">
              <w:rPr>
                <w:rFonts w:ascii="Arial" w:hAnsi="Arial" w:cs="Arial"/>
                <w:sz w:val="20"/>
                <w:szCs w:val="20"/>
              </w:rPr>
              <w:t xml:space="preserve"> and members, businesses and partner agencies.</w:t>
            </w:r>
          </w:p>
          <w:p w14:paraId="5435AAEA" w14:textId="27C834B4" w:rsidR="00534888" w:rsidRPr="002F5964" w:rsidRDefault="00534888" w:rsidP="002F596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5964">
              <w:rPr>
                <w:rFonts w:ascii="Arial" w:hAnsi="Arial" w:cs="Arial"/>
                <w:sz w:val="20"/>
                <w:szCs w:val="20"/>
              </w:rPr>
              <w:t>To maintain a dat</w:t>
            </w:r>
            <w:r w:rsidR="00C32A11" w:rsidRPr="002F5964">
              <w:rPr>
                <w:rFonts w:ascii="Arial" w:hAnsi="Arial" w:cs="Arial"/>
                <w:sz w:val="20"/>
                <w:szCs w:val="20"/>
              </w:rPr>
              <w:t>abase/information system</w:t>
            </w:r>
            <w:r w:rsidR="00A83FDD" w:rsidRPr="002F5964">
              <w:rPr>
                <w:rFonts w:ascii="Arial" w:hAnsi="Arial" w:cs="Arial"/>
                <w:sz w:val="20"/>
                <w:szCs w:val="20"/>
              </w:rPr>
              <w:t xml:space="preserve"> </w:t>
            </w:r>
            <w:r w:rsidRPr="002F5964">
              <w:rPr>
                <w:rFonts w:ascii="Arial" w:hAnsi="Arial" w:cs="Arial"/>
                <w:sz w:val="20"/>
                <w:szCs w:val="20"/>
              </w:rPr>
              <w:t xml:space="preserve">of climate actions activities and progress across local authorities, involving establishing and updating records and analysing information to support performance management. </w:t>
            </w:r>
          </w:p>
          <w:p w14:paraId="0CC1685F" w14:textId="77777777" w:rsidR="00A83FDD" w:rsidRPr="002F5964" w:rsidRDefault="00A83FDD" w:rsidP="002F596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5964">
              <w:rPr>
                <w:rFonts w:ascii="Arial" w:hAnsi="Arial" w:cs="Arial"/>
                <w:sz w:val="20"/>
                <w:szCs w:val="20"/>
              </w:rPr>
              <w:t xml:space="preserve">To provide regular Climate Action Reports summarising key projects, progress and challenges. </w:t>
            </w:r>
          </w:p>
          <w:p w14:paraId="72CDBF67" w14:textId="4ED3497E" w:rsidR="00A83FDD" w:rsidRPr="002F5964" w:rsidRDefault="00A83FDD" w:rsidP="002F596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5964">
              <w:rPr>
                <w:rFonts w:ascii="Arial" w:hAnsi="Arial" w:cs="Arial"/>
                <w:sz w:val="20"/>
                <w:szCs w:val="20"/>
              </w:rPr>
              <w:t>To liaise at a senior lev</w:t>
            </w:r>
            <w:r w:rsidR="00C32A11" w:rsidRPr="002F5964">
              <w:rPr>
                <w:rFonts w:ascii="Arial" w:hAnsi="Arial" w:cs="Arial"/>
                <w:sz w:val="20"/>
                <w:szCs w:val="20"/>
              </w:rPr>
              <w:t>el with local authorities</w:t>
            </w:r>
            <w:r w:rsidRPr="002F5964">
              <w:rPr>
                <w:rFonts w:ascii="Arial" w:hAnsi="Arial" w:cs="Arial"/>
                <w:sz w:val="20"/>
                <w:szCs w:val="20"/>
              </w:rPr>
              <w:t xml:space="preserve"> and other relevant organisations</w:t>
            </w:r>
            <w:r w:rsidR="00C32A11" w:rsidRPr="002F5964">
              <w:rPr>
                <w:rFonts w:ascii="Arial" w:hAnsi="Arial" w:cs="Arial"/>
                <w:sz w:val="20"/>
                <w:szCs w:val="20"/>
              </w:rPr>
              <w:t>.</w:t>
            </w:r>
            <w:r w:rsidRPr="002F5964">
              <w:rPr>
                <w:rFonts w:ascii="Arial" w:hAnsi="Arial" w:cs="Arial"/>
                <w:sz w:val="20"/>
                <w:szCs w:val="20"/>
              </w:rPr>
              <w:t xml:space="preserve"> </w:t>
            </w:r>
          </w:p>
          <w:p w14:paraId="4ECEEFF6" w14:textId="1AB7537F" w:rsidR="00627279" w:rsidRPr="002F5964" w:rsidRDefault="00A83FDD" w:rsidP="002F596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5964">
              <w:rPr>
                <w:rFonts w:ascii="Arial" w:hAnsi="Arial" w:cs="Arial"/>
                <w:sz w:val="20"/>
                <w:szCs w:val="20"/>
              </w:rPr>
              <w:t>To influence, motivate and negotiate both internally and externally</w:t>
            </w:r>
            <w:r w:rsidR="00C32A11" w:rsidRPr="002F5964">
              <w:rPr>
                <w:rFonts w:ascii="Arial" w:hAnsi="Arial" w:cs="Arial"/>
                <w:sz w:val="20"/>
                <w:szCs w:val="20"/>
              </w:rPr>
              <w:t>.</w:t>
            </w:r>
          </w:p>
          <w:p w14:paraId="6A812C03" w14:textId="58BE9C72" w:rsidR="00A83FDD" w:rsidRPr="002F5964" w:rsidRDefault="00A83FDD" w:rsidP="002F596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5964">
              <w:rPr>
                <w:rFonts w:ascii="Arial" w:hAnsi="Arial" w:cs="Arial"/>
                <w:sz w:val="20"/>
                <w:szCs w:val="20"/>
              </w:rPr>
              <w:t xml:space="preserve">To provide and deliver complex information to a range of teams and boards. </w:t>
            </w:r>
          </w:p>
        </w:tc>
      </w:tr>
      <w:tr w:rsidR="00627279" w:rsidRPr="00A11103" w14:paraId="13D9341E" w14:textId="77777777" w:rsidTr="002F596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14:paraId="3ED7A336" w14:textId="73D8A1A8" w:rsidR="00627279" w:rsidRPr="00A11103" w:rsidRDefault="00627279" w:rsidP="00887627">
            <w:pPr>
              <w:rPr>
                <w:rFonts w:ascii="Arial" w:hAnsi="Arial" w:cs="Arial"/>
                <w:sz w:val="24"/>
                <w:szCs w:val="24"/>
              </w:rPr>
            </w:pPr>
            <w:r w:rsidRPr="00A11103">
              <w:rPr>
                <w:rFonts w:ascii="Arial" w:hAnsi="Arial" w:cs="Arial"/>
                <w:sz w:val="24"/>
                <w:szCs w:val="24"/>
              </w:rPr>
              <w:t>Partnership / corporate working</w:t>
            </w:r>
          </w:p>
        </w:tc>
        <w:tc>
          <w:tcPr>
            <w:tcW w:w="7931" w:type="dxa"/>
            <w:tcBorders>
              <w:top w:val="none" w:sz="0" w:space="0" w:color="auto"/>
              <w:bottom w:val="none" w:sz="0" w:space="0" w:color="auto"/>
              <w:right w:val="none" w:sz="0" w:space="0" w:color="auto"/>
            </w:tcBorders>
          </w:tcPr>
          <w:p w14:paraId="1D3D7C36" w14:textId="060AF81F" w:rsidR="001D606A" w:rsidRPr="002F5964" w:rsidRDefault="001D606A" w:rsidP="002F5964">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5964">
              <w:rPr>
                <w:rFonts w:ascii="Arial" w:hAnsi="Arial" w:cs="Arial"/>
                <w:sz w:val="20"/>
                <w:szCs w:val="20"/>
              </w:rPr>
              <w:t xml:space="preserve">To develop </w:t>
            </w:r>
            <w:r w:rsidR="00407E8A" w:rsidRPr="002F5964">
              <w:rPr>
                <w:rFonts w:ascii="Arial" w:hAnsi="Arial" w:cs="Arial"/>
                <w:sz w:val="20"/>
                <w:szCs w:val="20"/>
              </w:rPr>
              <w:t xml:space="preserve">strong relationships </w:t>
            </w:r>
            <w:r w:rsidR="00C1350C" w:rsidRPr="002F5964">
              <w:rPr>
                <w:rFonts w:ascii="Arial" w:hAnsi="Arial" w:cs="Arial"/>
                <w:sz w:val="20"/>
                <w:szCs w:val="20"/>
              </w:rPr>
              <w:t xml:space="preserve">and work collaboratively </w:t>
            </w:r>
            <w:r w:rsidR="00407E8A" w:rsidRPr="002F5964">
              <w:rPr>
                <w:rFonts w:ascii="Arial" w:hAnsi="Arial" w:cs="Arial"/>
                <w:sz w:val="20"/>
                <w:szCs w:val="20"/>
              </w:rPr>
              <w:t xml:space="preserve">with Local </w:t>
            </w:r>
            <w:r w:rsidRPr="002F5964">
              <w:rPr>
                <w:rFonts w:ascii="Arial" w:hAnsi="Arial" w:cs="Arial"/>
                <w:sz w:val="20"/>
                <w:szCs w:val="20"/>
              </w:rPr>
              <w:t>Authority p</w:t>
            </w:r>
            <w:r w:rsidR="00407E8A" w:rsidRPr="002F5964">
              <w:rPr>
                <w:rFonts w:ascii="Arial" w:hAnsi="Arial" w:cs="Arial"/>
                <w:sz w:val="20"/>
                <w:szCs w:val="20"/>
              </w:rPr>
              <w:t>artners</w:t>
            </w:r>
            <w:r w:rsidRPr="002F5964">
              <w:rPr>
                <w:rFonts w:ascii="Arial" w:hAnsi="Arial" w:cs="Arial"/>
                <w:sz w:val="20"/>
                <w:szCs w:val="20"/>
              </w:rPr>
              <w:t xml:space="preserve"> to enable a coordinated approach to reducing emissions across York and North Yorkshire</w:t>
            </w:r>
            <w:r w:rsidR="00C32A11" w:rsidRPr="002F5964">
              <w:rPr>
                <w:rFonts w:ascii="Arial" w:hAnsi="Arial" w:cs="Arial"/>
                <w:sz w:val="20"/>
                <w:szCs w:val="20"/>
              </w:rPr>
              <w:t>.</w:t>
            </w:r>
            <w:r w:rsidRPr="002F5964">
              <w:rPr>
                <w:rFonts w:ascii="Arial" w:hAnsi="Arial" w:cs="Arial"/>
                <w:sz w:val="20"/>
                <w:szCs w:val="20"/>
              </w:rPr>
              <w:t xml:space="preserve"> </w:t>
            </w:r>
          </w:p>
          <w:p w14:paraId="6966B94A" w14:textId="6DDD6D97" w:rsidR="001D606A" w:rsidRPr="002F5964" w:rsidRDefault="00C1350C" w:rsidP="002F5964">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5964">
              <w:rPr>
                <w:rFonts w:ascii="Arial" w:hAnsi="Arial" w:cs="Arial"/>
                <w:sz w:val="20"/>
                <w:szCs w:val="20"/>
              </w:rPr>
              <w:t>To engage effectively with local authority partners to understand their needs and how they can be best supported to deliver substantial carbon emissions reductions</w:t>
            </w:r>
            <w:r w:rsidR="00C32A11" w:rsidRPr="002F5964">
              <w:rPr>
                <w:rFonts w:ascii="Arial" w:hAnsi="Arial" w:cs="Arial"/>
                <w:sz w:val="20"/>
                <w:szCs w:val="20"/>
              </w:rPr>
              <w:t>.</w:t>
            </w:r>
          </w:p>
          <w:p w14:paraId="55F7C19F" w14:textId="1CCBCEF3" w:rsidR="008A68B6" w:rsidRPr="002F5964" w:rsidRDefault="008A68B6" w:rsidP="002F5964">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5964">
              <w:rPr>
                <w:rFonts w:ascii="Arial" w:hAnsi="Arial" w:cs="Arial"/>
                <w:sz w:val="20"/>
                <w:szCs w:val="20"/>
              </w:rPr>
              <w:t>To work with local partners and engage with other regions to research and develop best practice solutions</w:t>
            </w:r>
          </w:p>
          <w:p w14:paraId="24DF3370" w14:textId="62C219C3" w:rsidR="001D606A" w:rsidRPr="002F5964" w:rsidRDefault="00C1350C" w:rsidP="002F5964">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5964">
              <w:rPr>
                <w:rFonts w:ascii="Arial" w:hAnsi="Arial" w:cs="Arial"/>
                <w:sz w:val="20"/>
                <w:szCs w:val="20"/>
              </w:rPr>
              <w:t xml:space="preserve">To support the sharing of best practice </w:t>
            </w:r>
            <w:r w:rsidR="00C26F9B" w:rsidRPr="002F5964">
              <w:rPr>
                <w:rFonts w:ascii="Arial" w:hAnsi="Arial" w:cs="Arial"/>
                <w:sz w:val="20"/>
                <w:szCs w:val="20"/>
              </w:rPr>
              <w:t>across local authorities</w:t>
            </w:r>
            <w:r w:rsidR="00C32A11" w:rsidRPr="002F5964">
              <w:rPr>
                <w:rFonts w:ascii="Arial" w:hAnsi="Arial" w:cs="Arial"/>
                <w:sz w:val="20"/>
                <w:szCs w:val="20"/>
              </w:rPr>
              <w:t>.</w:t>
            </w:r>
            <w:r w:rsidR="00C26F9B" w:rsidRPr="002F5964">
              <w:rPr>
                <w:rFonts w:ascii="Arial" w:hAnsi="Arial" w:cs="Arial"/>
                <w:sz w:val="20"/>
                <w:szCs w:val="20"/>
              </w:rPr>
              <w:t xml:space="preserve"> </w:t>
            </w:r>
          </w:p>
          <w:p w14:paraId="522FEE63" w14:textId="0BF2EB6F" w:rsidR="00627279" w:rsidRPr="002F5964" w:rsidRDefault="00C26F9B" w:rsidP="002F5964">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5964">
              <w:rPr>
                <w:rFonts w:ascii="Arial" w:hAnsi="Arial" w:cs="Arial"/>
                <w:sz w:val="20"/>
                <w:szCs w:val="20"/>
              </w:rPr>
              <w:t>To establish opportunities for joint working and ensure the coordination of local authority climate action activities.</w:t>
            </w:r>
          </w:p>
        </w:tc>
      </w:tr>
      <w:tr w:rsidR="00627279" w:rsidRPr="00A11103" w14:paraId="25ADBF5B" w14:textId="77777777" w:rsidTr="002F5964">
        <w:trPr>
          <w:trHeight w:val="397"/>
        </w:trPr>
        <w:tc>
          <w:tcPr>
            <w:cnfStyle w:val="001000000000" w:firstRow="0" w:lastRow="0" w:firstColumn="1" w:lastColumn="0" w:oddVBand="0" w:evenVBand="0" w:oddHBand="0" w:evenHBand="0" w:firstRowFirstColumn="0" w:firstRowLastColumn="0" w:lastRowFirstColumn="0" w:lastRowLastColumn="0"/>
            <w:tcW w:w="2367" w:type="dxa"/>
          </w:tcPr>
          <w:p w14:paraId="0EB128CF" w14:textId="66AECC2D" w:rsidR="00627279" w:rsidRPr="00A11103" w:rsidRDefault="00627279" w:rsidP="00887627">
            <w:pPr>
              <w:rPr>
                <w:rFonts w:ascii="Arial" w:hAnsi="Arial" w:cs="Arial"/>
                <w:sz w:val="24"/>
                <w:szCs w:val="24"/>
              </w:rPr>
            </w:pPr>
            <w:r w:rsidRPr="00A11103">
              <w:rPr>
                <w:rFonts w:ascii="Arial" w:hAnsi="Arial" w:cs="Arial"/>
                <w:sz w:val="24"/>
                <w:szCs w:val="24"/>
              </w:rPr>
              <w:t>Resource management</w:t>
            </w:r>
          </w:p>
        </w:tc>
        <w:tc>
          <w:tcPr>
            <w:tcW w:w="7931" w:type="dxa"/>
          </w:tcPr>
          <w:p w14:paraId="24FC4EFF" w14:textId="77777777" w:rsidR="00627279" w:rsidRPr="002F5964" w:rsidRDefault="00C26F9B" w:rsidP="002F596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5964">
              <w:rPr>
                <w:rFonts w:ascii="Arial" w:hAnsi="Arial" w:cs="Arial"/>
                <w:sz w:val="20"/>
                <w:szCs w:val="20"/>
              </w:rPr>
              <w:t>Support the development and delivery of projects and programmes to implement local authority climate action plans.</w:t>
            </w:r>
          </w:p>
          <w:p w14:paraId="6C76D8B3" w14:textId="4B633ADC" w:rsidR="00C26F9B" w:rsidRPr="002F5964" w:rsidRDefault="00C26F9B" w:rsidP="002F596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5964">
              <w:rPr>
                <w:rFonts w:ascii="Arial" w:hAnsi="Arial" w:cs="Arial"/>
                <w:sz w:val="20"/>
                <w:szCs w:val="20"/>
              </w:rPr>
              <w:t>Effectively support project teams to achieve successful outcomes</w:t>
            </w:r>
            <w:r w:rsidR="00C32A11" w:rsidRPr="002F5964">
              <w:rPr>
                <w:rFonts w:ascii="Arial" w:hAnsi="Arial" w:cs="Arial"/>
                <w:sz w:val="20"/>
                <w:szCs w:val="20"/>
              </w:rPr>
              <w:t>.</w:t>
            </w:r>
            <w:r w:rsidRPr="002F5964">
              <w:rPr>
                <w:rFonts w:ascii="Arial" w:hAnsi="Arial" w:cs="Arial"/>
                <w:sz w:val="20"/>
                <w:szCs w:val="20"/>
              </w:rPr>
              <w:t xml:space="preserve"> </w:t>
            </w:r>
          </w:p>
          <w:p w14:paraId="37C27170" w14:textId="38D5EEC7" w:rsidR="00C10FE5" w:rsidRPr="002F5964" w:rsidRDefault="00C10FE5" w:rsidP="002F596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5964">
              <w:rPr>
                <w:rFonts w:ascii="Arial" w:hAnsi="Arial" w:cs="Arial"/>
                <w:sz w:val="20"/>
                <w:szCs w:val="20"/>
              </w:rPr>
              <w:t>To identify key resource challenges across local authorities that are a barrier to taking climate action and co-develop solutions to address these</w:t>
            </w:r>
            <w:r w:rsidR="00C32A11" w:rsidRPr="002F5964">
              <w:rPr>
                <w:rFonts w:ascii="Arial" w:hAnsi="Arial" w:cs="Arial"/>
                <w:sz w:val="20"/>
                <w:szCs w:val="20"/>
              </w:rPr>
              <w:t>.</w:t>
            </w:r>
          </w:p>
          <w:p w14:paraId="16DE8001" w14:textId="77777777" w:rsidR="00C10FE5" w:rsidRPr="002F5964" w:rsidRDefault="00C10FE5" w:rsidP="002F596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5964">
              <w:rPr>
                <w:rFonts w:ascii="Arial" w:hAnsi="Arial" w:cs="Arial"/>
                <w:sz w:val="20"/>
                <w:szCs w:val="20"/>
              </w:rPr>
              <w:t>To support the assessment and evaluation of options to ensure effective selection of solutions/projects to deliver carbon savings and wider benefits.</w:t>
            </w:r>
          </w:p>
          <w:p w14:paraId="3D7752BC" w14:textId="12C441D0" w:rsidR="00C10FE5" w:rsidRPr="002F5964" w:rsidRDefault="00C10FE5" w:rsidP="002F596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5964">
              <w:rPr>
                <w:rFonts w:ascii="Arial" w:hAnsi="Arial" w:cs="Arial"/>
                <w:sz w:val="20"/>
                <w:szCs w:val="20"/>
              </w:rPr>
              <w:t xml:space="preserve">To actively seek and secure funding opportunities to enable the implementation of projects. </w:t>
            </w:r>
          </w:p>
        </w:tc>
      </w:tr>
      <w:tr w:rsidR="00627279" w:rsidRPr="00A11103" w14:paraId="656ECE5D" w14:textId="77777777" w:rsidTr="002F596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14:paraId="1592BD5C" w14:textId="70E16A9F" w:rsidR="00627279" w:rsidRPr="00A11103" w:rsidRDefault="00627279" w:rsidP="00887627">
            <w:pPr>
              <w:tabs>
                <w:tab w:val="num" w:pos="1610"/>
              </w:tabs>
              <w:rPr>
                <w:rFonts w:ascii="Arial" w:hAnsi="Arial" w:cs="Arial"/>
                <w:sz w:val="24"/>
                <w:szCs w:val="24"/>
              </w:rPr>
            </w:pPr>
            <w:r w:rsidRPr="00A11103">
              <w:rPr>
                <w:rFonts w:ascii="Arial" w:hAnsi="Arial" w:cs="Arial"/>
                <w:sz w:val="24"/>
                <w:szCs w:val="24"/>
              </w:rPr>
              <w:t xml:space="preserve">Systems and information </w:t>
            </w:r>
          </w:p>
        </w:tc>
        <w:tc>
          <w:tcPr>
            <w:tcW w:w="7931" w:type="dxa"/>
            <w:tcBorders>
              <w:top w:val="none" w:sz="0" w:space="0" w:color="auto"/>
              <w:bottom w:val="none" w:sz="0" w:space="0" w:color="auto"/>
              <w:right w:val="none" w:sz="0" w:space="0" w:color="auto"/>
            </w:tcBorders>
          </w:tcPr>
          <w:p w14:paraId="557D999F" w14:textId="792765F2" w:rsidR="00AA43ED" w:rsidRPr="008B2BA7" w:rsidRDefault="00B12BB8" w:rsidP="006C03A4">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B2BA7">
              <w:rPr>
                <w:rFonts w:ascii="Arial" w:hAnsi="Arial" w:cs="Arial"/>
                <w:sz w:val="20"/>
                <w:szCs w:val="20"/>
              </w:rPr>
              <w:t xml:space="preserve"> </w:t>
            </w:r>
            <w:r w:rsidR="00AA43ED" w:rsidRPr="008B2BA7">
              <w:rPr>
                <w:rFonts w:ascii="Arial" w:hAnsi="Arial" w:cs="Arial"/>
                <w:sz w:val="20"/>
                <w:szCs w:val="20"/>
              </w:rPr>
              <w:t>To ensure that timely and accurate reports are submitted in accordance with corporate and external requirements, including regular Climate Action Reports for York &amp; North Yorkshire.</w:t>
            </w:r>
          </w:p>
          <w:p w14:paraId="631CDD9D" w14:textId="178A137B" w:rsidR="00627279" w:rsidRPr="002F5964" w:rsidRDefault="00AA43ED" w:rsidP="002F5964">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F5964">
              <w:rPr>
                <w:rFonts w:ascii="Arial" w:hAnsi="Arial" w:cs="Arial"/>
                <w:sz w:val="20"/>
                <w:szCs w:val="20"/>
              </w:rPr>
              <w:t>Develop and implement monitoring systems, analyse information and disseminate key findings to partners.</w:t>
            </w:r>
          </w:p>
        </w:tc>
      </w:tr>
      <w:tr w:rsidR="00627279" w:rsidRPr="00A11103" w14:paraId="3DFFD346" w14:textId="77777777" w:rsidTr="002F5964">
        <w:trPr>
          <w:trHeight w:val="397"/>
        </w:trPr>
        <w:tc>
          <w:tcPr>
            <w:cnfStyle w:val="001000000000" w:firstRow="0" w:lastRow="0" w:firstColumn="1" w:lastColumn="0" w:oddVBand="0" w:evenVBand="0" w:oddHBand="0" w:evenHBand="0" w:firstRowFirstColumn="0" w:firstRowLastColumn="0" w:lastRowFirstColumn="0" w:lastRowLastColumn="0"/>
            <w:tcW w:w="2367" w:type="dxa"/>
          </w:tcPr>
          <w:p w14:paraId="66EFA910" w14:textId="363403E0" w:rsidR="00627279" w:rsidRPr="00A11103" w:rsidRDefault="00627279" w:rsidP="00887627">
            <w:pPr>
              <w:tabs>
                <w:tab w:val="num" w:pos="1610"/>
              </w:tabs>
              <w:rPr>
                <w:rFonts w:ascii="Arial" w:hAnsi="Arial" w:cs="Arial"/>
                <w:sz w:val="24"/>
                <w:szCs w:val="24"/>
              </w:rPr>
            </w:pPr>
            <w:r w:rsidRPr="00A11103">
              <w:rPr>
                <w:rFonts w:ascii="Arial" w:hAnsi="Arial" w:cs="Arial"/>
                <w:sz w:val="24"/>
                <w:szCs w:val="24"/>
              </w:rPr>
              <w:lastRenderedPageBreak/>
              <w:t xml:space="preserve">Strategic management </w:t>
            </w:r>
          </w:p>
        </w:tc>
        <w:tc>
          <w:tcPr>
            <w:tcW w:w="7931" w:type="dxa"/>
          </w:tcPr>
          <w:p w14:paraId="271A1214" w14:textId="7997A5FA" w:rsidR="00AA43ED" w:rsidRPr="002F5964" w:rsidRDefault="00AA43ED" w:rsidP="002F596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5964">
              <w:rPr>
                <w:rFonts w:ascii="Arial" w:hAnsi="Arial" w:cs="Arial"/>
                <w:sz w:val="20"/>
                <w:szCs w:val="20"/>
              </w:rPr>
              <w:t xml:space="preserve">Ensure that appropriate policies and procedures are in place to enable a coordinated and strategic approach to reducing carbon emissions across the region. </w:t>
            </w:r>
          </w:p>
          <w:p w14:paraId="49C74F5F" w14:textId="77777777" w:rsidR="00AA43ED" w:rsidRPr="002F5964" w:rsidRDefault="00AA43ED" w:rsidP="002F596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5964">
              <w:rPr>
                <w:rFonts w:ascii="Arial" w:hAnsi="Arial" w:cs="Arial"/>
                <w:sz w:val="20"/>
                <w:szCs w:val="20"/>
              </w:rPr>
              <w:t xml:space="preserve">To review relevant policies and procedures as required by changes in national legislation and regulation. </w:t>
            </w:r>
          </w:p>
          <w:p w14:paraId="0FDA1FBA" w14:textId="6710D61C" w:rsidR="002E69F8" w:rsidRPr="002F5964" w:rsidRDefault="00AA43ED" w:rsidP="002F596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F5964">
              <w:rPr>
                <w:rFonts w:ascii="Arial" w:hAnsi="Arial" w:cs="Arial"/>
                <w:sz w:val="20"/>
                <w:szCs w:val="20"/>
              </w:rPr>
              <w:t xml:space="preserve">Contribute to the ongoing review of continuous improvement of services and projects. </w:t>
            </w:r>
          </w:p>
        </w:tc>
      </w:tr>
    </w:tbl>
    <w:p w14:paraId="1A5900D2" w14:textId="34C2B4F0" w:rsidR="00933779" w:rsidRPr="00A11103" w:rsidRDefault="00933779" w:rsidP="00A06266">
      <w:pPr>
        <w:spacing w:after="0" w:line="240" w:lineRule="auto"/>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953024" w:rsidRPr="00A11103" w14:paraId="6D423254" w14:textId="77777777" w:rsidTr="00F95D6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63812A57" w14:textId="77777777" w:rsidR="00953024" w:rsidRPr="00A11103" w:rsidRDefault="00953024" w:rsidP="00F95D62">
            <w:pPr>
              <w:rPr>
                <w:rFonts w:ascii="Arial" w:hAnsi="Arial" w:cs="Arial"/>
                <w:color w:val="1F497D" w:themeColor="text2"/>
                <w:sz w:val="32"/>
                <w:szCs w:val="32"/>
              </w:rPr>
            </w:pPr>
            <w:r w:rsidRPr="00A11103">
              <w:rPr>
                <w:rFonts w:ascii="Arial" w:hAnsi="Arial" w:cs="Arial"/>
                <w:sz w:val="32"/>
                <w:szCs w:val="32"/>
              </w:rPr>
              <w:t>Person Specification</w:t>
            </w:r>
          </w:p>
        </w:tc>
      </w:tr>
      <w:tr w:rsidR="00953024" w:rsidRPr="00A11103" w14:paraId="11FAA972" w14:textId="77777777" w:rsidTr="00F95D6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14:paraId="1F91C1D8" w14:textId="77777777" w:rsidR="00953024" w:rsidRPr="00A11103" w:rsidRDefault="00953024" w:rsidP="00F95D62">
            <w:pPr>
              <w:rPr>
                <w:rFonts w:ascii="Arial" w:hAnsi="Arial" w:cs="Arial"/>
                <w:sz w:val="24"/>
                <w:szCs w:val="24"/>
              </w:rPr>
            </w:pPr>
            <w:r w:rsidRPr="00A11103">
              <w:rPr>
                <w:rFonts w:ascii="Arial" w:hAnsi="Arial" w:cs="Arial"/>
                <w:sz w:val="24"/>
                <w:szCs w:val="24"/>
              </w:rPr>
              <w:t>Essential upon appointment</w:t>
            </w:r>
          </w:p>
        </w:tc>
        <w:tc>
          <w:tcPr>
            <w:tcW w:w="1450" w:type="pct"/>
            <w:shd w:val="clear" w:color="auto" w:fill="EAF1DD" w:themeFill="accent3" w:themeFillTint="33"/>
            <w:vAlign w:val="center"/>
          </w:tcPr>
          <w:p w14:paraId="35C642BA" w14:textId="77777777" w:rsidR="00953024" w:rsidRPr="00A11103" w:rsidRDefault="00953024" w:rsidP="00F95D6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A11103">
              <w:rPr>
                <w:rFonts w:ascii="Arial" w:hAnsi="Arial" w:cs="Arial"/>
                <w:b/>
                <w:sz w:val="24"/>
                <w:szCs w:val="24"/>
              </w:rPr>
              <w:t>Desirable on appointment</w:t>
            </w:r>
          </w:p>
        </w:tc>
      </w:tr>
      <w:tr w:rsidR="00953024" w:rsidRPr="00A11103" w14:paraId="16F62DCD" w14:textId="77777777" w:rsidTr="00F95D62">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58434604" w14:textId="0F5D483B" w:rsidR="00953024" w:rsidRPr="00A11103" w:rsidRDefault="00953024" w:rsidP="00F95D62">
            <w:pPr>
              <w:rPr>
                <w:rFonts w:ascii="Arial" w:hAnsi="Arial" w:cs="Arial"/>
                <w:sz w:val="24"/>
                <w:szCs w:val="24"/>
              </w:rPr>
            </w:pPr>
            <w:r w:rsidRPr="00A11103">
              <w:rPr>
                <w:rFonts w:ascii="Arial" w:hAnsi="Arial" w:cs="Arial"/>
                <w:sz w:val="24"/>
                <w:szCs w:val="24"/>
              </w:rPr>
              <w:t>Knowledge</w:t>
            </w:r>
          </w:p>
          <w:p w14:paraId="434EAC50" w14:textId="02360E81" w:rsidR="008677B9" w:rsidRPr="00A11103" w:rsidRDefault="008677B9" w:rsidP="00F95D62">
            <w:pPr>
              <w:pStyle w:val="ListParagraph"/>
              <w:numPr>
                <w:ilvl w:val="0"/>
                <w:numId w:val="2"/>
              </w:numPr>
              <w:rPr>
                <w:rFonts w:ascii="Arial" w:hAnsi="Arial" w:cs="Arial"/>
                <w:b w:val="0"/>
                <w:sz w:val="20"/>
                <w:szCs w:val="20"/>
              </w:rPr>
            </w:pPr>
            <w:r w:rsidRPr="00A11103">
              <w:rPr>
                <w:rFonts w:ascii="Arial" w:hAnsi="Arial" w:cs="Arial"/>
                <w:b w:val="0"/>
                <w:sz w:val="20"/>
                <w:szCs w:val="20"/>
              </w:rPr>
              <w:t>Excellent understanding of the role and capacity of local authorities, across different departments, to take climate action and reduce carbon emissions</w:t>
            </w:r>
            <w:r w:rsidR="00C32A11" w:rsidRPr="00A11103">
              <w:rPr>
                <w:rFonts w:ascii="Arial" w:hAnsi="Arial" w:cs="Arial"/>
                <w:b w:val="0"/>
                <w:sz w:val="20"/>
                <w:szCs w:val="20"/>
              </w:rPr>
              <w:t>.</w:t>
            </w:r>
            <w:r w:rsidRPr="00A11103">
              <w:rPr>
                <w:rFonts w:ascii="Arial" w:hAnsi="Arial" w:cs="Arial"/>
                <w:b w:val="0"/>
                <w:sz w:val="20"/>
                <w:szCs w:val="20"/>
              </w:rPr>
              <w:t xml:space="preserve"> </w:t>
            </w:r>
          </w:p>
          <w:p w14:paraId="3C354A36" w14:textId="6ED725E7" w:rsidR="008677B9" w:rsidRPr="00A11103" w:rsidRDefault="008677B9" w:rsidP="00F95D62">
            <w:pPr>
              <w:pStyle w:val="ListParagraph"/>
              <w:numPr>
                <w:ilvl w:val="0"/>
                <w:numId w:val="2"/>
              </w:numPr>
              <w:rPr>
                <w:rFonts w:ascii="Arial" w:hAnsi="Arial" w:cs="Arial"/>
                <w:b w:val="0"/>
                <w:sz w:val="20"/>
                <w:szCs w:val="20"/>
              </w:rPr>
            </w:pPr>
            <w:r w:rsidRPr="00A11103">
              <w:rPr>
                <w:rFonts w:ascii="Arial" w:hAnsi="Arial" w:cs="Arial"/>
                <w:b w:val="0"/>
                <w:sz w:val="20"/>
                <w:szCs w:val="20"/>
              </w:rPr>
              <w:t>Understanding of local, regional and national government structures</w:t>
            </w:r>
            <w:r w:rsidR="00C32A11" w:rsidRPr="00A11103">
              <w:rPr>
                <w:rFonts w:ascii="Arial" w:hAnsi="Arial" w:cs="Arial"/>
                <w:b w:val="0"/>
                <w:sz w:val="20"/>
                <w:szCs w:val="20"/>
              </w:rPr>
              <w:t>.</w:t>
            </w:r>
            <w:r w:rsidRPr="00A11103">
              <w:rPr>
                <w:rFonts w:ascii="Arial" w:hAnsi="Arial" w:cs="Arial"/>
                <w:b w:val="0"/>
                <w:sz w:val="20"/>
                <w:szCs w:val="20"/>
              </w:rPr>
              <w:t xml:space="preserve"> </w:t>
            </w:r>
          </w:p>
          <w:p w14:paraId="5E593222" w14:textId="7657E813" w:rsidR="008677B9" w:rsidRPr="00A11103" w:rsidRDefault="008677B9" w:rsidP="00F95D62">
            <w:pPr>
              <w:pStyle w:val="ListParagraph"/>
              <w:numPr>
                <w:ilvl w:val="0"/>
                <w:numId w:val="2"/>
              </w:numPr>
              <w:rPr>
                <w:rFonts w:ascii="Arial" w:hAnsi="Arial" w:cs="Arial"/>
                <w:b w:val="0"/>
                <w:sz w:val="20"/>
                <w:szCs w:val="20"/>
              </w:rPr>
            </w:pPr>
            <w:r w:rsidRPr="00A11103">
              <w:rPr>
                <w:rFonts w:ascii="Arial" w:hAnsi="Arial" w:cs="Arial"/>
                <w:b w:val="0"/>
                <w:sz w:val="20"/>
                <w:szCs w:val="20"/>
              </w:rPr>
              <w:t>Knowledge of low carbon, circular economy and clean growth policy agendas at local, regional and national levels</w:t>
            </w:r>
            <w:r w:rsidR="00C32A11" w:rsidRPr="00A11103">
              <w:rPr>
                <w:rFonts w:ascii="Arial" w:hAnsi="Arial" w:cs="Arial"/>
                <w:b w:val="0"/>
                <w:sz w:val="20"/>
                <w:szCs w:val="20"/>
              </w:rPr>
              <w:t>.</w:t>
            </w:r>
          </w:p>
          <w:p w14:paraId="587EB11B" w14:textId="0C3B8242" w:rsidR="008677B9" w:rsidRPr="00A11103" w:rsidRDefault="008677B9" w:rsidP="00F95D62">
            <w:pPr>
              <w:pStyle w:val="ListParagraph"/>
              <w:numPr>
                <w:ilvl w:val="0"/>
                <w:numId w:val="2"/>
              </w:numPr>
              <w:rPr>
                <w:rFonts w:ascii="Arial" w:hAnsi="Arial" w:cs="Arial"/>
                <w:b w:val="0"/>
                <w:sz w:val="20"/>
                <w:szCs w:val="20"/>
              </w:rPr>
            </w:pPr>
            <w:r w:rsidRPr="00A11103">
              <w:rPr>
                <w:rFonts w:ascii="Arial" w:hAnsi="Arial" w:cs="Arial"/>
                <w:b w:val="0"/>
                <w:sz w:val="20"/>
                <w:szCs w:val="20"/>
              </w:rPr>
              <w:t>Knowledge of good practice in co-o</w:t>
            </w:r>
            <w:r w:rsidR="00802B63" w:rsidRPr="00A11103">
              <w:rPr>
                <w:rFonts w:ascii="Arial" w:hAnsi="Arial" w:cs="Arial"/>
                <w:b w:val="0"/>
                <w:sz w:val="20"/>
                <w:szCs w:val="20"/>
              </w:rPr>
              <w:t>rdinating</w:t>
            </w:r>
            <w:r w:rsidRPr="00A11103">
              <w:rPr>
                <w:rFonts w:ascii="Arial" w:hAnsi="Arial" w:cs="Arial"/>
                <w:b w:val="0"/>
                <w:sz w:val="20"/>
                <w:szCs w:val="20"/>
              </w:rPr>
              <w:t xml:space="preserve"> and managing partnerships</w:t>
            </w:r>
          </w:p>
          <w:p w14:paraId="0984DA9E" w14:textId="0CA87AE9" w:rsidR="00C32A11" w:rsidRPr="00A11103" w:rsidRDefault="007D1C75" w:rsidP="00C32A11">
            <w:pPr>
              <w:pStyle w:val="ListParagraph"/>
              <w:numPr>
                <w:ilvl w:val="0"/>
                <w:numId w:val="2"/>
              </w:numPr>
              <w:rPr>
                <w:rFonts w:ascii="Arial" w:hAnsi="Arial" w:cs="Arial"/>
                <w:b w:val="0"/>
                <w:sz w:val="20"/>
                <w:szCs w:val="20"/>
              </w:rPr>
            </w:pPr>
            <w:r w:rsidRPr="00A11103">
              <w:rPr>
                <w:rFonts w:ascii="Arial" w:hAnsi="Arial" w:cs="Arial"/>
                <w:b w:val="0"/>
                <w:sz w:val="20"/>
                <w:szCs w:val="20"/>
              </w:rPr>
              <w:t>In depth knowledge</w:t>
            </w:r>
            <w:r w:rsidR="00802B63" w:rsidRPr="00A11103">
              <w:rPr>
                <w:rFonts w:ascii="Arial" w:hAnsi="Arial" w:cs="Arial"/>
                <w:b w:val="0"/>
                <w:sz w:val="20"/>
                <w:szCs w:val="20"/>
              </w:rPr>
              <w:t xml:space="preserve"> of public sector levers</w:t>
            </w:r>
            <w:r w:rsidR="00C32A11" w:rsidRPr="00A11103">
              <w:rPr>
                <w:rFonts w:ascii="Arial" w:hAnsi="Arial" w:cs="Arial"/>
                <w:b w:val="0"/>
                <w:sz w:val="20"/>
                <w:szCs w:val="20"/>
              </w:rPr>
              <w:t xml:space="preserve"> and best practice solutions</w:t>
            </w:r>
            <w:r w:rsidR="00802B63" w:rsidRPr="00A11103">
              <w:rPr>
                <w:rFonts w:ascii="Arial" w:hAnsi="Arial" w:cs="Arial"/>
                <w:b w:val="0"/>
                <w:sz w:val="20"/>
                <w:szCs w:val="20"/>
              </w:rPr>
              <w:t xml:space="preserve"> to</w:t>
            </w:r>
            <w:r w:rsidR="00C32A11" w:rsidRPr="00A11103">
              <w:rPr>
                <w:rFonts w:ascii="Arial" w:hAnsi="Arial" w:cs="Arial"/>
                <w:b w:val="0"/>
                <w:sz w:val="20"/>
                <w:szCs w:val="20"/>
              </w:rPr>
              <w:t xml:space="preserve"> support decarbonisation of estates and city/regional economies.</w:t>
            </w:r>
          </w:p>
          <w:p w14:paraId="27E1EBDC" w14:textId="485605D9" w:rsidR="007D1C75" w:rsidRPr="00A11103" w:rsidRDefault="00802B63" w:rsidP="00F95D62">
            <w:pPr>
              <w:pStyle w:val="ListParagraph"/>
              <w:numPr>
                <w:ilvl w:val="0"/>
                <w:numId w:val="2"/>
              </w:numPr>
              <w:rPr>
                <w:rFonts w:ascii="Arial" w:hAnsi="Arial" w:cs="Arial"/>
                <w:b w:val="0"/>
                <w:sz w:val="20"/>
                <w:szCs w:val="20"/>
              </w:rPr>
            </w:pPr>
            <w:r w:rsidRPr="00A11103">
              <w:rPr>
                <w:rFonts w:ascii="Arial" w:hAnsi="Arial" w:cs="Arial"/>
                <w:b w:val="0"/>
                <w:sz w:val="20"/>
                <w:szCs w:val="20"/>
              </w:rPr>
              <w:t xml:space="preserve">Understanding of low carbon energy technologies and circular economy principles. </w:t>
            </w:r>
          </w:p>
          <w:p w14:paraId="6200CD7B" w14:textId="63F2A6A8" w:rsidR="00802B63" w:rsidRPr="00A11103" w:rsidRDefault="00802B63" w:rsidP="00802B63">
            <w:pPr>
              <w:pStyle w:val="ListParagraph"/>
              <w:numPr>
                <w:ilvl w:val="0"/>
                <w:numId w:val="2"/>
              </w:numPr>
              <w:rPr>
                <w:rFonts w:ascii="Arial" w:hAnsi="Arial" w:cs="Arial"/>
                <w:b w:val="0"/>
                <w:sz w:val="20"/>
                <w:szCs w:val="20"/>
              </w:rPr>
            </w:pPr>
            <w:r w:rsidRPr="00A11103">
              <w:rPr>
                <w:rFonts w:ascii="Arial" w:hAnsi="Arial" w:cs="Arial"/>
                <w:b w:val="0"/>
                <w:sz w:val="20"/>
                <w:szCs w:val="20"/>
              </w:rPr>
              <w:t>Good understanding of public and private sector funding models, and current c</w:t>
            </w:r>
            <w:r w:rsidR="00C32A11" w:rsidRPr="00A11103">
              <w:rPr>
                <w:rFonts w:ascii="Arial" w:hAnsi="Arial" w:cs="Arial"/>
                <w:b w:val="0"/>
                <w:sz w:val="20"/>
                <w:szCs w:val="20"/>
              </w:rPr>
              <w:t>hallenges with investment in</w:t>
            </w:r>
            <w:r w:rsidRPr="00A11103">
              <w:rPr>
                <w:rFonts w:ascii="Arial" w:hAnsi="Arial" w:cs="Arial"/>
                <w:b w:val="0"/>
                <w:sz w:val="20"/>
                <w:szCs w:val="20"/>
              </w:rPr>
              <w:t xml:space="preserve"> l</w:t>
            </w:r>
            <w:r w:rsidR="00C32A11" w:rsidRPr="00A11103">
              <w:rPr>
                <w:rFonts w:ascii="Arial" w:hAnsi="Arial" w:cs="Arial"/>
                <w:b w:val="0"/>
                <w:sz w:val="20"/>
                <w:szCs w:val="20"/>
              </w:rPr>
              <w:t>ow carbon projects</w:t>
            </w:r>
            <w:r w:rsidRPr="00A11103">
              <w:rPr>
                <w:rFonts w:ascii="Arial" w:hAnsi="Arial" w:cs="Arial"/>
                <w:b w:val="0"/>
                <w:sz w:val="20"/>
                <w:szCs w:val="20"/>
              </w:rPr>
              <w:t xml:space="preserve">. </w:t>
            </w:r>
          </w:p>
          <w:p w14:paraId="3253CE59" w14:textId="35652EBA" w:rsidR="00953024" w:rsidRPr="00A11103" w:rsidRDefault="007D1AEA" w:rsidP="00C34FC8">
            <w:pPr>
              <w:pStyle w:val="ListParagraph"/>
              <w:numPr>
                <w:ilvl w:val="0"/>
                <w:numId w:val="2"/>
              </w:numPr>
              <w:rPr>
                <w:rFonts w:ascii="Arial" w:hAnsi="Arial" w:cs="Arial"/>
                <w:b w:val="0"/>
                <w:sz w:val="20"/>
                <w:szCs w:val="20"/>
              </w:rPr>
            </w:pPr>
            <w:r w:rsidRPr="00A11103">
              <w:rPr>
                <w:rFonts w:ascii="Arial" w:hAnsi="Arial" w:cs="Arial"/>
                <w:b w:val="0"/>
                <w:sz w:val="20"/>
                <w:szCs w:val="20"/>
              </w:rPr>
              <w:t>Strong understanding of the challenges</w:t>
            </w:r>
            <w:r w:rsidR="00802B63" w:rsidRPr="00A11103">
              <w:rPr>
                <w:rFonts w:ascii="Arial" w:hAnsi="Arial" w:cs="Arial"/>
                <w:b w:val="0"/>
                <w:sz w:val="20"/>
                <w:szCs w:val="20"/>
              </w:rPr>
              <w:t xml:space="preserve"> the public sector faces in reducing carbon emissions and potential solutions to overcome these.</w:t>
            </w:r>
          </w:p>
        </w:tc>
        <w:tc>
          <w:tcPr>
            <w:tcW w:w="1450" w:type="pct"/>
            <w:shd w:val="clear" w:color="auto" w:fill="EAF1DD" w:themeFill="accent3" w:themeFillTint="33"/>
          </w:tcPr>
          <w:p w14:paraId="54200BB7" w14:textId="77777777" w:rsidR="00953024" w:rsidRPr="00C34FC8" w:rsidRDefault="00953024" w:rsidP="00F95D62">
            <w:p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b/>
                <w:sz w:val="24"/>
                <w:szCs w:val="20"/>
              </w:rPr>
            </w:pPr>
          </w:p>
          <w:p w14:paraId="19F2E98B" w14:textId="0ED27B92" w:rsidR="007D1AEA" w:rsidRPr="00C34FC8" w:rsidRDefault="007D1AEA" w:rsidP="00C34FC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1103">
              <w:rPr>
                <w:rFonts w:ascii="Arial" w:hAnsi="Arial" w:cs="Arial"/>
                <w:sz w:val="20"/>
                <w:szCs w:val="20"/>
              </w:rPr>
              <w:t>A good understanding of the local, low carbon and circular economy ecosystem.</w:t>
            </w:r>
          </w:p>
        </w:tc>
      </w:tr>
      <w:tr w:rsidR="00953024" w:rsidRPr="00A11103" w14:paraId="70F6A534" w14:textId="77777777" w:rsidTr="00F95D6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7D47BCB4" w14:textId="77777777" w:rsidR="00953024" w:rsidRPr="00A11103" w:rsidRDefault="00953024" w:rsidP="00F95D62">
            <w:pPr>
              <w:rPr>
                <w:rFonts w:ascii="Arial" w:hAnsi="Arial" w:cs="Arial"/>
                <w:sz w:val="24"/>
                <w:szCs w:val="24"/>
              </w:rPr>
            </w:pPr>
            <w:r w:rsidRPr="00A11103">
              <w:rPr>
                <w:rFonts w:ascii="Arial" w:hAnsi="Arial" w:cs="Arial"/>
                <w:sz w:val="24"/>
                <w:szCs w:val="24"/>
              </w:rPr>
              <w:t>Experience</w:t>
            </w:r>
          </w:p>
          <w:p w14:paraId="32030717" w14:textId="5D801EDE" w:rsidR="00802B63" w:rsidRPr="00A11103" w:rsidRDefault="00953024" w:rsidP="00F95D62">
            <w:pPr>
              <w:pStyle w:val="ListParagraph"/>
              <w:numPr>
                <w:ilvl w:val="0"/>
                <w:numId w:val="3"/>
              </w:numPr>
              <w:rPr>
                <w:rFonts w:ascii="Arial" w:hAnsi="Arial" w:cs="Arial"/>
                <w:b w:val="0"/>
                <w:sz w:val="20"/>
                <w:szCs w:val="20"/>
                <w:lang w:val="en-US"/>
              </w:rPr>
            </w:pPr>
            <w:r w:rsidRPr="00A11103">
              <w:rPr>
                <w:rFonts w:ascii="Arial" w:hAnsi="Arial" w:cs="Arial"/>
                <w:b w:val="0"/>
                <w:sz w:val="20"/>
                <w:szCs w:val="20"/>
                <w:lang w:val="en-US"/>
              </w:rPr>
              <w:t xml:space="preserve">Significant experience </w:t>
            </w:r>
            <w:r w:rsidR="00802B63" w:rsidRPr="00A11103">
              <w:rPr>
                <w:rFonts w:ascii="Arial" w:hAnsi="Arial" w:cs="Arial"/>
                <w:b w:val="0"/>
                <w:sz w:val="20"/>
                <w:szCs w:val="20"/>
                <w:lang w:val="en-US"/>
              </w:rPr>
              <w:t>working with/within the public sector</w:t>
            </w:r>
          </w:p>
          <w:p w14:paraId="587843DB" w14:textId="6EF05F95" w:rsidR="00B81BEC" w:rsidRPr="00A11103" w:rsidRDefault="00B81BEC" w:rsidP="00F95D62">
            <w:pPr>
              <w:pStyle w:val="ListParagraph"/>
              <w:numPr>
                <w:ilvl w:val="0"/>
                <w:numId w:val="3"/>
              </w:numPr>
              <w:rPr>
                <w:rFonts w:ascii="Arial" w:hAnsi="Arial" w:cs="Arial"/>
                <w:b w:val="0"/>
                <w:sz w:val="20"/>
                <w:szCs w:val="20"/>
                <w:lang w:val="en-US"/>
              </w:rPr>
            </w:pPr>
            <w:r w:rsidRPr="00A11103">
              <w:rPr>
                <w:rFonts w:ascii="Arial" w:hAnsi="Arial" w:cs="Arial"/>
                <w:b w:val="0"/>
                <w:sz w:val="20"/>
                <w:szCs w:val="20"/>
                <w:lang w:val="en-US"/>
              </w:rPr>
              <w:t xml:space="preserve">Significant experience of partnership working across a range of organisations. </w:t>
            </w:r>
          </w:p>
          <w:p w14:paraId="5E268B3B" w14:textId="168FCE31" w:rsidR="00320A9D" w:rsidRPr="00A11103" w:rsidRDefault="00320A9D" w:rsidP="00F95D62">
            <w:pPr>
              <w:pStyle w:val="ListParagraph"/>
              <w:numPr>
                <w:ilvl w:val="0"/>
                <w:numId w:val="3"/>
              </w:numPr>
              <w:rPr>
                <w:rFonts w:ascii="Arial" w:hAnsi="Arial" w:cs="Arial"/>
                <w:b w:val="0"/>
                <w:sz w:val="20"/>
                <w:szCs w:val="20"/>
                <w:lang w:val="en-US"/>
              </w:rPr>
            </w:pPr>
            <w:r w:rsidRPr="00A11103">
              <w:rPr>
                <w:rFonts w:ascii="Arial" w:hAnsi="Arial" w:cs="Arial"/>
                <w:b w:val="0"/>
                <w:sz w:val="20"/>
                <w:szCs w:val="20"/>
                <w:lang w:val="en-US"/>
              </w:rPr>
              <w:t>Experience of project development, management and monitoring</w:t>
            </w:r>
            <w:r w:rsidR="00C32A11" w:rsidRPr="00A11103">
              <w:rPr>
                <w:rFonts w:ascii="Arial" w:hAnsi="Arial" w:cs="Arial"/>
                <w:b w:val="0"/>
                <w:sz w:val="20"/>
                <w:szCs w:val="20"/>
                <w:lang w:val="en-US"/>
              </w:rPr>
              <w:t>.</w:t>
            </w:r>
            <w:r w:rsidRPr="00A11103">
              <w:rPr>
                <w:rFonts w:ascii="Arial" w:hAnsi="Arial" w:cs="Arial"/>
                <w:b w:val="0"/>
                <w:sz w:val="20"/>
                <w:szCs w:val="20"/>
                <w:lang w:val="en-US"/>
              </w:rPr>
              <w:t xml:space="preserve"> </w:t>
            </w:r>
          </w:p>
          <w:p w14:paraId="4EED53A5" w14:textId="3827DB2E" w:rsidR="00710993" w:rsidRPr="00C34FC8" w:rsidRDefault="00953024" w:rsidP="00C34FC8">
            <w:pPr>
              <w:pStyle w:val="ListParagraph"/>
              <w:numPr>
                <w:ilvl w:val="0"/>
                <w:numId w:val="3"/>
              </w:numPr>
              <w:rPr>
                <w:rFonts w:ascii="Arial" w:hAnsi="Arial" w:cs="Arial"/>
                <w:bCs w:val="0"/>
                <w:sz w:val="20"/>
                <w:szCs w:val="20"/>
                <w:lang w:val="en-US"/>
              </w:rPr>
            </w:pPr>
            <w:r w:rsidRPr="00A11103">
              <w:rPr>
                <w:rFonts w:ascii="Arial" w:hAnsi="Arial" w:cs="Arial"/>
                <w:b w:val="0"/>
                <w:sz w:val="20"/>
                <w:szCs w:val="20"/>
                <w:lang w:val="en-US"/>
              </w:rPr>
              <w:t>Experien</w:t>
            </w:r>
            <w:r w:rsidR="00320A9D" w:rsidRPr="00A11103">
              <w:rPr>
                <w:rFonts w:ascii="Arial" w:hAnsi="Arial" w:cs="Arial"/>
                <w:b w:val="0"/>
                <w:sz w:val="20"/>
                <w:szCs w:val="20"/>
                <w:lang w:val="en-US"/>
              </w:rPr>
              <w:t xml:space="preserve">ce of report writing. </w:t>
            </w:r>
          </w:p>
        </w:tc>
        <w:tc>
          <w:tcPr>
            <w:tcW w:w="1450" w:type="pct"/>
            <w:shd w:val="clear" w:color="auto" w:fill="EAF1DD" w:themeFill="accent3" w:themeFillTint="33"/>
          </w:tcPr>
          <w:p w14:paraId="01AEBE02" w14:textId="77777777" w:rsidR="00953024" w:rsidRPr="00A11103" w:rsidRDefault="00953024" w:rsidP="00F95D62">
            <w:p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14:paraId="172D07F0" w14:textId="77777777" w:rsidR="00953024" w:rsidRPr="00A11103" w:rsidRDefault="00802B63" w:rsidP="00802B63">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11103">
              <w:rPr>
                <w:rFonts w:ascii="Arial" w:hAnsi="Arial" w:cs="Arial"/>
                <w:sz w:val="20"/>
                <w:szCs w:val="20"/>
              </w:rPr>
              <w:t>Budget management</w:t>
            </w:r>
          </w:p>
          <w:p w14:paraId="5F6762FD" w14:textId="77777777" w:rsidR="00802B63" w:rsidRPr="00A11103" w:rsidRDefault="00802B63" w:rsidP="00802B63">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11103">
              <w:rPr>
                <w:rFonts w:ascii="Arial" w:hAnsi="Arial" w:cs="Arial"/>
                <w:sz w:val="20"/>
                <w:szCs w:val="20"/>
              </w:rPr>
              <w:t xml:space="preserve">Bid writing </w:t>
            </w:r>
          </w:p>
          <w:p w14:paraId="27BBF6C5" w14:textId="6555311F" w:rsidR="00802B63" w:rsidRPr="00A11103" w:rsidRDefault="00802B63" w:rsidP="00802B63">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11103">
              <w:rPr>
                <w:rFonts w:ascii="Arial" w:hAnsi="Arial" w:cs="Arial"/>
                <w:sz w:val="20"/>
                <w:szCs w:val="20"/>
              </w:rPr>
              <w:t xml:space="preserve">Policy formulation </w:t>
            </w:r>
          </w:p>
        </w:tc>
      </w:tr>
      <w:tr w:rsidR="00953024" w:rsidRPr="00A11103" w14:paraId="47209AFD" w14:textId="77777777" w:rsidTr="00F95D62">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412CB13B" w14:textId="487ECABB" w:rsidR="00953024" w:rsidRPr="00A11103" w:rsidRDefault="00953024" w:rsidP="00F95D62">
            <w:pPr>
              <w:rPr>
                <w:rFonts w:ascii="Arial" w:hAnsi="Arial" w:cs="Arial"/>
                <w:sz w:val="24"/>
                <w:szCs w:val="24"/>
              </w:rPr>
            </w:pPr>
            <w:r w:rsidRPr="00A11103">
              <w:rPr>
                <w:rFonts w:ascii="Arial" w:hAnsi="Arial" w:cs="Arial"/>
                <w:sz w:val="24"/>
                <w:szCs w:val="24"/>
              </w:rPr>
              <w:t>Occupational Skills</w:t>
            </w:r>
          </w:p>
          <w:p w14:paraId="6BC035A9" w14:textId="42BF6280" w:rsidR="00320A9D" w:rsidRPr="00A11103" w:rsidRDefault="00320A9D" w:rsidP="00953024">
            <w:pPr>
              <w:numPr>
                <w:ilvl w:val="0"/>
                <w:numId w:val="12"/>
              </w:numPr>
              <w:tabs>
                <w:tab w:val="clear" w:pos="360"/>
              </w:tabs>
              <w:ind w:left="308" w:hanging="308"/>
              <w:rPr>
                <w:rFonts w:ascii="Arial" w:hAnsi="Arial" w:cs="Arial"/>
                <w:b w:val="0"/>
                <w:sz w:val="20"/>
                <w:szCs w:val="20"/>
              </w:rPr>
            </w:pPr>
            <w:r w:rsidRPr="00A11103">
              <w:rPr>
                <w:rFonts w:ascii="Arial" w:hAnsi="Arial" w:cs="Arial"/>
                <w:b w:val="0"/>
                <w:sz w:val="20"/>
                <w:szCs w:val="20"/>
              </w:rPr>
              <w:t xml:space="preserve">Ability </w:t>
            </w:r>
            <w:r w:rsidR="009E5EB5" w:rsidRPr="00A11103">
              <w:rPr>
                <w:rFonts w:ascii="Arial" w:hAnsi="Arial" w:cs="Arial"/>
                <w:b w:val="0"/>
                <w:sz w:val="20"/>
                <w:szCs w:val="20"/>
              </w:rPr>
              <w:t xml:space="preserve">to identify opportunities, </w:t>
            </w:r>
            <w:r w:rsidRPr="00A11103">
              <w:rPr>
                <w:rFonts w:ascii="Arial" w:hAnsi="Arial" w:cs="Arial"/>
                <w:b w:val="0"/>
                <w:sz w:val="20"/>
                <w:szCs w:val="20"/>
              </w:rPr>
              <w:t xml:space="preserve">research </w:t>
            </w:r>
            <w:r w:rsidR="009E5EB5" w:rsidRPr="00A11103">
              <w:rPr>
                <w:rFonts w:ascii="Arial" w:hAnsi="Arial" w:cs="Arial"/>
                <w:b w:val="0"/>
                <w:sz w:val="20"/>
                <w:szCs w:val="20"/>
              </w:rPr>
              <w:t>and collate best practice</w:t>
            </w:r>
            <w:r w:rsidRPr="00A11103">
              <w:rPr>
                <w:rFonts w:ascii="Arial" w:hAnsi="Arial" w:cs="Arial"/>
                <w:b w:val="0"/>
                <w:sz w:val="20"/>
                <w:szCs w:val="20"/>
              </w:rPr>
              <w:t>; create options; and identify risks a</w:t>
            </w:r>
            <w:r w:rsidR="009E5EB5" w:rsidRPr="00A11103">
              <w:rPr>
                <w:rFonts w:ascii="Arial" w:hAnsi="Arial" w:cs="Arial"/>
                <w:b w:val="0"/>
                <w:sz w:val="20"/>
                <w:szCs w:val="20"/>
              </w:rPr>
              <w:t>nd contingencies, working across</w:t>
            </w:r>
            <w:r w:rsidR="00C32A11" w:rsidRPr="00A11103">
              <w:rPr>
                <w:rFonts w:ascii="Arial" w:hAnsi="Arial" w:cs="Arial"/>
                <w:b w:val="0"/>
                <w:sz w:val="20"/>
                <w:szCs w:val="20"/>
              </w:rPr>
              <w:t xml:space="preserve"> defined and developing</w:t>
            </w:r>
            <w:r w:rsidRPr="00A11103">
              <w:rPr>
                <w:rFonts w:ascii="Arial" w:hAnsi="Arial" w:cs="Arial"/>
                <w:b w:val="0"/>
                <w:sz w:val="20"/>
                <w:szCs w:val="20"/>
              </w:rPr>
              <w:t xml:space="preserve"> strategies</w:t>
            </w:r>
            <w:r w:rsidR="00C32A11" w:rsidRPr="00A11103">
              <w:rPr>
                <w:rFonts w:ascii="Arial" w:hAnsi="Arial" w:cs="Arial"/>
                <w:b w:val="0"/>
                <w:sz w:val="20"/>
                <w:szCs w:val="20"/>
              </w:rPr>
              <w:t>.</w:t>
            </w:r>
          </w:p>
          <w:p w14:paraId="68E5E27F" w14:textId="43329680" w:rsidR="00320A9D" w:rsidRPr="00A11103" w:rsidRDefault="00320A9D" w:rsidP="00953024">
            <w:pPr>
              <w:numPr>
                <w:ilvl w:val="0"/>
                <w:numId w:val="12"/>
              </w:numPr>
              <w:tabs>
                <w:tab w:val="clear" w:pos="360"/>
              </w:tabs>
              <w:ind w:left="308" w:hanging="308"/>
              <w:rPr>
                <w:rFonts w:ascii="Arial" w:hAnsi="Arial" w:cs="Arial"/>
                <w:b w:val="0"/>
                <w:sz w:val="20"/>
                <w:szCs w:val="20"/>
              </w:rPr>
            </w:pPr>
            <w:r w:rsidRPr="00A11103">
              <w:rPr>
                <w:rFonts w:ascii="Arial" w:hAnsi="Arial" w:cs="Arial"/>
                <w:b w:val="0"/>
                <w:sz w:val="20"/>
                <w:szCs w:val="20"/>
              </w:rPr>
              <w:t>Ability to engage and communicate with a range of people in the public and private sector</w:t>
            </w:r>
            <w:r w:rsidR="00C32A11" w:rsidRPr="00A11103">
              <w:rPr>
                <w:rFonts w:ascii="Arial" w:hAnsi="Arial" w:cs="Arial"/>
                <w:b w:val="0"/>
                <w:sz w:val="20"/>
                <w:szCs w:val="20"/>
              </w:rPr>
              <w:t>.</w:t>
            </w:r>
          </w:p>
          <w:p w14:paraId="3DA93B75" w14:textId="06C489B7" w:rsidR="00320A9D" w:rsidRPr="00A11103" w:rsidRDefault="00320A9D" w:rsidP="00953024">
            <w:pPr>
              <w:numPr>
                <w:ilvl w:val="0"/>
                <w:numId w:val="12"/>
              </w:numPr>
              <w:tabs>
                <w:tab w:val="clear" w:pos="360"/>
              </w:tabs>
              <w:ind w:left="308" w:hanging="308"/>
              <w:rPr>
                <w:rFonts w:ascii="Arial" w:hAnsi="Arial" w:cs="Arial"/>
                <w:b w:val="0"/>
                <w:sz w:val="20"/>
                <w:szCs w:val="20"/>
              </w:rPr>
            </w:pPr>
            <w:r w:rsidRPr="00A11103">
              <w:rPr>
                <w:rFonts w:ascii="Arial" w:hAnsi="Arial" w:cs="Arial"/>
                <w:b w:val="0"/>
                <w:sz w:val="20"/>
                <w:szCs w:val="20"/>
              </w:rPr>
              <w:t>Ability to engage, influence and effect change, understanding the key drivers for successful communication</w:t>
            </w:r>
            <w:r w:rsidR="00C32A11" w:rsidRPr="00A11103">
              <w:rPr>
                <w:rFonts w:ascii="Arial" w:hAnsi="Arial" w:cs="Arial"/>
                <w:b w:val="0"/>
                <w:sz w:val="20"/>
                <w:szCs w:val="20"/>
              </w:rPr>
              <w:t>.</w:t>
            </w:r>
            <w:r w:rsidRPr="00A11103">
              <w:rPr>
                <w:rFonts w:ascii="Arial" w:hAnsi="Arial" w:cs="Arial"/>
                <w:b w:val="0"/>
                <w:sz w:val="20"/>
                <w:szCs w:val="20"/>
              </w:rPr>
              <w:t xml:space="preserve"> </w:t>
            </w:r>
          </w:p>
          <w:p w14:paraId="30C1CAB1" w14:textId="533FE23F" w:rsidR="00206E1A" w:rsidRPr="00A11103" w:rsidRDefault="00206E1A" w:rsidP="00953024">
            <w:pPr>
              <w:numPr>
                <w:ilvl w:val="0"/>
                <w:numId w:val="12"/>
              </w:numPr>
              <w:tabs>
                <w:tab w:val="clear" w:pos="360"/>
              </w:tabs>
              <w:ind w:left="308" w:hanging="308"/>
              <w:rPr>
                <w:rFonts w:ascii="Arial" w:hAnsi="Arial" w:cs="Arial"/>
                <w:b w:val="0"/>
                <w:sz w:val="20"/>
                <w:szCs w:val="20"/>
              </w:rPr>
            </w:pPr>
            <w:r w:rsidRPr="00A11103">
              <w:rPr>
                <w:rFonts w:ascii="Arial" w:hAnsi="Arial" w:cs="Arial"/>
                <w:b w:val="0"/>
                <w:sz w:val="20"/>
                <w:szCs w:val="20"/>
              </w:rPr>
              <w:t>Ability to solve problems, work effectively with others to find solutions</w:t>
            </w:r>
          </w:p>
          <w:p w14:paraId="197B8516" w14:textId="3CE3E375" w:rsidR="00206E1A" w:rsidRPr="00A11103" w:rsidRDefault="00206E1A" w:rsidP="00953024">
            <w:pPr>
              <w:numPr>
                <w:ilvl w:val="0"/>
                <w:numId w:val="12"/>
              </w:numPr>
              <w:tabs>
                <w:tab w:val="clear" w:pos="360"/>
              </w:tabs>
              <w:ind w:left="308" w:hanging="308"/>
              <w:rPr>
                <w:rFonts w:ascii="Arial" w:hAnsi="Arial" w:cs="Arial"/>
                <w:b w:val="0"/>
                <w:sz w:val="20"/>
                <w:szCs w:val="20"/>
              </w:rPr>
            </w:pPr>
            <w:r w:rsidRPr="00A11103">
              <w:rPr>
                <w:rFonts w:ascii="Arial" w:hAnsi="Arial" w:cs="Arial"/>
                <w:b w:val="0"/>
                <w:sz w:val="20"/>
                <w:szCs w:val="20"/>
              </w:rPr>
              <w:t>Ability to plan and develop new ways of working</w:t>
            </w:r>
            <w:r w:rsidR="00C32A11" w:rsidRPr="00A11103">
              <w:rPr>
                <w:rFonts w:ascii="Arial" w:hAnsi="Arial" w:cs="Arial"/>
                <w:b w:val="0"/>
                <w:sz w:val="20"/>
                <w:szCs w:val="20"/>
              </w:rPr>
              <w:t>.</w:t>
            </w:r>
            <w:r w:rsidRPr="00A11103">
              <w:rPr>
                <w:rFonts w:ascii="Arial" w:hAnsi="Arial" w:cs="Arial"/>
                <w:b w:val="0"/>
                <w:sz w:val="20"/>
                <w:szCs w:val="20"/>
              </w:rPr>
              <w:t xml:space="preserve"> </w:t>
            </w:r>
          </w:p>
          <w:p w14:paraId="32AD5DE2" w14:textId="77777777" w:rsidR="00206E1A" w:rsidRPr="00A11103" w:rsidRDefault="00206E1A" w:rsidP="00953024">
            <w:pPr>
              <w:numPr>
                <w:ilvl w:val="0"/>
                <w:numId w:val="12"/>
              </w:numPr>
              <w:tabs>
                <w:tab w:val="clear" w:pos="360"/>
              </w:tabs>
              <w:ind w:left="308" w:hanging="308"/>
              <w:rPr>
                <w:rFonts w:ascii="Arial" w:hAnsi="Arial" w:cs="Arial"/>
                <w:b w:val="0"/>
                <w:sz w:val="20"/>
                <w:szCs w:val="20"/>
              </w:rPr>
            </w:pPr>
            <w:r w:rsidRPr="00A11103">
              <w:rPr>
                <w:rFonts w:ascii="Arial" w:hAnsi="Arial" w:cs="Arial"/>
                <w:b w:val="0"/>
                <w:sz w:val="20"/>
                <w:szCs w:val="20"/>
              </w:rPr>
              <w:t>Ability to prepare and present all forms of communication, including written and oral, to a high professional standard.</w:t>
            </w:r>
          </w:p>
          <w:p w14:paraId="11155D86" w14:textId="20555FDC" w:rsidR="00206E1A" w:rsidRPr="00A11103" w:rsidRDefault="00206E1A" w:rsidP="00953024">
            <w:pPr>
              <w:numPr>
                <w:ilvl w:val="0"/>
                <w:numId w:val="12"/>
              </w:numPr>
              <w:tabs>
                <w:tab w:val="clear" w:pos="360"/>
              </w:tabs>
              <w:ind w:left="308" w:hanging="308"/>
              <w:rPr>
                <w:rFonts w:ascii="Arial" w:hAnsi="Arial" w:cs="Arial"/>
                <w:b w:val="0"/>
                <w:sz w:val="20"/>
                <w:szCs w:val="20"/>
              </w:rPr>
            </w:pPr>
            <w:r w:rsidRPr="00A11103">
              <w:rPr>
                <w:rFonts w:ascii="Arial" w:hAnsi="Arial" w:cs="Arial"/>
                <w:b w:val="0"/>
                <w:sz w:val="20"/>
                <w:szCs w:val="20"/>
              </w:rPr>
              <w:t>Ability to organise and prioritise workloads effectively and to meet necessary timescales, working within project management processes.</w:t>
            </w:r>
          </w:p>
          <w:p w14:paraId="064B4913" w14:textId="6316EC6C" w:rsidR="00206E1A" w:rsidRPr="00A11103" w:rsidRDefault="00206E1A" w:rsidP="00953024">
            <w:pPr>
              <w:numPr>
                <w:ilvl w:val="0"/>
                <w:numId w:val="12"/>
              </w:numPr>
              <w:tabs>
                <w:tab w:val="clear" w:pos="360"/>
              </w:tabs>
              <w:ind w:left="308" w:hanging="308"/>
              <w:rPr>
                <w:rFonts w:ascii="Arial" w:hAnsi="Arial" w:cs="Arial"/>
                <w:b w:val="0"/>
                <w:sz w:val="20"/>
                <w:szCs w:val="20"/>
              </w:rPr>
            </w:pPr>
            <w:r w:rsidRPr="00A11103">
              <w:rPr>
                <w:rFonts w:ascii="Arial" w:hAnsi="Arial" w:cs="Arial"/>
                <w:b w:val="0"/>
                <w:sz w:val="20"/>
                <w:szCs w:val="20"/>
              </w:rPr>
              <w:t>Ability to support, challenge and motivate staff, working in multi-disciplinary teams</w:t>
            </w:r>
            <w:r w:rsidR="00C32A11" w:rsidRPr="00A11103">
              <w:rPr>
                <w:rFonts w:ascii="Arial" w:hAnsi="Arial" w:cs="Arial"/>
                <w:b w:val="0"/>
                <w:sz w:val="20"/>
                <w:szCs w:val="20"/>
              </w:rPr>
              <w:t>.</w:t>
            </w:r>
          </w:p>
          <w:p w14:paraId="1490F785" w14:textId="7E424709" w:rsidR="00953024" w:rsidRPr="00A11103" w:rsidRDefault="00206E1A" w:rsidP="00C34FC8">
            <w:pPr>
              <w:numPr>
                <w:ilvl w:val="0"/>
                <w:numId w:val="12"/>
              </w:numPr>
              <w:tabs>
                <w:tab w:val="clear" w:pos="360"/>
              </w:tabs>
              <w:ind w:left="308" w:hanging="308"/>
              <w:rPr>
                <w:rFonts w:ascii="Arial" w:hAnsi="Arial" w:cs="Arial"/>
              </w:rPr>
            </w:pPr>
            <w:r w:rsidRPr="00A11103">
              <w:rPr>
                <w:rFonts w:ascii="Arial" w:hAnsi="Arial" w:cs="Arial"/>
                <w:b w:val="0"/>
                <w:sz w:val="20"/>
                <w:szCs w:val="20"/>
              </w:rPr>
              <w:lastRenderedPageBreak/>
              <w:t xml:space="preserve">Ability to monitor projects and practices to ensure agreed standards are maintained and intervene where necessary, with a commitment </w:t>
            </w:r>
            <w:r w:rsidR="00C34FC8">
              <w:rPr>
                <w:rFonts w:ascii="Arial" w:hAnsi="Arial" w:cs="Arial"/>
                <w:b w:val="0"/>
                <w:sz w:val="20"/>
                <w:szCs w:val="20"/>
              </w:rPr>
              <w:t xml:space="preserve">to </w:t>
            </w:r>
            <w:r w:rsidRPr="00A11103">
              <w:rPr>
                <w:rFonts w:ascii="Arial" w:hAnsi="Arial" w:cs="Arial"/>
                <w:b w:val="0"/>
                <w:sz w:val="20"/>
                <w:szCs w:val="20"/>
              </w:rPr>
              <w:t>quality.</w:t>
            </w:r>
            <w:r w:rsidR="00953024" w:rsidRPr="00A11103">
              <w:rPr>
                <w:rFonts w:ascii="Arial" w:hAnsi="Arial" w:cs="Arial"/>
              </w:rPr>
              <w:t xml:space="preserve"> </w:t>
            </w:r>
          </w:p>
        </w:tc>
        <w:tc>
          <w:tcPr>
            <w:tcW w:w="1450" w:type="pct"/>
            <w:shd w:val="clear" w:color="auto" w:fill="EAF1DD" w:themeFill="accent3" w:themeFillTint="33"/>
          </w:tcPr>
          <w:p w14:paraId="187477B2" w14:textId="77777777" w:rsidR="00953024" w:rsidRPr="00A11103" w:rsidRDefault="00953024" w:rsidP="00F95D62">
            <w:pPr>
              <w:pStyle w:val="ListParagraph"/>
              <w:ind w:left="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53024" w:rsidRPr="00A11103" w14:paraId="6F99EE73" w14:textId="77777777" w:rsidTr="00F95D6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14:paraId="48E6C602" w14:textId="77777777" w:rsidR="00953024" w:rsidRPr="00A11103" w:rsidRDefault="00953024" w:rsidP="00F95D62">
            <w:pPr>
              <w:rPr>
                <w:rFonts w:ascii="Arial" w:hAnsi="Arial" w:cs="Arial"/>
                <w:sz w:val="24"/>
                <w:szCs w:val="24"/>
              </w:rPr>
            </w:pPr>
            <w:r w:rsidRPr="00A11103">
              <w:rPr>
                <w:rFonts w:ascii="Arial" w:hAnsi="Arial" w:cs="Arial"/>
                <w:sz w:val="24"/>
                <w:szCs w:val="24"/>
              </w:rPr>
              <w:t>Professional Qualifications/Training/Registrations required by law, and/or essential for the performance of the role</w:t>
            </w:r>
          </w:p>
          <w:p w14:paraId="58471C5B" w14:textId="0178D856" w:rsidR="005861FF" w:rsidRPr="00A11103" w:rsidRDefault="009E5EB5" w:rsidP="009E5EB5">
            <w:pPr>
              <w:pStyle w:val="ListParagraph"/>
              <w:numPr>
                <w:ilvl w:val="0"/>
                <w:numId w:val="2"/>
              </w:numPr>
              <w:rPr>
                <w:rFonts w:ascii="Arial" w:hAnsi="Arial" w:cs="Arial"/>
                <w:sz w:val="24"/>
                <w:szCs w:val="24"/>
              </w:rPr>
            </w:pPr>
            <w:r w:rsidRPr="00A11103">
              <w:rPr>
                <w:rFonts w:ascii="Arial" w:hAnsi="Arial" w:cs="Arial"/>
                <w:b w:val="0"/>
                <w:sz w:val="20"/>
                <w:szCs w:val="20"/>
              </w:rPr>
              <w:t>Educated to d</w:t>
            </w:r>
            <w:r w:rsidR="00953024" w:rsidRPr="00A11103">
              <w:rPr>
                <w:rFonts w:ascii="Arial" w:hAnsi="Arial" w:cs="Arial"/>
                <w:b w:val="0"/>
                <w:sz w:val="20"/>
                <w:szCs w:val="20"/>
              </w:rPr>
              <w:t xml:space="preserve">egree </w:t>
            </w:r>
            <w:r w:rsidRPr="00A11103">
              <w:rPr>
                <w:rFonts w:ascii="Arial" w:hAnsi="Arial" w:cs="Arial"/>
                <w:b w:val="0"/>
                <w:sz w:val="20"/>
                <w:szCs w:val="20"/>
              </w:rPr>
              <w:t xml:space="preserve">level </w:t>
            </w:r>
            <w:r w:rsidR="00953024" w:rsidRPr="00A11103">
              <w:rPr>
                <w:rFonts w:ascii="Arial" w:hAnsi="Arial" w:cs="Arial"/>
                <w:b w:val="0"/>
                <w:sz w:val="20"/>
                <w:szCs w:val="20"/>
              </w:rPr>
              <w:t>or equivalent</w:t>
            </w:r>
            <w:r w:rsidR="00166333" w:rsidRPr="00A11103">
              <w:rPr>
                <w:rFonts w:ascii="Arial" w:hAnsi="Arial" w:cs="Arial"/>
                <w:b w:val="0"/>
                <w:sz w:val="20"/>
                <w:szCs w:val="20"/>
              </w:rPr>
              <w:t xml:space="preserve"> experience</w:t>
            </w:r>
            <w:r w:rsidR="00953024" w:rsidRPr="00A11103">
              <w:rPr>
                <w:rFonts w:ascii="Arial" w:hAnsi="Arial" w:cs="Arial"/>
                <w:b w:val="0"/>
                <w:sz w:val="20"/>
                <w:szCs w:val="20"/>
              </w:rPr>
              <w:t xml:space="preserve"> in a relevant subject</w:t>
            </w:r>
            <w:r w:rsidR="00C32A11" w:rsidRPr="00A11103">
              <w:rPr>
                <w:rFonts w:ascii="Arial" w:hAnsi="Arial" w:cs="Arial"/>
                <w:b w:val="0"/>
                <w:sz w:val="20"/>
                <w:szCs w:val="20"/>
              </w:rPr>
              <w:t>.</w:t>
            </w:r>
            <w:r w:rsidRPr="00A11103">
              <w:rPr>
                <w:rFonts w:ascii="Arial" w:hAnsi="Arial" w:cs="Arial"/>
                <w:b w:val="0"/>
                <w:sz w:val="20"/>
                <w:szCs w:val="20"/>
              </w:rPr>
              <w:t xml:space="preserve"> </w:t>
            </w:r>
          </w:p>
        </w:tc>
        <w:tc>
          <w:tcPr>
            <w:tcW w:w="1450" w:type="pct"/>
            <w:shd w:val="clear" w:color="auto" w:fill="EAF1DD" w:themeFill="accent3" w:themeFillTint="33"/>
          </w:tcPr>
          <w:p w14:paraId="3B17C2E6" w14:textId="77777777" w:rsidR="00953024" w:rsidRPr="00A11103" w:rsidRDefault="00953024" w:rsidP="00F95D62">
            <w:p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14:paraId="199CC45A" w14:textId="77777777" w:rsidR="00953024" w:rsidRPr="00A11103" w:rsidRDefault="00953024" w:rsidP="00F95D62">
            <w:p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14:paraId="2E257F85" w14:textId="77777777" w:rsidR="00953024" w:rsidRPr="00A11103" w:rsidRDefault="00953024" w:rsidP="00F95D62">
            <w:pPr>
              <w:pStyle w:val="ListParagraph"/>
              <w:ind w:left="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53024" w:rsidRPr="00A11103" w14:paraId="1B2E9338" w14:textId="77777777" w:rsidTr="00F95D62">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7F5DA982" w14:textId="77777777" w:rsidR="00953024" w:rsidRPr="00A11103" w:rsidRDefault="00953024" w:rsidP="00F95D62">
            <w:pPr>
              <w:rPr>
                <w:rFonts w:ascii="Arial" w:hAnsi="Arial" w:cs="Arial"/>
                <w:sz w:val="24"/>
                <w:szCs w:val="24"/>
              </w:rPr>
            </w:pPr>
            <w:r w:rsidRPr="00A11103">
              <w:rPr>
                <w:rFonts w:ascii="Arial" w:hAnsi="Arial" w:cs="Arial"/>
                <w:sz w:val="24"/>
                <w:szCs w:val="24"/>
              </w:rPr>
              <w:t>Other Requirements</w:t>
            </w:r>
          </w:p>
          <w:p w14:paraId="473CEA9E" w14:textId="77777777" w:rsidR="00953024" w:rsidRPr="00A11103" w:rsidRDefault="00953024" w:rsidP="00F95D62">
            <w:pPr>
              <w:pStyle w:val="ListParagraph"/>
              <w:numPr>
                <w:ilvl w:val="0"/>
                <w:numId w:val="7"/>
              </w:numPr>
              <w:rPr>
                <w:rFonts w:ascii="Arial" w:hAnsi="Arial" w:cs="Arial"/>
                <w:sz w:val="24"/>
                <w:szCs w:val="24"/>
              </w:rPr>
            </w:pPr>
            <w:r w:rsidRPr="00A11103">
              <w:rPr>
                <w:rFonts w:ascii="Arial" w:hAnsi="Arial" w:cs="Arial"/>
                <w:b w:val="0"/>
                <w:sz w:val="20"/>
                <w:szCs w:val="20"/>
              </w:rPr>
              <w:t>Ability to travel around the county for business purposes</w:t>
            </w:r>
          </w:p>
        </w:tc>
        <w:tc>
          <w:tcPr>
            <w:tcW w:w="1450" w:type="pct"/>
            <w:shd w:val="clear" w:color="auto" w:fill="EAF1DD" w:themeFill="accent3" w:themeFillTint="33"/>
          </w:tcPr>
          <w:p w14:paraId="07019C20" w14:textId="77777777" w:rsidR="00953024" w:rsidRPr="00A11103" w:rsidRDefault="00953024" w:rsidP="00F95D62">
            <w:p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b/>
                <w:sz w:val="24"/>
                <w:szCs w:val="20"/>
              </w:rPr>
            </w:pPr>
          </w:p>
          <w:p w14:paraId="63CF1A3D" w14:textId="77777777" w:rsidR="00953024" w:rsidRPr="00A11103" w:rsidRDefault="00953024" w:rsidP="00F95D62">
            <w:pPr>
              <w:pStyle w:val="ListParagraph"/>
              <w:ind w:left="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53024" w:rsidRPr="00A11103" w14:paraId="03B0AAE8" w14:textId="77777777" w:rsidTr="00F95D6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14:paraId="64D284E3" w14:textId="77777777" w:rsidR="00953024" w:rsidRPr="00A11103" w:rsidRDefault="00953024" w:rsidP="00F95D62">
            <w:pPr>
              <w:rPr>
                <w:rFonts w:ascii="Arial" w:hAnsi="Arial" w:cs="Arial"/>
                <w:sz w:val="24"/>
                <w:szCs w:val="24"/>
              </w:rPr>
            </w:pPr>
            <w:r w:rsidRPr="00A11103">
              <w:rPr>
                <w:rFonts w:ascii="Arial" w:hAnsi="Arial" w:cs="Arial"/>
                <w:sz w:val="24"/>
                <w:szCs w:val="24"/>
              </w:rPr>
              <w:t xml:space="preserve">Behaviours </w:t>
            </w:r>
          </w:p>
        </w:tc>
        <w:tc>
          <w:tcPr>
            <w:tcW w:w="1450" w:type="pct"/>
            <w:shd w:val="clear" w:color="auto" w:fill="EAF1DD" w:themeFill="accent3" w:themeFillTint="33"/>
            <w:vAlign w:val="center"/>
          </w:tcPr>
          <w:p w14:paraId="7B40E57B" w14:textId="77777777" w:rsidR="00953024" w:rsidRPr="00A11103" w:rsidRDefault="00687156" w:rsidP="00F95D6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953024" w:rsidRPr="00A11103">
                <w:rPr>
                  <w:rStyle w:val="Hyperlink"/>
                  <w:rFonts w:ascii="Arial" w:hAnsi="Arial" w:cs="Arial"/>
                  <w:sz w:val="24"/>
                  <w:szCs w:val="24"/>
                </w:rPr>
                <w:t>Link</w:t>
              </w:r>
            </w:hyperlink>
          </w:p>
        </w:tc>
      </w:tr>
    </w:tbl>
    <w:p w14:paraId="2B992647" w14:textId="77777777" w:rsidR="00953024" w:rsidRPr="00A11103" w:rsidRDefault="00953024" w:rsidP="00A06266">
      <w:pPr>
        <w:spacing w:after="0" w:line="240" w:lineRule="auto"/>
        <w:rPr>
          <w:rFonts w:ascii="Arial" w:hAnsi="Arial" w:cs="Arial"/>
          <w:sz w:val="24"/>
          <w:szCs w:val="24"/>
        </w:rPr>
      </w:pPr>
    </w:p>
    <w:p w14:paraId="2D5E3AC6" w14:textId="77777777" w:rsidR="0007676D" w:rsidRPr="00A11103" w:rsidRDefault="00520A5A" w:rsidP="00F22897">
      <w:pPr>
        <w:rPr>
          <w:rFonts w:ascii="Arial" w:hAnsi="Arial" w:cs="Arial"/>
          <w:color w:val="FF0000"/>
          <w:sz w:val="18"/>
          <w:szCs w:val="18"/>
        </w:rPr>
      </w:pPr>
      <w:r w:rsidRPr="00A11103">
        <w:rPr>
          <w:rFonts w:ascii="Arial" w:hAnsi="Arial" w:cs="Arial"/>
          <w:sz w:val="20"/>
          <w:szCs w:val="20"/>
        </w:rPr>
        <w:br/>
        <w:t>NB – Assessment criteria for recruitment will be notified separately.</w:t>
      </w:r>
      <w:r w:rsidRPr="00A11103">
        <w:rPr>
          <w:rFonts w:ascii="Arial" w:hAnsi="Arial" w:cs="Arial"/>
          <w:sz w:val="20"/>
          <w:szCs w:val="20"/>
        </w:rPr>
        <w:br/>
      </w:r>
      <w:r w:rsidRPr="00A11103">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bookmarkStart w:id="0" w:name="_GoBack"/>
      <w:bookmarkEnd w:id="0"/>
    </w:p>
    <w:sectPr w:rsidR="0007676D" w:rsidRPr="00A11103" w:rsidSect="003918AA">
      <w:headerReference w:type="even" r:id="rId14"/>
      <w:headerReference w:type="default" r:id="rId15"/>
      <w:headerReference w:type="first" r:id="rId16"/>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B891C" w14:textId="77777777" w:rsidR="007070E1" w:rsidRDefault="007070E1" w:rsidP="003E2AA5">
      <w:pPr>
        <w:spacing w:after="0" w:line="240" w:lineRule="auto"/>
      </w:pPr>
      <w:r>
        <w:separator/>
      </w:r>
    </w:p>
  </w:endnote>
  <w:endnote w:type="continuationSeparator" w:id="0">
    <w:p w14:paraId="0CB34DC2" w14:textId="77777777" w:rsidR="007070E1" w:rsidRDefault="007070E1"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34AA" w14:textId="77777777" w:rsidR="007070E1" w:rsidRDefault="007070E1" w:rsidP="003E2AA5">
      <w:pPr>
        <w:spacing w:after="0" w:line="240" w:lineRule="auto"/>
      </w:pPr>
      <w:r>
        <w:separator/>
      </w:r>
    </w:p>
  </w:footnote>
  <w:footnote w:type="continuationSeparator" w:id="0">
    <w:p w14:paraId="0191C49B" w14:textId="77777777" w:rsidR="007070E1" w:rsidRDefault="007070E1"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DD677" w14:textId="77777777" w:rsidR="003E2AA5" w:rsidRDefault="00687156">
    <w:pPr>
      <w:pStyle w:val="Header"/>
    </w:pPr>
    <w:r>
      <w:rPr>
        <w:noProof/>
        <w:lang w:eastAsia="en-GB"/>
      </w:rPr>
      <w:pict w14:anchorId="134D40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02FB9" w14:textId="77777777" w:rsidR="00F3142C" w:rsidRDefault="003918AA">
    <w:pPr>
      <w:pStyle w:val="Header"/>
    </w:pPr>
    <w:r>
      <w:rPr>
        <w:noProof/>
        <w:lang w:eastAsia="en-GB"/>
      </w:rPr>
      <w:drawing>
        <wp:anchor distT="0" distB="0" distL="114300" distR="114300" simplePos="0" relativeHeight="251660288" behindDoc="1" locked="0" layoutInCell="1" allowOverlap="1" wp14:anchorId="15A6595A" wp14:editId="29BE8878">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88B96" w14:textId="77777777" w:rsidR="003E2AA5" w:rsidRDefault="00687156">
    <w:pPr>
      <w:pStyle w:val="Header"/>
    </w:pPr>
    <w:r>
      <w:rPr>
        <w:noProof/>
        <w:lang w:eastAsia="en-GB"/>
      </w:rPr>
      <w:pict w14:anchorId="0D8634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23F37"/>
    <w:multiLevelType w:val="hybridMultilevel"/>
    <w:tmpl w:val="C5A4B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9416F"/>
    <w:multiLevelType w:val="hybridMultilevel"/>
    <w:tmpl w:val="A754D1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5013E0"/>
    <w:multiLevelType w:val="hybridMultilevel"/>
    <w:tmpl w:val="F3803E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913F97"/>
    <w:multiLevelType w:val="hybridMultilevel"/>
    <w:tmpl w:val="7110F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36A23"/>
    <w:multiLevelType w:val="hybridMultilevel"/>
    <w:tmpl w:val="6D46A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7"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5447CB"/>
    <w:multiLevelType w:val="hybridMultilevel"/>
    <w:tmpl w:val="E43E9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95447C"/>
    <w:multiLevelType w:val="hybridMultilevel"/>
    <w:tmpl w:val="33F4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2"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3"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B101127"/>
    <w:multiLevelType w:val="hybridMultilevel"/>
    <w:tmpl w:val="429A7E7C"/>
    <w:lvl w:ilvl="0" w:tplc="D69EF456">
      <w:start w:val="1"/>
      <w:numFmt w:val="upperLetter"/>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2F72D35"/>
    <w:multiLevelType w:val="hybridMultilevel"/>
    <w:tmpl w:val="4A343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9" w15:restartNumberingAfterBreak="0">
    <w:nsid w:val="7DF4517D"/>
    <w:multiLevelType w:val="hybridMultilevel"/>
    <w:tmpl w:val="EFE0E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8732F8"/>
    <w:multiLevelType w:val="hybridMultilevel"/>
    <w:tmpl w:val="AA2CEB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8"/>
  </w:num>
  <w:num w:numId="3">
    <w:abstractNumId w:val="16"/>
  </w:num>
  <w:num w:numId="4">
    <w:abstractNumId w:val="12"/>
  </w:num>
  <w:num w:numId="5">
    <w:abstractNumId w:val="14"/>
  </w:num>
  <w:num w:numId="6">
    <w:abstractNumId w:val="7"/>
  </w:num>
  <w:num w:numId="7">
    <w:abstractNumId w:val="13"/>
  </w:num>
  <w:num w:numId="8">
    <w:abstractNumId w:val="6"/>
  </w:num>
  <w:num w:numId="9">
    <w:abstractNumId w:val="3"/>
  </w:num>
  <w:num w:numId="10">
    <w:abstractNumId w:val="11"/>
  </w:num>
  <w:num w:numId="11">
    <w:abstractNumId w:val="1"/>
  </w:num>
  <w:num w:numId="12">
    <w:abstractNumId w:val="18"/>
  </w:num>
  <w:num w:numId="13">
    <w:abstractNumId w:val="17"/>
  </w:num>
  <w:num w:numId="14">
    <w:abstractNumId w:val="4"/>
  </w:num>
  <w:num w:numId="15">
    <w:abstractNumId w:val="19"/>
  </w:num>
  <w:num w:numId="16">
    <w:abstractNumId w:val="10"/>
  </w:num>
  <w:num w:numId="17">
    <w:abstractNumId w:val="0"/>
  </w:num>
  <w:num w:numId="18">
    <w:abstractNumId w:val="9"/>
  </w:num>
  <w:num w:numId="19">
    <w:abstractNumId w:val="5"/>
  </w:num>
  <w:num w:numId="20">
    <w:abstractNumId w:val="15"/>
  </w:num>
  <w:num w:numId="21">
    <w:abstractNumId w:val="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23FF8"/>
    <w:rsid w:val="0003121D"/>
    <w:rsid w:val="00060D94"/>
    <w:rsid w:val="00070536"/>
    <w:rsid w:val="000760C1"/>
    <w:rsid w:val="0007676D"/>
    <w:rsid w:val="00084E24"/>
    <w:rsid w:val="000850C3"/>
    <w:rsid w:val="00096B16"/>
    <w:rsid w:val="000A3276"/>
    <w:rsid w:val="000B33FB"/>
    <w:rsid w:val="000C0254"/>
    <w:rsid w:val="00102452"/>
    <w:rsid w:val="00110219"/>
    <w:rsid w:val="00113F9C"/>
    <w:rsid w:val="00123925"/>
    <w:rsid w:val="001320E3"/>
    <w:rsid w:val="00133476"/>
    <w:rsid w:val="00156444"/>
    <w:rsid w:val="00164AC2"/>
    <w:rsid w:val="00166333"/>
    <w:rsid w:val="0018012C"/>
    <w:rsid w:val="00180363"/>
    <w:rsid w:val="001959AB"/>
    <w:rsid w:val="00196F91"/>
    <w:rsid w:val="001D606A"/>
    <w:rsid w:val="001D7A21"/>
    <w:rsid w:val="001E7483"/>
    <w:rsid w:val="00206E1A"/>
    <w:rsid w:val="002210AE"/>
    <w:rsid w:val="0022714B"/>
    <w:rsid w:val="00254DF4"/>
    <w:rsid w:val="00263B66"/>
    <w:rsid w:val="00273D42"/>
    <w:rsid w:val="002D2484"/>
    <w:rsid w:val="002E389A"/>
    <w:rsid w:val="002E5C25"/>
    <w:rsid w:val="002E69F8"/>
    <w:rsid w:val="002F2696"/>
    <w:rsid w:val="002F5964"/>
    <w:rsid w:val="002F6319"/>
    <w:rsid w:val="0030666A"/>
    <w:rsid w:val="00320A9D"/>
    <w:rsid w:val="00353D41"/>
    <w:rsid w:val="00390E1E"/>
    <w:rsid w:val="003918AA"/>
    <w:rsid w:val="003918B5"/>
    <w:rsid w:val="003B629C"/>
    <w:rsid w:val="003C60A0"/>
    <w:rsid w:val="003E2AA5"/>
    <w:rsid w:val="003F5155"/>
    <w:rsid w:val="00407E86"/>
    <w:rsid w:val="00407E8A"/>
    <w:rsid w:val="00422EEC"/>
    <w:rsid w:val="00425F78"/>
    <w:rsid w:val="004672AF"/>
    <w:rsid w:val="004769C4"/>
    <w:rsid w:val="004B069E"/>
    <w:rsid w:val="004D3832"/>
    <w:rsid w:val="004F3488"/>
    <w:rsid w:val="00520A5A"/>
    <w:rsid w:val="005238DF"/>
    <w:rsid w:val="0052660C"/>
    <w:rsid w:val="00534888"/>
    <w:rsid w:val="00535918"/>
    <w:rsid w:val="00543804"/>
    <w:rsid w:val="00581A0C"/>
    <w:rsid w:val="00582C05"/>
    <w:rsid w:val="005861FF"/>
    <w:rsid w:val="005C3DA1"/>
    <w:rsid w:val="005E011F"/>
    <w:rsid w:val="00627279"/>
    <w:rsid w:val="0062738A"/>
    <w:rsid w:val="00635792"/>
    <w:rsid w:val="00636B41"/>
    <w:rsid w:val="00677E7F"/>
    <w:rsid w:val="00687156"/>
    <w:rsid w:val="006A6C89"/>
    <w:rsid w:val="006A6E90"/>
    <w:rsid w:val="006F39FF"/>
    <w:rsid w:val="007070E1"/>
    <w:rsid w:val="00710993"/>
    <w:rsid w:val="00712872"/>
    <w:rsid w:val="007273C3"/>
    <w:rsid w:val="00730A0C"/>
    <w:rsid w:val="00740B0F"/>
    <w:rsid w:val="007C0F14"/>
    <w:rsid w:val="007D1AEA"/>
    <w:rsid w:val="007D1C75"/>
    <w:rsid w:val="007D2875"/>
    <w:rsid w:val="00802B63"/>
    <w:rsid w:val="00831ED8"/>
    <w:rsid w:val="00843BA6"/>
    <w:rsid w:val="008577A0"/>
    <w:rsid w:val="008677B9"/>
    <w:rsid w:val="00884207"/>
    <w:rsid w:val="00884DD3"/>
    <w:rsid w:val="00887627"/>
    <w:rsid w:val="008A68B6"/>
    <w:rsid w:val="008B2BA7"/>
    <w:rsid w:val="008B4D3D"/>
    <w:rsid w:val="008E00CF"/>
    <w:rsid w:val="008E0C51"/>
    <w:rsid w:val="008E39D8"/>
    <w:rsid w:val="008F031F"/>
    <w:rsid w:val="0092284B"/>
    <w:rsid w:val="0093150C"/>
    <w:rsid w:val="00933779"/>
    <w:rsid w:val="00936964"/>
    <w:rsid w:val="00944271"/>
    <w:rsid w:val="009517D6"/>
    <w:rsid w:val="00953024"/>
    <w:rsid w:val="009558F5"/>
    <w:rsid w:val="00993EB8"/>
    <w:rsid w:val="009C2763"/>
    <w:rsid w:val="009C29A3"/>
    <w:rsid w:val="009D3510"/>
    <w:rsid w:val="009E5EB5"/>
    <w:rsid w:val="009E6E93"/>
    <w:rsid w:val="009F4774"/>
    <w:rsid w:val="00A06266"/>
    <w:rsid w:val="00A11103"/>
    <w:rsid w:val="00A11902"/>
    <w:rsid w:val="00A129F9"/>
    <w:rsid w:val="00A175BB"/>
    <w:rsid w:val="00A24F0E"/>
    <w:rsid w:val="00A56D0B"/>
    <w:rsid w:val="00A63FC5"/>
    <w:rsid w:val="00A83FDD"/>
    <w:rsid w:val="00AA202B"/>
    <w:rsid w:val="00AA43ED"/>
    <w:rsid w:val="00B078D5"/>
    <w:rsid w:val="00B12BB8"/>
    <w:rsid w:val="00B13CC0"/>
    <w:rsid w:val="00B16688"/>
    <w:rsid w:val="00B16E12"/>
    <w:rsid w:val="00B309F7"/>
    <w:rsid w:val="00B37A6C"/>
    <w:rsid w:val="00B6345A"/>
    <w:rsid w:val="00B71575"/>
    <w:rsid w:val="00B81BEC"/>
    <w:rsid w:val="00BA294A"/>
    <w:rsid w:val="00BA7381"/>
    <w:rsid w:val="00BD4158"/>
    <w:rsid w:val="00BE037C"/>
    <w:rsid w:val="00BF487F"/>
    <w:rsid w:val="00BF4901"/>
    <w:rsid w:val="00C0743D"/>
    <w:rsid w:val="00C10FE5"/>
    <w:rsid w:val="00C1117D"/>
    <w:rsid w:val="00C1350C"/>
    <w:rsid w:val="00C205C2"/>
    <w:rsid w:val="00C26F9B"/>
    <w:rsid w:val="00C32A11"/>
    <w:rsid w:val="00C34FC8"/>
    <w:rsid w:val="00C407EB"/>
    <w:rsid w:val="00C6120B"/>
    <w:rsid w:val="00C644FD"/>
    <w:rsid w:val="00C700DE"/>
    <w:rsid w:val="00CA2943"/>
    <w:rsid w:val="00CC1C3A"/>
    <w:rsid w:val="00CD731A"/>
    <w:rsid w:val="00CF60D0"/>
    <w:rsid w:val="00D07362"/>
    <w:rsid w:val="00D6769D"/>
    <w:rsid w:val="00D85D0B"/>
    <w:rsid w:val="00D929A3"/>
    <w:rsid w:val="00DA25B4"/>
    <w:rsid w:val="00DB4CA1"/>
    <w:rsid w:val="00DC25F8"/>
    <w:rsid w:val="00DF63DD"/>
    <w:rsid w:val="00E04A73"/>
    <w:rsid w:val="00E24555"/>
    <w:rsid w:val="00E308A2"/>
    <w:rsid w:val="00E558F9"/>
    <w:rsid w:val="00E62A22"/>
    <w:rsid w:val="00E82759"/>
    <w:rsid w:val="00EA1954"/>
    <w:rsid w:val="00EF115A"/>
    <w:rsid w:val="00F10CAD"/>
    <w:rsid w:val="00F2036C"/>
    <w:rsid w:val="00F22897"/>
    <w:rsid w:val="00F25B48"/>
    <w:rsid w:val="00F3142C"/>
    <w:rsid w:val="00F3633A"/>
    <w:rsid w:val="00F64C8C"/>
    <w:rsid w:val="00F8223B"/>
    <w:rsid w:val="00F947DB"/>
    <w:rsid w:val="00F95B7F"/>
    <w:rsid w:val="00FA5BF5"/>
    <w:rsid w:val="00FC5B4D"/>
    <w:rsid w:val="00FD79E3"/>
    <w:rsid w:val="00FE1897"/>
    <w:rsid w:val="00FE2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2B05A7F9"/>
  <w15:docId w15:val="{CF9E3B6B-4316-40E0-B97B-DB8B9852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1C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B12BB8"/>
    <w:rPr>
      <w:sz w:val="16"/>
      <w:szCs w:val="16"/>
    </w:rPr>
  </w:style>
  <w:style w:type="paragraph" w:styleId="CommentText">
    <w:name w:val="annotation text"/>
    <w:basedOn w:val="Normal"/>
    <w:link w:val="CommentTextChar"/>
    <w:uiPriority w:val="99"/>
    <w:semiHidden/>
    <w:unhideWhenUsed/>
    <w:rsid w:val="00B12BB8"/>
    <w:pPr>
      <w:spacing w:line="240" w:lineRule="auto"/>
    </w:pPr>
    <w:rPr>
      <w:sz w:val="20"/>
      <w:szCs w:val="20"/>
    </w:rPr>
  </w:style>
  <w:style w:type="character" w:customStyle="1" w:styleId="CommentTextChar">
    <w:name w:val="Comment Text Char"/>
    <w:basedOn w:val="DefaultParagraphFont"/>
    <w:link w:val="CommentText"/>
    <w:uiPriority w:val="99"/>
    <w:semiHidden/>
    <w:rsid w:val="00B12BB8"/>
    <w:rPr>
      <w:sz w:val="20"/>
      <w:szCs w:val="20"/>
    </w:rPr>
  </w:style>
  <w:style w:type="paragraph" w:styleId="CommentSubject">
    <w:name w:val="annotation subject"/>
    <w:basedOn w:val="CommentText"/>
    <w:next w:val="CommentText"/>
    <w:link w:val="CommentSubjectChar"/>
    <w:uiPriority w:val="99"/>
    <w:semiHidden/>
    <w:unhideWhenUsed/>
    <w:rsid w:val="00B12BB8"/>
    <w:rPr>
      <w:b/>
      <w:bCs/>
    </w:rPr>
  </w:style>
  <w:style w:type="character" w:customStyle="1" w:styleId="CommentSubjectChar">
    <w:name w:val="Comment Subject Char"/>
    <w:basedOn w:val="CommentTextChar"/>
    <w:link w:val="CommentSubject"/>
    <w:uiPriority w:val="99"/>
    <w:semiHidden/>
    <w:rsid w:val="00B12BB8"/>
    <w:rPr>
      <w:b/>
      <w:bCs/>
      <w:sz w:val="20"/>
      <w:szCs w:val="20"/>
    </w:rPr>
  </w:style>
  <w:style w:type="character" w:customStyle="1" w:styleId="Heading1Char">
    <w:name w:val="Heading 1 Char"/>
    <w:basedOn w:val="DefaultParagraphFont"/>
    <w:link w:val="Heading1"/>
    <w:uiPriority w:val="9"/>
    <w:rsid w:val="00CC1C3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29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dgm:spPr/>
      <dgm:t>
        <a:bodyPr/>
        <a:lstStyle/>
        <a:p>
          <a:r>
            <a:rPr lang="en-GB"/>
            <a:t>YNYER LEP</a:t>
          </a:r>
        </a:p>
      </dgm:t>
    </dgm:pt>
    <dgm:pt modelId="{36BA1A45-7DFA-4E72-9691-A21D7056F467}" type="parTrans" cxnId="{A7F1EC80-0ACE-4A1C-A31F-69A1EB19E404}">
      <dgm:prSet/>
      <dgm:spPr/>
      <dgm:t>
        <a:bodyPr/>
        <a:lstStyle/>
        <a:p>
          <a:endParaRPr lang="en-GB"/>
        </a:p>
      </dgm:t>
    </dgm:pt>
    <dgm:pt modelId="{00945ED7-DB2A-407D-BD92-7AAEF9882069}" type="sibTrans" cxnId="{A7F1EC80-0ACE-4A1C-A31F-69A1EB19E404}">
      <dgm:prSet/>
      <dgm:spPr/>
      <dgm:t>
        <a:bodyPr/>
        <a:lstStyle/>
        <a:p>
          <a:endParaRPr lang="en-GB"/>
        </a:p>
      </dgm:t>
    </dgm:pt>
    <dgm:pt modelId="{5B22F640-D13C-45D2-A9D6-9FFDDC44CB5C}">
      <dgm:prSet phldrT="[Text]"/>
      <dgm:spPr/>
      <dgm:t>
        <a:bodyPr/>
        <a:lstStyle/>
        <a:p>
          <a:r>
            <a:rPr lang="en-GB"/>
            <a:t>Emerging Policy Team</a:t>
          </a:r>
        </a:p>
      </dgm:t>
    </dgm:pt>
    <dgm:pt modelId="{57181B18-E00E-4154-8C7E-0E73CB80EDD7}" type="parTrans" cxnId="{C7E2186F-7C51-41A0-B8F8-00426DC4E002}">
      <dgm:prSet/>
      <dgm:spPr/>
      <dgm:t>
        <a:bodyPr/>
        <a:lstStyle/>
        <a:p>
          <a:endParaRPr lang="en-GB"/>
        </a:p>
      </dgm:t>
    </dgm:pt>
    <dgm:pt modelId="{0A65EF95-6CDA-451C-9420-D032FE1D4481}" type="sibTrans" cxnId="{C7E2186F-7C51-41A0-B8F8-00426DC4E002}">
      <dgm:prSet/>
      <dgm:spPr/>
      <dgm:t>
        <a:bodyPr/>
        <a:lstStyle/>
        <a:p>
          <a:endParaRPr lang="en-GB"/>
        </a:p>
      </dgm:t>
    </dgm:pt>
    <dgm:pt modelId="{02EEAF0D-8162-43EF-9123-7B9C4F356166}">
      <dgm:prSet phldrT="[Text]"/>
      <dgm:spPr/>
      <dgm:t>
        <a:bodyPr/>
        <a:lstStyle/>
        <a:p>
          <a:r>
            <a:rPr lang="en-GB"/>
            <a:t>Low Carbon &amp; Circular Economy Lead</a:t>
          </a:r>
        </a:p>
      </dgm:t>
    </dgm:pt>
    <dgm:pt modelId="{EDCD40BB-1B2B-4EB0-836A-334CEA994F79}" type="parTrans" cxnId="{79B09F68-0956-475E-95B4-336B3086D1B3}">
      <dgm:prSet/>
      <dgm:spPr/>
      <dgm:t>
        <a:bodyPr/>
        <a:lstStyle/>
        <a:p>
          <a:endParaRPr lang="en-GB"/>
        </a:p>
      </dgm:t>
    </dgm:pt>
    <dgm:pt modelId="{0E6E3083-A84C-4A0D-B7E2-1D12F0A85258}" type="sibTrans" cxnId="{79B09F68-0956-475E-95B4-336B3086D1B3}">
      <dgm:prSet/>
      <dgm:spPr/>
      <dgm:t>
        <a:bodyPr/>
        <a:lstStyle/>
        <a:p>
          <a:endParaRPr lang="en-GB"/>
        </a:p>
      </dgm:t>
    </dgm:pt>
    <dgm:pt modelId="{1513FC49-7DDC-4D1C-BD22-9213A9E262CE}">
      <dgm:prSet phldrT="[Text]"/>
      <dgm:spPr/>
      <dgm:t>
        <a:bodyPr/>
        <a:lstStyle/>
        <a:p>
          <a:r>
            <a:rPr lang="en-GB"/>
            <a:t>Enterprise Partnership  Officer</a:t>
          </a:r>
        </a:p>
      </dgm:t>
    </dgm:pt>
    <dgm:pt modelId="{0410CF99-C438-48EC-AA69-5A213227FE67}" type="parTrans" cxnId="{932270C4-F8C6-48EB-90B5-186435F5FF83}">
      <dgm:prSet/>
      <dgm:spPr/>
      <dgm:t>
        <a:bodyPr/>
        <a:lstStyle/>
        <a:p>
          <a:endParaRPr lang="en-GB"/>
        </a:p>
      </dgm:t>
    </dgm:pt>
    <dgm:pt modelId="{43449F30-6C5E-4E04-A30C-A109B12A7488}" type="sibTrans" cxnId="{932270C4-F8C6-48EB-90B5-186435F5FF83}">
      <dgm:prSet/>
      <dgm:spPr/>
      <dgm:t>
        <a:bodyPr/>
        <a:lstStyle/>
        <a:p>
          <a:endParaRPr lang="en-GB"/>
        </a:p>
      </dgm:t>
    </dgm:pt>
    <dgm:pt modelId="{296260AC-6BA7-460C-88D1-2241E51A2C4C}">
      <dgm:prSet phldrT="[Text]"/>
      <dgm:spPr/>
      <dgm:t>
        <a:bodyPr/>
        <a:lstStyle/>
        <a:p>
          <a:r>
            <a:rPr lang="en-GB"/>
            <a:t>Business &amp; Skills Team</a:t>
          </a:r>
        </a:p>
      </dgm:t>
    </dgm:pt>
    <dgm:pt modelId="{8147C1F0-FF92-421E-A42C-847B71F6FFCE}" type="parTrans" cxnId="{3EDFA989-32FA-4FA0-802C-AB085CE746D4}">
      <dgm:prSet/>
      <dgm:spPr/>
      <dgm:t>
        <a:bodyPr/>
        <a:lstStyle/>
        <a:p>
          <a:endParaRPr lang="en-GB"/>
        </a:p>
      </dgm:t>
    </dgm:pt>
    <dgm:pt modelId="{E25B34C5-43CC-4258-89BC-1F4916456A2E}" type="sibTrans" cxnId="{3EDFA989-32FA-4FA0-802C-AB085CE746D4}">
      <dgm:prSet/>
      <dgm:spPr/>
      <dgm:t>
        <a:bodyPr/>
        <a:lstStyle/>
        <a:p>
          <a:endParaRPr lang="en-GB"/>
        </a:p>
      </dgm:t>
    </dgm:pt>
    <dgm:pt modelId="{2C5060EE-1336-491B-B0B9-CB19CFFAA0D7}">
      <dgm:prSet phldrT="[Text]"/>
      <dgm:spPr/>
      <dgm:t>
        <a:bodyPr/>
        <a:lstStyle/>
        <a:p>
          <a:r>
            <a:rPr lang="en-GB"/>
            <a:t>Comms &amp; Engagement Team</a:t>
          </a:r>
        </a:p>
      </dgm:t>
    </dgm:pt>
    <dgm:pt modelId="{37A42462-28ED-46F3-949F-09DC3D27B0CC}" type="parTrans" cxnId="{B1A31645-B9FE-477C-8FE5-86B43BAE723D}">
      <dgm:prSet/>
      <dgm:spPr/>
      <dgm:t>
        <a:bodyPr/>
        <a:lstStyle/>
        <a:p>
          <a:endParaRPr lang="en-GB"/>
        </a:p>
      </dgm:t>
    </dgm:pt>
    <dgm:pt modelId="{23336EC7-5263-4F22-BC9C-414D287057D1}" type="sibTrans" cxnId="{B1A31645-B9FE-477C-8FE5-86B43BAE723D}">
      <dgm:prSet/>
      <dgm:spPr/>
      <dgm:t>
        <a:bodyPr/>
        <a:lstStyle/>
        <a:p>
          <a:endParaRPr lang="en-GB"/>
        </a:p>
      </dgm:t>
    </dgm:pt>
    <dgm:pt modelId="{1D3CA1F9-91FB-4C9C-9F65-1B37CCCF2FA2}">
      <dgm:prSet phldrT="[Text]"/>
      <dgm:spPr/>
      <dgm:t>
        <a:bodyPr/>
        <a:lstStyle/>
        <a:p>
          <a:r>
            <a:rPr lang="en-GB"/>
            <a:t>Infrastructure Team</a:t>
          </a:r>
        </a:p>
      </dgm:t>
    </dgm:pt>
    <dgm:pt modelId="{80F7F8F2-028C-465F-AEE0-700CAFA4ECE9}" type="parTrans" cxnId="{092E73C8-7C83-4BBF-92A4-B4A7AAB5EBD2}">
      <dgm:prSet/>
      <dgm:spPr/>
      <dgm:t>
        <a:bodyPr/>
        <a:lstStyle/>
        <a:p>
          <a:endParaRPr lang="en-GB"/>
        </a:p>
      </dgm:t>
    </dgm:pt>
    <dgm:pt modelId="{84B9DF22-8C8A-4BBF-9F37-4CBF4A1A8F40}" type="sibTrans" cxnId="{092E73C8-7C83-4BBF-92A4-B4A7AAB5EBD2}">
      <dgm:prSet/>
      <dgm:spPr/>
      <dgm:t>
        <a:bodyPr/>
        <a:lstStyle/>
        <a:p>
          <a:endParaRPr lang="en-GB"/>
        </a:p>
      </dgm:t>
    </dgm:pt>
    <dgm:pt modelId="{916BC03F-BFC8-460C-BA14-1A07DDB4FD13}">
      <dgm:prSet phldrT="[Text]"/>
      <dgm:spPr/>
      <dgm:t>
        <a:bodyPr/>
        <a:lstStyle/>
        <a:p>
          <a:r>
            <a:rPr lang="en-GB"/>
            <a:t>Circular Economy Officer</a:t>
          </a:r>
        </a:p>
      </dgm:t>
    </dgm:pt>
    <dgm:pt modelId="{4686BA31-FDE6-46DF-827C-6879FECB5D3F}" type="parTrans" cxnId="{1C126176-3B69-4792-A473-D6599C1E009E}">
      <dgm:prSet/>
      <dgm:spPr/>
      <dgm:t>
        <a:bodyPr/>
        <a:lstStyle/>
        <a:p>
          <a:endParaRPr lang="en-GB"/>
        </a:p>
      </dgm:t>
    </dgm:pt>
    <dgm:pt modelId="{16223153-B3E3-40D7-849D-C004E5F6D619}" type="sibTrans" cxnId="{1C126176-3B69-4792-A473-D6599C1E009E}">
      <dgm:prSet/>
      <dgm:spPr/>
      <dgm:t>
        <a:bodyPr/>
        <a:lstStyle/>
        <a:p>
          <a:endParaRPr lang="en-GB"/>
        </a:p>
      </dgm:t>
    </dgm:pt>
    <dgm:pt modelId="{3CCE6D4A-ABD0-4B7B-8FD3-00623AA21892}">
      <dgm:prSet phldrT="[Text]"/>
      <dgm:spPr/>
      <dgm:t>
        <a:bodyPr/>
        <a:lstStyle/>
        <a:p>
          <a:r>
            <a:rPr lang="en-GB"/>
            <a:t>LA Climate Action Coordinator</a:t>
          </a:r>
        </a:p>
      </dgm:t>
    </dgm:pt>
    <dgm:pt modelId="{58257ADF-6AE2-4BE8-A270-635E63119B3B}" type="parTrans" cxnId="{26DC9044-3C0F-4D6F-9F1C-575B10B113C9}">
      <dgm:prSet/>
      <dgm:spPr/>
      <dgm:t>
        <a:bodyPr/>
        <a:lstStyle/>
        <a:p>
          <a:endParaRPr lang="en-GB"/>
        </a:p>
      </dgm:t>
    </dgm:pt>
    <dgm:pt modelId="{A84F3E58-89D9-4514-8F80-3264F821EE1D}" type="sibTrans" cxnId="{26DC9044-3C0F-4D6F-9F1C-575B10B113C9}">
      <dgm:prSet/>
      <dgm:spPr/>
      <dgm:t>
        <a:bodyPr/>
        <a:lstStyle/>
        <a:p>
          <a:endParaRPr lang="en-GB"/>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t>
        <a:bodyPr/>
        <a:lstStyle/>
        <a:p>
          <a:endParaRPr lang="en-GB"/>
        </a:p>
      </dgm:t>
    </dgm:pt>
    <dgm:pt modelId="{FE07F799-F024-4EB7-ACFB-6CFC4E09C685}" type="pres">
      <dgm:prSet presAssocID="{3883F3F4-D0D0-464C-89EB-24B636D0A913}" presName="hierRoot1" presStyleCnt="0"/>
      <dgm:spPr/>
    </dgm:pt>
    <dgm:pt modelId="{D421DCF2-18FB-47DD-854A-099B59EB4223}" type="pres">
      <dgm:prSet presAssocID="{3883F3F4-D0D0-464C-89EB-24B636D0A913}" presName="composite" presStyleCnt="0"/>
      <dgm:spPr/>
    </dgm:pt>
    <dgm:pt modelId="{1D839BFD-4A88-4953-BC51-F9CAD54B220B}" type="pres">
      <dgm:prSet presAssocID="{3883F3F4-D0D0-464C-89EB-24B636D0A913}" presName="background" presStyleLbl="node0" presStyleIdx="0" presStyleCnt="1"/>
      <dgm:spPr/>
    </dgm:pt>
    <dgm:pt modelId="{33DD1F20-E91D-4922-9F45-C2DAFBCF4075}" type="pres">
      <dgm:prSet presAssocID="{3883F3F4-D0D0-464C-89EB-24B636D0A913}" presName="text" presStyleLbl="fgAcc0" presStyleIdx="0" presStyleCnt="1">
        <dgm:presLayoutVars>
          <dgm:chPref val="3"/>
        </dgm:presLayoutVars>
      </dgm:prSet>
      <dgm:spPr/>
      <dgm:t>
        <a:bodyPr/>
        <a:lstStyle/>
        <a:p>
          <a:endParaRPr lang="en-GB"/>
        </a:p>
      </dgm:t>
    </dgm:pt>
    <dgm:pt modelId="{677AFBC2-CEFF-4824-90EA-96A5A1F0E224}" type="pres">
      <dgm:prSet presAssocID="{3883F3F4-D0D0-464C-89EB-24B636D0A913}" presName="hierChild2" presStyleCnt="0"/>
      <dgm:spPr/>
    </dgm:pt>
    <dgm:pt modelId="{20A64512-D884-451A-9C9A-FD26AF5D16B4}" type="pres">
      <dgm:prSet presAssocID="{57181B18-E00E-4154-8C7E-0E73CB80EDD7}" presName="Name10" presStyleLbl="parChTrans1D2" presStyleIdx="0" presStyleCnt="4"/>
      <dgm:spPr/>
      <dgm:t>
        <a:bodyPr/>
        <a:lstStyle/>
        <a:p>
          <a:endParaRPr lang="en-GB"/>
        </a:p>
      </dgm:t>
    </dgm:pt>
    <dgm:pt modelId="{3EC95B01-BE18-4BBC-9BDC-DD45978924F5}" type="pres">
      <dgm:prSet presAssocID="{5B22F640-D13C-45D2-A9D6-9FFDDC44CB5C}" presName="hierRoot2" presStyleCnt="0"/>
      <dgm:spPr/>
    </dgm:pt>
    <dgm:pt modelId="{1ADD39D5-8AFD-446E-A3AB-71824AC98C2B}" type="pres">
      <dgm:prSet presAssocID="{5B22F640-D13C-45D2-A9D6-9FFDDC44CB5C}" presName="composite2" presStyleCnt="0"/>
      <dgm:spPr/>
    </dgm:pt>
    <dgm:pt modelId="{DCC3F61C-546A-4EFC-B1F0-47B07C3535B9}" type="pres">
      <dgm:prSet presAssocID="{5B22F640-D13C-45D2-A9D6-9FFDDC44CB5C}" presName="background2" presStyleLbl="node2" presStyleIdx="0" presStyleCnt="4"/>
      <dgm:spPr/>
    </dgm:pt>
    <dgm:pt modelId="{98FCABCC-09FE-4B9C-BC4D-DF0944BBCB50}" type="pres">
      <dgm:prSet presAssocID="{5B22F640-D13C-45D2-A9D6-9FFDDC44CB5C}" presName="text2" presStyleLbl="fgAcc2" presStyleIdx="0" presStyleCnt="4">
        <dgm:presLayoutVars>
          <dgm:chPref val="3"/>
        </dgm:presLayoutVars>
      </dgm:prSet>
      <dgm:spPr/>
      <dgm:t>
        <a:bodyPr/>
        <a:lstStyle/>
        <a:p>
          <a:endParaRPr lang="en-GB"/>
        </a:p>
      </dgm:t>
    </dgm:pt>
    <dgm:pt modelId="{9C3C28E8-5FCB-4AE9-B91D-0F578D838832}" type="pres">
      <dgm:prSet presAssocID="{5B22F640-D13C-45D2-A9D6-9FFDDC44CB5C}" presName="hierChild3" presStyleCnt="0"/>
      <dgm:spPr/>
    </dgm:pt>
    <dgm:pt modelId="{FB6EFD6C-F64B-4A7D-A79D-E55699311E66}" type="pres">
      <dgm:prSet presAssocID="{EDCD40BB-1B2B-4EB0-836A-334CEA994F79}" presName="Name17" presStyleLbl="parChTrans1D3" presStyleIdx="0" presStyleCnt="2"/>
      <dgm:spPr/>
      <dgm:t>
        <a:bodyPr/>
        <a:lstStyle/>
        <a:p>
          <a:endParaRPr lang="en-GB"/>
        </a:p>
      </dgm:t>
    </dgm:pt>
    <dgm:pt modelId="{19C9816D-4512-4596-B1B2-6CE414A27C38}" type="pres">
      <dgm:prSet presAssocID="{02EEAF0D-8162-43EF-9123-7B9C4F356166}" presName="hierRoot3" presStyleCnt="0"/>
      <dgm:spPr/>
    </dgm:pt>
    <dgm:pt modelId="{10DEAA59-E4D2-49F6-8160-E0D16FD3614C}" type="pres">
      <dgm:prSet presAssocID="{02EEAF0D-8162-43EF-9123-7B9C4F356166}" presName="composite3" presStyleCnt="0"/>
      <dgm:spPr/>
    </dgm:pt>
    <dgm:pt modelId="{17CD2041-4E29-4A51-8BF9-7D3543795F14}" type="pres">
      <dgm:prSet presAssocID="{02EEAF0D-8162-43EF-9123-7B9C4F356166}" presName="background3" presStyleLbl="node3" presStyleIdx="0" presStyleCnt="2"/>
      <dgm:spPr/>
    </dgm:pt>
    <dgm:pt modelId="{1EFEFFF4-1E4C-46FB-B368-D1B48B20D53A}" type="pres">
      <dgm:prSet presAssocID="{02EEAF0D-8162-43EF-9123-7B9C4F356166}" presName="text3" presStyleLbl="fgAcc3" presStyleIdx="0" presStyleCnt="2">
        <dgm:presLayoutVars>
          <dgm:chPref val="3"/>
        </dgm:presLayoutVars>
      </dgm:prSet>
      <dgm:spPr/>
      <dgm:t>
        <a:bodyPr/>
        <a:lstStyle/>
        <a:p>
          <a:endParaRPr lang="en-GB"/>
        </a:p>
      </dgm:t>
    </dgm:pt>
    <dgm:pt modelId="{C828D61D-25A8-4F3B-9D7C-C35EA8D7CBDC}" type="pres">
      <dgm:prSet presAssocID="{02EEAF0D-8162-43EF-9123-7B9C4F356166}" presName="hierChild4" presStyleCnt="0"/>
      <dgm:spPr/>
    </dgm:pt>
    <dgm:pt modelId="{3B95E3C0-E652-4A97-93BF-32C836504BE9}" type="pres">
      <dgm:prSet presAssocID="{58257ADF-6AE2-4BE8-A270-635E63119B3B}" presName="Name23" presStyleLbl="parChTrans1D4" presStyleIdx="0" presStyleCnt="2"/>
      <dgm:spPr/>
      <dgm:t>
        <a:bodyPr/>
        <a:lstStyle/>
        <a:p>
          <a:endParaRPr lang="en-GB"/>
        </a:p>
      </dgm:t>
    </dgm:pt>
    <dgm:pt modelId="{EC5D2FFB-ED38-44B3-9F44-E52B40F03B49}" type="pres">
      <dgm:prSet presAssocID="{3CCE6D4A-ABD0-4B7B-8FD3-00623AA21892}" presName="hierRoot4" presStyleCnt="0"/>
      <dgm:spPr/>
    </dgm:pt>
    <dgm:pt modelId="{03259B7D-3BB1-4172-9A54-D2DF8AFD7283}" type="pres">
      <dgm:prSet presAssocID="{3CCE6D4A-ABD0-4B7B-8FD3-00623AA21892}" presName="composite4" presStyleCnt="0"/>
      <dgm:spPr/>
    </dgm:pt>
    <dgm:pt modelId="{23083586-5380-48BC-A138-F7158CFF08D6}" type="pres">
      <dgm:prSet presAssocID="{3CCE6D4A-ABD0-4B7B-8FD3-00623AA21892}" presName="background4" presStyleLbl="node4" presStyleIdx="0" presStyleCnt="2"/>
      <dgm:spPr/>
    </dgm:pt>
    <dgm:pt modelId="{0A3B8BFA-770F-481B-AFCB-EF12F8EC9D4B}" type="pres">
      <dgm:prSet presAssocID="{3CCE6D4A-ABD0-4B7B-8FD3-00623AA21892}" presName="text4" presStyleLbl="fgAcc4" presStyleIdx="0" presStyleCnt="2">
        <dgm:presLayoutVars>
          <dgm:chPref val="3"/>
        </dgm:presLayoutVars>
      </dgm:prSet>
      <dgm:spPr/>
      <dgm:t>
        <a:bodyPr/>
        <a:lstStyle/>
        <a:p>
          <a:endParaRPr lang="en-GB"/>
        </a:p>
      </dgm:t>
    </dgm:pt>
    <dgm:pt modelId="{8D5BC1E7-EB2E-4CF9-BA7E-C6CBB3F47DCF}" type="pres">
      <dgm:prSet presAssocID="{3CCE6D4A-ABD0-4B7B-8FD3-00623AA21892}" presName="hierChild5" presStyleCnt="0"/>
      <dgm:spPr/>
    </dgm:pt>
    <dgm:pt modelId="{E5BA9FC3-5317-4633-AF0C-73AE3B1E55A4}" type="pres">
      <dgm:prSet presAssocID="{4686BA31-FDE6-46DF-827C-6879FECB5D3F}" presName="Name23" presStyleLbl="parChTrans1D4" presStyleIdx="1" presStyleCnt="2"/>
      <dgm:spPr/>
      <dgm:t>
        <a:bodyPr/>
        <a:lstStyle/>
        <a:p>
          <a:endParaRPr lang="en-GB"/>
        </a:p>
      </dgm:t>
    </dgm:pt>
    <dgm:pt modelId="{B55B1D5B-B74F-4F51-968B-B5AE668B9C67}" type="pres">
      <dgm:prSet presAssocID="{916BC03F-BFC8-460C-BA14-1A07DDB4FD13}" presName="hierRoot4" presStyleCnt="0"/>
      <dgm:spPr/>
    </dgm:pt>
    <dgm:pt modelId="{B0C15083-F33A-48AD-86BE-B5FF534789DF}" type="pres">
      <dgm:prSet presAssocID="{916BC03F-BFC8-460C-BA14-1A07DDB4FD13}" presName="composite4" presStyleCnt="0"/>
      <dgm:spPr/>
    </dgm:pt>
    <dgm:pt modelId="{39CAB23D-A3BC-4A7B-ADB7-3BC1808BC5B3}" type="pres">
      <dgm:prSet presAssocID="{916BC03F-BFC8-460C-BA14-1A07DDB4FD13}" presName="background4" presStyleLbl="node4" presStyleIdx="1" presStyleCnt="2"/>
      <dgm:spPr/>
    </dgm:pt>
    <dgm:pt modelId="{023D3C07-C2D5-41BC-BEC6-0E0DD0B2B635}" type="pres">
      <dgm:prSet presAssocID="{916BC03F-BFC8-460C-BA14-1A07DDB4FD13}" presName="text4" presStyleLbl="fgAcc4" presStyleIdx="1" presStyleCnt="2">
        <dgm:presLayoutVars>
          <dgm:chPref val="3"/>
        </dgm:presLayoutVars>
      </dgm:prSet>
      <dgm:spPr/>
      <dgm:t>
        <a:bodyPr/>
        <a:lstStyle/>
        <a:p>
          <a:endParaRPr lang="en-GB"/>
        </a:p>
      </dgm:t>
    </dgm:pt>
    <dgm:pt modelId="{76566DFC-4790-4F66-90A0-F79B0CE02787}" type="pres">
      <dgm:prSet presAssocID="{916BC03F-BFC8-460C-BA14-1A07DDB4FD13}" presName="hierChild5" presStyleCnt="0"/>
      <dgm:spPr/>
    </dgm:pt>
    <dgm:pt modelId="{7C6FDED7-D575-430A-A873-EC900F7BCF6B}" type="pres">
      <dgm:prSet presAssocID="{0410CF99-C438-48EC-AA69-5A213227FE67}" presName="Name17" presStyleLbl="parChTrans1D3" presStyleIdx="1" presStyleCnt="2"/>
      <dgm:spPr/>
      <dgm:t>
        <a:bodyPr/>
        <a:lstStyle/>
        <a:p>
          <a:endParaRPr lang="en-GB"/>
        </a:p>
      </dgm:t>
    </dgm:pt>
    <dgm:pt modelId="{2219DEB5-F979-4BF2-AB6D-E1C985B0A647}" type="pres">
      <dgm:prSet presAssocID="{1513FC49-7DDC-4D1C-BD22-9213A9E262CE}" presName="hierRoot3" presStyleCnt="0"/>
      <dgm:spPr/>
    </dgm:pt>
    <dgm:pt modelId="{E0FA6584-B9AC-42BA-BCC9-E7FAB1D7E52C}" type="pres">
      <dgm:prSet presAssocID="{1513FC49-7DDC-4D1C-BD22-9213A9E262CE}" presName="composite3" presStyleCnt="0"/>
      <dgm:spPr/>
    </dgm:pt>
    <dgm:pt modelId="{2DF4A658-4637-4783-A01A-F3726EA42DA3}" type="pres">
      <dgm:prSet presAssocID="{1513FC49-7DDC-4D1C-BD22-9213A9E262CE}" presName="background3" presStyleLbl="node3" presStyleIdx="1" presStyleCnt="2"/>
      <dgm:spPr/>
    </dgm:pt>
    <dgm:pt modelId="{2EBC98CF-74A7-438F-9B00-DA6088CD7385}" type="pres">
      <dgm:prSet presAssocID="{1513FC49-7DDC-4D1C-BD22-9213A9E262CE}" presName="text3" presStyleLbl="fgAcc3" presStyleIdx="1" presStyleCnt="2">
        <dgm:presLayoutVars>
          <dgm:chPref val="3"/>
        </dgm:presLayoutVars>
      </dgm:prSet>
      <dgm:spPr/>
      <dgm:t>
        <a:bodyPr/>
        <a:lstStyle/>
        <a:p>
          <a:endParaRPr lang="en-GB"/>
        </a:p>
      </dgm:t>
    </dgm:pt>
    <dgm:pt modelId="{396724DC-E40D-4795-98B0-32DE28821F1C}" type="pres">
      <dgm:prSet presAssocID="{1513FC49-7DDC-4D1C-BD22-9213A9E262CE}" presName="hierChild4" presStyleCnt="0"/>
      <dgm:spPr/>
    </dgm:pt>
    <dgm:pt modelId="{75EA62C9-2ACD-4FCA-AFCF-301334338173}" type="pres">
      <dgm:prSet presAssocID="{80F7F8F2-028C-465F-AEE0-700CAFA4ECE9}" presName="Name10" presStyleLbl="parChTrans1D2" presStyleIdx="1" presStyleCnt="4"/>
      <dgm:spPr/>
      <dgm:t>
        <a:bodyPr/>
        <a:lstStyle/>
        <a:p>
          <a:endParaRPr lang="en-GB"/>
        </a:p>
      </dgm:t>
    </dgm:pt>
    <dgm:pt modelId="{142C9A49-DAB7-4E79-98F6-0C260F78097C}" type="pres">
      <dgm:prSet presAssocID="{1D3CA1F9-91FB-4C9C-9F65-1B37CCCF2FA2}" presName="hierRoot2" presStyleCnt="0"/>
      <dgm:spPr/>
    </dgm:pt>
    <dgm:pt modelId="{651AA667-B809-49C6-9297-463A8D9F32C0}" type="pres">
      <dgm:prSet presAssocID="{1D3CA1F9-91FB-4C9C-9F65-1B37CCCF2FA2}" presName="composite2" presStyleCnt="0"/>
      <dgm:spPr/>
    </dgm:pt>
    <dgm:pt modelId="{F88F604B-A34C-4259-AB62-EC4BFABF849E}" type="pres">
      <dgm:prSet presAssocID="{1D3CA1F9-91FB-4C9C-9F65-1B37CCCF2FA2}" presName="background2" presStyleLbl="node2" presStyleIdx="1" presStyleCnt="4"/>
      <dgm:spPr/>
    </dgm:pt>
    <dgm:pt modelId="{7C522C4E-3C24-4293-8AC8-BD49292EE1C3}" type="pres">
      <dgm:prSet presAssocID="{1D3CA1F9-91FB-4C9C-9F65-1B37CCCF2FA2}" presName="text2" presStyleLbl="fgAcc2" presStyleIdx="1" presStyleCnt="4">
        <dgm:presLayoutVars>
          <dgm:chPref val="3"/>
        </dgm:presLayoutVars>
      </dgm:prSet>
      <dgm:spPr/>
      <dgm:t>
        <a:bodyPr/>
        <a:lstStyle/>
        <a:p>
          <a:endParaRPr lang="en-GB"/>
        </a:p>
      </dgm:t>
    </dgm:pt>
    <dgm:pt modelId="{766A0302-3870-40C5-948B-BC6A5A6D212C}" type="pres">
      <dgm:prSet presAssocID="{1D3CA1F9-91FB-4C9C-9F65-1B37CCCF2FA2}" presName="hierChild3" presStyleCnt="0"/>
      <dgm:spPr/>
    </dgm:pt>
    <dgm:pt modelId="{328D875C-EE51-4C34-8A88-BB3D30C16270}" type="pres">
      <dgm:prSet presAssocID="{8147C1F0-FF92-421E-A42C-847B71F6FFCE}" presName="Name10" presStyleLbl="parChTrans1D2" presStyleIdx="2" presStyleCnt="4"/>
      <dgm:spPr/>
      <dgm:t>
        <a:bodyPr/>
        <a:lstStyle/>
        <a:p>
          <a:endParaRPr lang="en-GB"/>
        </a:p>
      </dgm:t>
    </dgm:pt>
    <dgm:pt modelId="{15C20175-39A0-4AFF-94BA-CB8376658D6F}" type="pres">
      <dgm:prSet presAssocID="{296260AC-6BA7-460C-88D1-2241E51A2C4C}" presName="hierRoot2" presStyleCnt="0"/>
      <dgm:spPr/>
    </dgm:pt>
    <dgm:pt modelId="{AA90D642-31AD-4FD1-881E-75B6260D9F05}" type="pres">
      <dgm:prSet presAssocID="{296260AC-6BA7-460C-88D1-2241E51A2C4C}" presName="composite2" presStyleCnt="0"/>
      <dgm:spPr/>
    </dgm:pt>
    <dgm:pt modelId="{D1652CEA-C2B5-4AAE-A685-0CC1C69E7B30}" type="pres">
      <dgm:prSet presAssocID="{296260AC-6BA7-460C-88D1-2241E51A2C4C}" presName="background2" presStyleLbl="node2" presStyleIdx="2" presStyleCnt="4"/>
      <dgm:spPr/>
    </dgm:pt>
    <dgm:pt modelId="{FF8BF5C4-F32E-47CB-8ED9-88AA9EB36E5D}" type="pres">
      <dgm:prSet presAssocID="{296260AC-6BA7-460C-88D1-2241E51A2C4C}" presName="text2" presStyleLbl="fgAcc2" presStyleIdx="2" presStyleCnt="4">
        <dgm:presLayoutVars>
          <dgm:chPref val="3"/>
        </dgm:presLayoutVars>
      </dgm:prSet>
      <dgm:spPr/>
      <dgm:t>
        <a:bodyPr/>
        <a:lstStyle/>
        <a:p>
          <a:endParaRPr lang="en-GB"/>
        </a:p>
      </dgm:t>
    </dgm:pt>
    <dgm:pt modelId="{3C4C766B-9138-4945-AA84-7347C8D116DD}" type="pres">
      <dgm:prSet presAssocID="{296260AC-6BA7-460C-88D1-2241E51A2C4C}" presName="hierChild3" presStyleCnt="0"/>
      <dgm:spPr/>
    </dgm:pt>
    <dgm:pt modelId="{C1F0B652-AE7D-41A2-8C9E-29CE652BEE33}" type="pres">
      <dgm:prSet presAssocID="{37A42462-28ED-46F3-949F-09DC3D27B0CC}" presName="Name10" presStyleLbl="parChTrans1D2" presStyleIdx="3" presStyleCnt="4"/>
      <dgm:spPr/>
      <dgm:t>
        <a:bodyPr/>
        <a:lstStyle/>
        <a:p>
          <a:endParaRPr lang="en-GB"/>
        </a:p>
      </dgm:t>
    </dgm:pt>
    <dgm:pt modelId="{490891FD-6960-4C1C-83F4-9B3D4122DE47}" type="pres">
      <dgm:prSet presAssocID="{2C5060EE-1336-491B-B0B9-CB19CFFAA0D7}" presName="hierRoot2" presStyleCnt="0"/>
      <dgm:spPr/>
    </dgm:pt>
    <dgm:pt modelId="{E23278A6-DCAE-4FF9-A747-CB53F2A9AB7D}" type="pres">
      <dgm:prSet presAssocID="{2C5060EE-1336-491B-B0B9-CB19CFFAA0D7}" presName="composite2" presStyleCnt="0"/>
      <dgm:spPr/>
    </dgm:pt>
    <dgm:pt modelId="{1D49CD02-3793-4D6F-9D02-95D59872E65C}" type="pres">
      <dgm:prSet presAssocID="{2C5060EE-1336-491B-B0B9-CB19CFFAA0D7}" presName="background2" presStyleLbl="node2" presStyleIdx="3" presStyleCnt="4"/>
      <dgm:spPr/>
    </dgm:pt>
    <dgm:pt modelId="{C0F83CB8-3D11-4379-BC12-8EB5A47E7DDB}" type="pres">
      <dgm:prSet presAssocID="{2C5060EE-1336-491B-B0B9-CB19CFFAA0D7}" presName="text2" presStyleLbl="fgAcc2" presStyleIdx="3" presStyleCnt="4">
        <dgm:presLayoutVars>
          <dgm:chPref val="3"/>
        </dgm:presLayoutVars>
      </dgm:prSet>
      <dgm:spPr/>
      <dgm:t>
        <a:bodyPr/>
        <a:lstStyle/>
        <a:p>
          <a:endParaRPr lang="en-GB"/>
        </a:p>
      </dgm:t>
    </dgm:pt>
    <dgm:pt modelId="{947613B3-2396-4091-90BD-05767C37F85F}" type="pres">
      <dgm:prSet presAssocID="{2C5060EE-1336-491B-B0B9-CB19CFFAA0D7}" presName="hierChild3" presStyleCnt="0"/>
      <dgm:spPr/>
    </dgm:pt>
  </dgm:ptLst>
  <dgm:cxnLst>
    <dgm:cxn modelId="{C7E2186F-7C51-41A0-B8F8-00426DC4E002}" srcId="{3883F3F4-D0D0-464C-89EB-24B636D0A913}" destId="{5B22F640-D13C-45D2-A9D6-9FFDDC44CB5C}" srcOrd="0" destOrd="0" parTransId="{57181B18-E00E-4154-8C7E-0E73CB80EDD7}" sibTransId="{0A65EF95-6CDA-451C-9420-D032FE1D4481}"/>
    <dgm:cxn modelId="{DA9E8723-D632-445E-B875-F6347A4C9E9C}" type="presOf" srcId="{3883F3F4-D0D0-464C-89EB-24B636D0A913}" destId="{33DD1F20-E91D-4922-9F45-C2DAFBCF4075}" srcOrd="0" destOrd="0" presId="urn:microsoft.com/office/officeart/2005/8/layout/hierarchy1"/>
    <dgm:cxn modelId="{5C7FB11F-FBDC-44E9-BBC9-B288DE1AEB72}" type="presOf" srcId="{916BC03F-BFC8-460C-BA14-1A07DDB4FD13}" destId="{023D3C07-C2D5-41BC-BEC6-0E0DD0B2B635}" srcOrd="0" destOrd="0" presId="urn:microsoft.com/office/officeart/2005/8/layout/hierarchy1"/>
    <dgm:cxn modelId="{092E73C8-7C83-4BBF-92A4-B4A7AAB5EBD2}" srcId="{3883F3F4-D0D0-464C-89EB-24B636D0A913}" destId="{1D3CA1F9-91FB-4C9C-9F65-1B37CCCF2FA2}" srcOrd="1" destOrd="0" parTransId="{80F7F8F2-028C-465F-AEE0-700CAFA4ECE9}" sibTransId="{84B9DF22-8C8A-4BBF-9F37-4CBF4A1A8F40}"/>
    <dgm:cxn modelId="{FC3B8142-699D-4D9A-A3EB-075C003BEBB1}" type="presOf" srcId="{80F7F8F2-028C-465F-AEE0-700CAFA4ECE9}" destId="{75EA62C9-2ACD-4FCA-AFCF-301334338173}" srcOrd="0" destOrd="0" presId="urn:microsoft.com/office/officeart/2005/8/layout/hierarchy1"/>
    <dgm:cxn modelId="{932270C4-F8C6-48EB-90B5-186435F5FF83}" srcId="{5B22F640-D13C-45D2-A9D6-9FFDDC44CB5C}" destId="{1513FC49-7DDC-4D1C-BD22-9213A9E262CE}" srcOrd="1" destOrd="0" parTransId="{0410CF99-C438-48EC-AA69-5A213227FE67}" sibTransId="{43449F30-6C5E-4E04-A30C-A109B12A7488}"/>
    <dgm:cxn modelId="{DCEC4C77-DCBC-4144-B778-E713EA95457D}" type="presOf" srcId="{8147C1F0-FF92-421E-A42C-847B71F6FFCE}" destId="{328D875C-EE51-4C34-8A88-BB3D30C16270}" srcOrd="0" destOrd="0" presId="urn:microsoft.com/office/officeart/2005/8/layout/hierarchy1"/>
    <dgm:cxn modelId="{1BFF38EC-2CBC-4B8E-8768-85805060665D}" type="presOf" srcId="{58257ADF-6AE2-4BE8-A270-635E63119B3B}" destId="{3B95E3C0-E652-4A97-93BF-32C836504BE9}" srcOrd="0" destOrd="0" presId="urn:microsoft.com/office/officeart/2005/8/layout/hierarchy1"/>
    <dgm:cxn modelId="{DBF4A318-D322-4489-8661-BAEEB308B2C4}" type="presOf" srcId="{0410CF99-C438-48EC-AA69-5A213227FE67}" destId="{7C6FDED7-D575-430A-A873-EC900F7BCF6B}" srcOrd="0" destOrd="0" presId="urn:microsoft.com/office/officeart/2005/8/layout/hierarchy1"/>
    <dgm:cxn modelId="{3EDFA989-32FA-4FA0-802C-AB085CE746D4}" srcId="{3883F3F4-D0D0-464C-89EB-24B636D0A913}" destId="{296260AC-6BA7-460C-88D1-2241E51A2C4C}" srcOrd="2" destOrd="0" parTransId="{8147C1F0-FF92-421E-A42C-847B71F6FFCE}" sibTransId="{E25B34C5-43CC-4258-89BC-1F4916456A2E}"/>
    <dgm:cxn modelId="{E678DCA3-35E9-47E1-A046-12122918531D}" type="presOf" srcId="{7D0F5213-D7D8-4BBE-BACC-8C06083794FA}" destId="{61366C9E-D285-4818-88D9-1A16729337CB}" srcOrd="0" destOrd="0" presId="urn:microsoft.com/office/officeart/2005/8/layout/hierarchy1"/>
    <dgm:cxn modelId="{2CE848F7-4D32-4DFB-BF92-B3E545DFA3C4}" type="presOf" srcId="{2C5060EE-1336-491B-B0B9-CB19CFFAA0D7}" destId="{C0F83CB8-3D11-4379-BC12-8EB5A47E7DDB}" srcOrd="0" destOrd="0" presId="urn:microsoft.com/office/officeart/2005/8/layout/hierarchy1"/>
    <dgm:cxn modelId="{79B09F68-0956-475E-95B4-336B3086D1B3}" srcId="{5B22F640-D13C-45D2-A9D6-9FFDDC44CB5C}" destId="{02EEAF0D-8162-43EF-9123-7B9C4F356166}" srcOrd="0" destOrd="0" parTransId="{EDCD40BB-1B2B-4EB0-836A-334CEA994F79}" sibTransId="{0E6E3083-A84C-4A0D-B7E2-1D12F0A85258}"/>
    <dgm:cxn modelId="{1C126176-3B69-4792-A473-D6599C1E009E}" srcId="{02EEAF0D-8162-43EF-9123-7B9C4F356166}" destId="{916BC03F-BFC8-460C-BA14-1A07DDB4FD13}" srcOrd="1" destOrd="0" parTransId="{4686BA31-FDE6-46DF-827C-6879FECB5D3F}" sibTransId="{16223153-B3E3-40D7-849D-C004E5F6D619}"/>
    <dgm:cxn modelId="{1CC61AA4-9E11-4FB2-9BFA-F90D472E7729}" type="presOf" srcId="{5B22F640-D13C-45D2-A9D6-9FFDDC44CB5C}" destId="{98FCABCC-09FE-4B9C-BC4D-DF0944BBCB50}" srcOrd="0" destOrd="0" presId="urn:microsoft.com/office/officeart/2005/8/layout/hierarchy1"/>
    <dgm:cxn modelId="{26DC9044-3C0F-4D6F-9F1C-575B10B113C9}" srcId="{02EEAF0D-8162-43EF-9123-7B9C4F356166}" destId="{3CCE6D4A-ABD0-4B7B-8FD3-00623AA21892}" srcOrd="0" destOrd="0" parTransId="{58257ADF-6AE2-4BE8-A270-635E63119B3B}" sibTransId="{A84F3E58-89D9-4514-8F80-3264F821EE1D}"/>
    <dgm:cxn modelId="{2FECFCEA-8E77-4B3B-BD45-A6137486692F}" type="presOf" srcId="{37A42462-28ED-46F3-949F-09DC3D27B0CC}" destId="{C1F0B652-AE7D-41A2-8C9E-29CE652BEE33}" srcOrd="0" destOrd="0" presId="urn:microsoft.com/office/officeart/2005/8/layout/hierarchy1"/>
    <dgm:cxn modelId="{6D745108-9F12-41CE-B58C-26D9EDA7A128}" type="presOf" srcId="{57181B18-E00E-4154-8C7E-0E73CB80EDD7}" destId="{20A64512-D884-451A-9C9A-FD26AF5D16B4}" srcOrd="0" destOrd="0" presId="urn:microsoft.com/office/officeart/2005/8/layout/hierarchy1"/>
    <dgm:cxn modelId="{B1A31645-B9FE-477C-8FE5-86B43BAE723D}" srcId="{3883F3F4-D0D0-464C-89EB-24B636D0A913}" destId="{2C5060EE-1336-491B-B0B9-CB19CFFAA0D7}" srcOrd="3" destOrd="0" parTransId="{37A42462-28ED-46F3-949F-09DC3D27B0CC}" sibTransId="{23336EC7-5263-4F22-BC9C-414D287057D1}"/>
    <dgm:cxn modelId="{B5C7764B-F847-472F-8A27-7A49DAFA883D}" type="presOf" srcId="{4686BA31-FDE6-46DF-827C-6879FECB5D3F}" destId="{E5BA9FC3-5317-4633-AF0C-73AE3B1E55A4}" srcOrd="0" destOrd="0" presId="urn:microsoft.com/office/officeart/2005/8/layout/hierarchy1"/>
    <dgm:cxn modelId="{DB53DA9B-43D4-400A-9A61-ADB2AE511F65}" type="presOf" srcId="{3CCE6D4A-ABD0-4B7B-8FD3-00623AA21892}" destId="{0A3B8BFA-770F-481B-AFCB-EF12F8EC9D4B}" srcOrd="0" destOrd="0" presId="urn:microsoft.com/office/officeart/2005/8/layout/hierarchy1"/>
    <dgm:cxn modelId="{3FA49EAB-C266-4B5B-874D-CEB3F7E0EA2D}" type="presOf" srcId="{02EEAF0D-8162-43EF-9123-7B9C4F356166}" destId="{1EFEFFF4-1E4C-46FB-B368-D1B48B20D53A}" srcOrd="0" destOrd="0" presId="urn:microsoft.com/office/officeart/2005/8/layout/hierarchy1"/>
    <dgm:cxn modelId="{5FA0971F-7FBE-4803-BB5E-54BB99ACF272}" type="presOf" srcId="{1D3CA1F9-91FB-4C9C-9F65-1B37CCCF2FA2}" destId="{7C522C4E-3C24-4293-8AC8-BD49292EE1C3}" srcOrd="0" destOrd="0" presId="urn:microsoft.com/office/officeart/2005/8/layout/hierarchy1"/>
    <dgm:cxn modelId="{B97FB5C5-AD17-4D20-9E0D-694AA65010AC}" type="presOf" srcId="{EDCD40BB-1B2B-4EB0-836A-334CEA994F79}" destId="{FB6EFD6C-F64B-4A7D-A79D-E55699311E66}" srcOrd="0" destOrd="0" presId="urn:microsoft.com/office/officeart/2005/8/layout/hierarchy1"/>
    <dgm:cxn modelId="{C67607A2-604E-4D0D-A9DB-8907C8EA1701}" type="presOf" srcId="{1513FC49-7DDC-4D1C-BD22-9213A9E262CE}" destId="{2EBC98CF-74A7-438F-9B00-DA6088CD7385}" srcOrd="0" destOrd="0" presId="urn:microsoft.com/office/officeart/2005/8/layout/hierarchy1"/>
    <dgm:cxn modelId="{A7F1EC80-0ACE-4A1C-A31F-69A1EB19E404}" srcId="{7D0F5213-D7D8-4BBE-BACC-8C06083794FA}" destId="{3883F3F4-D0D0-464C-89EB-24B636D0A913}" srcOrd="0" destOrd="0" parTransId="{36BA1A45-7DFA-4E72-9691-A21D7056F467}" sibTransId="{00945ED7-DB2A-407D-BD92-7AAEF9882069}"/>
    <dgm:cxn modelId="{E2B0BC91-A4FF-4B8F-9B91-170AACD916EF}" type="presOf" srcId="{296260AC-6BA7-460C-88D1-2241E51A2C4C}" destId="{FF8BF5C4-F32E-47CB-8ED9-88AA9EB36E5D}" srcOrd="0" destOrd="0" presId="urn:microsoft.com/office/officeart/2005/8/layout/hierarchy1"/>
    <dgm:cxn modelId="{E12F0ACA-BE7F-415D-A0D5-E241D1B37EB7}" type="presParOf" srcId="{61366C9E-D285-4818-88D9-1A16729337CB}" destId="{FE07F799-F024-4EB7-ACFB-6CFC4E09C685}" srcOrd="0" destOrd="0" presId="urn:microsoft.com/office/officeart/2005/8/layout/hierarchy1"/>
    <dgm:cxn modelId="{56B214F3-F250-4A0E-A578-1C2178CDC30B}" type="presParOf" srcId="{FE07F799-F024-4EB7-ACFB-6CFC4E09C685}" destId="{D421DCF2-18FB-47DD-854A-099B59EB4223}" srcOrd="0" destOrd="0" presId="urn:microsoft.com/office/officeart/2005/8/layout/hierarchy1"/>
    <dgm:cxn modelId="{61DA250C-18FF-4767-8E9D-752F5E4AF4E7}" type="presParOf" srcId="{D421DCF2-18FB-47DD-854A-099B59EB4223}" destId="{1D839BFD-4A88-4953-BC51-F9CAD54B220B}" srcOrd="0" destOrd="0" presId="urn:microsoft.com/office/officeart/2005/8/layout/hierarchy1"/>
    <dgm:cxn modelId="{0E22FE93-8FAA-4221-8D5A-ECBC4FE12915}" type="presParOf" srcId="{D421DCF2-18FB-47DD-854A-099B59EB4223}" destId="{33DD1F20-E91D-4922-9F45-C2DAFBCF4075}" srcOrd="1" destOrd="0" presId="urn:microsoft.com/office/officeart/2005/8/layout/hierarchy1"/>
    <dgm:cxn modelId="{D8D5DC71-67A5-4B5F-B044-F9DC2B04E4F9}" type="presParOf" srcId="{FE07F799-F024-4EB7-ACFB-6CFC4E09C685}" destId="{677AFBC2-CEFF-4824-90EA-96A5A1F0E224}" srcOrd="1" destOrd="0" presId="urn:microsoft.com/office/officeart/2005/8/layout/hierarchy1"/>
    <dgm:cxn modelId="{8D28ED5B-A49C-4226-A355-1B120412BA73}" type="presParOf" srcId="{677AFBC2-CEFF-4824-90EA-96A5A1F0E224}" destId="{20A64512-D884-451A-9C9A-FD26AF5D16B4}" srcOrd="0" destOrd="0" presId="urn:microsoft.com/office/officeart/2005/8/layout/hierarchy1"/>
    <dgm:cxn modelId="{2B2F7AA9-2267-439C-B67D-962FECCBC701}" type="presParOf" srcId="{677AFBC2-CEFF-4824-90EA-96A5A1F0E224}" destId="{3EC95B01-BE18-4BBC-9BDC-DD45978924F5}" srcOrd="1" destOrd="0" presId="urn:microsoft.com/office/officeart/2005/8/layout/hierarchy1"/>
    <dgm:cxn modelId="{2D695471-80D0-4472-B5AE-1D77AD53429C}" type="presParOf" srcId="{3EC95B01-BE18-4BBC-9BDC-DD45978924F5}" destId="{1ADD39D5-8AFD-446E-A3AB-71824AC98C2B}" srcOrd="0" destOrd="0" presId="urn:microsoft.com/office/officeart/2005/8/layout/hierarchy1"/>
    <dgm:cxn modelId="{926A05C6-CF58-47ED-8C24-C2FB8DFFB10B}" type="presParOf" srcId="{1ADD39D5-8AFD-446E-A3AB-71824AC98C2B}" destId="{DCC3F61C-546A-4EFC-B1F0-47B07C3535B9}" srcOrd="0" destOrd="0" presId="urn:microsoft.com/office/officeart/2005/8/layout/hierarchy1"/>
    <dgm:cxn modelId="{DB4ECA63-CE44-432B-9C65-57DE3F04AE56}" type="presParOf" srcId="{1ADD39D5-8AFD-446E-A3AB-71824AC98C2B}" destId="{98FCABCC-09FE-4B9C-BC4D-DF0944BBCB50}" srcOrd="1" destOrd="0" presId="urn:microsoft.com/office/officeart/2005/8/layout/hierarchy1"/>
    <dgm:cxn modelId="{1EF48855-BACA-4407-AB27-77B52AE07782}" type="presParOf" srcId="{3EC95B01-BE18-4BBC-9BDC-DD45978924F5}" destId="{9C3C28E8-5FCB-4AE9-B91D-0F578D838832}" srcOrd="1" destOrd="0" presId="urn:microsoft.com/office/officeart/2005/8/layout/hierarchy1"/>
    <dgm:cxn modelId="{C15DF2D8-8B89-4B71-9948-A9075143B26B}" type="presParOf" srcId="{9C3C28E8-5FCB-4AE9-B91D-0F578D838832}" destId="{FB6EFD6C-F64B-4A7D-A79D-E55699311E66}" srcOrd="0" destOrd="0" presId="urn:microsoft.com/office/officeart/2005/8/layout/hierarchy1"/>
    <dgm:cxn modelId="{51A6EC99-AAEB-4145-97D9-885481571DFE}" type="presParOf" srcId="{9C3C28E8-5FCB-4AE9-B91D-0F578D838832}" destId="{19C9816D-4512-4596-B1B2-6CE414A27C38}" srcOrd="1" destOrd="0" presId="urn:microsoft.com/office/officeart/2005/8/layout/hierarchy1"/>
    <dgm:cxn modelId="{35556AA3-6393-42FC-B9C9-9B9CEFD11EE8}" type="presParOf" srcId="{19C9816D-4512-4596-B1B2-6CE414A27C38}" destId="{10DEAA59-E4D2-49F6-8160-E0D16FD3614C}" srcOrd="0" destOrd="0" presId="urn:microsoft.com/office/officeart/2005/8/layout/hierarchy1"/>
    <dgm:cxn modelId="{DCF544E2-38E9-43DC-9FFA-34C4AAD8DB85}" type="presParOf" srcId="{10DEAA59-E4D2-49F6-8160-E0D16FD3614C}" destId="{17CD2041-4E29-4A51-8BF9-7D3543795F14}" srcOrd="0" destOrd="0" presId="urn:microsoft.com/office/officeart/2005/8/layout/hierarchy1"/>
    <dgm:cxn modelId="{DB28A478-E1B0-4C61-A9FF-0B2A58359D7B}" type="presParOf" srcId="{10DEAA59-E4D2-49F6-8160-E0D16FD3614C}" destId="{1EFEFFF4-1E4C-46FB-B368-D1B48B20D53A}" srcOrd="1" destOrd="0" presId="urn:microsoft.com/office/officeart/2005/8/layout/hierarchy1"/>
    <dgm:cxn modelId="{F9DBCE58-E609-4D72-9B1A-1B5A65445588}" type="presParOf" srcId="{19C9816D-4512-4596-B1B2-6CE414A27C38}" destId="{C828D61D-25A8-4F3B-9D7C-C35EA8D7CBDC}" srcOrd="1" destOrd="0" presId="urn:microsoft.com/office/officeart/2005/8/layout/hierarchy1"/>
    <dgm:cxn modelId="{6E0DE14C-9FA1-4360-9992-7041FEE3BEC0}" type="presParOf" srcId="{C828D61D-25A8-4F3B-9D7C-C35EA8D7CBDC}" destId="{3B95E3C0-E652-4A97-93BF-32C836504BE9}" srcOrd="0" destOrd="0" presId="urn:microsoft.com/office/officeart/2005/8/layout/hierarchy1"/>
    <dgm:cxn modelId="{40B5F932-403A-46A9-B423-9E2213C96D45}" type="presParOf" srcId="{C828D61D-25A8-4F3B-9D7C-C35EA8D7CBDC}" destId="{EC5D2FFB-ED38-44B3-9F44-E52B40F03B49}" srcOrd="1" destOrd="0" presId="urn:microsoft.com/office/officeart/2005/8/layout/hierarchy1"/>
    <dgm:cxn modelId="{C3741963-577C-45C8-8893-8443A75B3CFF}" type="presParOf" srcId="{EC5D2FFB-ED38-44B3-9F44-E52B40F03B49}" destId="{03259B7D-3BB1-4172-9A54-D2DF8AFD7283}" srcOrd="0" destOrd="0" presId="urn:microsoft.com/office/officeart/2005/8/layout/hierarchy1"/>
    <dgm:cxn modelId="{0FCE9B13-5D68-4F40-BFEB-F036B066C225}" type="presParOf" srcId="{03259B7D-3BB1-4172-9A54-D2DF8AFD7283}" destId="{23083586-5380-48BC-A138-F7158CFF08D6}" srcOrd="0" destOrd="0" presId="urn:microsoft.com/office/officeart/2005/8/layout/hierarchy1"/>
    <dgm:cxn modelId="{5D58DDD6-69BD-4F44-8948-4336B803FAEC}" type="presParOf" srcId="{03259B7D-3BB1-4172-9A54-D2DF8AFD7283}" destId="{0A3B8BFA-770F-481B-AFCB-EF12F8EC9D4B}" srcOrd="1" destOrd="0" presId="urn:microsoft.com/office/officeart/2005/8/layout/hierarchy1"/>
    <dgm:cxn modelId="{FA219066-F890-4357-839B-F390E604B08B}" type="presParOf" srcId="{EC5D2FFB-ED38-44B3-9F44-E52B40F03B49}" destId="{8D5BC1E7-EB2E-4CF9-BA7E-C6CBB3F47DCF}" srcOrd="1" destOrd="0" presId="urn:microsoft.com/office/officeart/2005/8/layout/hierarchy1"/>
    <dgm:cxn modelId="{CDE371D0-382D-43C2-868D-52E5791068C9}" type="presParOf" srcId="{C828D61D-25A8-4F3B-9D7C-C35EA8D7CBDC}" destId="{E5BA9FC3-5317-4633-AF0C-73AE3B1E55A4}" srcOrd="2" destOrd="0" presId="urn:microsoft.com/office/officeart/2005/8/layout/hierarchy1"/>
    <dgm:cxn modelId="{1BFD5BF9-67E1-44CA-A5BA-8DCC69FCD6E1}" type="presParOf" srcId="{C828D61D-25A8-4F3B-9D7C-C35EA8D7CBDC}" destId="{B55B1D5B-B74F-4F51-968B-B5AE668B9C67}" srcOrd="3" destOrd="0" presId="urn:microsoft.com/office/officeart/2005/8/layout/hierarchy1"/>
    <dgm:cxn modelId="{09DC800B-5F94-479B-A4AF-6246D4E96F85}" type="presParOf" srcId="{B55B1D5B-B74F-4F51-968B-B5AE668B9C67}" destId="{B0C15083-F33A-48AD-86BE-B5FF534789DF}" srcOrd="0" destOrd="0" presId="urn:microsoft.com/office/officeart/2005/8/layout/hierarchy1"/>
    <dgm:cxn modelId="{6C14541E-7AAD-48A2-829A-9BE71F7DC5D2}" type="presParOf" srcId="{B0C15083-F33A-48AD-86BE-B5FF534789DF}" destId="{39CAB23D-A3BC-4A7B-ADB7-3BC1808BC5B3}" srcOrd="0" destOrd="0" presId="urn:microsoft.com/office/officeart/2005/8/layout/hierarchy1"/>
    <dgm:cxn modelId="{DACB56E3-5D66-4873-9C5E-6941B89F9608}" type="presParOf" srcId="{B0C15083-F33A-48AD-86BE-B5FF534789DF}" destId="{023D3C07-C2D5-41BC-BEC6-0E0DD0B2B635}" srcOrd="1" destOrd="0" presId="urn:microsoft.com/office/officeart/2005/8/layout/hierarchy1"/>
    <dgm:cxn modelId="{CA7C718D-D4A9-4299-AD84-6794981BCA05}" type="presParOf" srcId="{B55B1D5B-B74F-4F51-968B-B5AE668B9C67}" destId="{76566DFC-4790-4F66-90A0-F79B0CE02787}" srcOrd="1" destOrd="0" presId="urn:microsoft.com/office/officeart/2005/8/layout/hierarchy1"/>
    <dgm:cxn modelId="{48B8F580-7191-4FD8-B848-2D8A8136B841}" type="presParOf" srcId="{9C3C28E8-5FCB-4AE9-B91D-0F578D838832}" destId="{7C6FDED7-D575-430A-A873-EC900F7BCF6B}" srcOrd="2" destOrd="0" presId="urn:microsoft.com/office/officeart/2005/8/layout/hierarchy1"/>
    <dgm:cxn modelId="{FDA76159-D3EC-4386-9963-C51CE53CB74C}" type="presParOf" srcId="{9C3C28E8-5FCB-4AE9-B91D-0F578D838832}" destId="{2219DEB5-F979-4BF2-AB6D-E1C985B0A647}" srcOrd="3" destOrd="0" presId="urn:microsoft.com/office/officeart/2005/8/layout/hierarchy1"/>
    <dgm:cxn modelId="{5233E328-038C-4B36-B899-F4A2BDE89B8B}" type="presParOf" srcId="{2219DEB5-F979-4BF2-AB6D-E1C985B0A647}" destId="{E0FA6584-B9AC-42BA-BCC9-E7FAB1D7E52C}" srcOrd="0" destOrd="0" presId="urn:microsoft.com/office/officeart/2005/8/layout/hierarchy1"/>
    <dgm:cxn modelId="{2A732E52-EB62-4549-A257-80E0C869F398}" type="presParOf" srcId="{E0FA6584-B9AC-42BA-BCC9-E7FAB1D7E52C}" destId="{2DF4A658-4637-4783-A01A-F3726EA42DA3}" srcOrd="0" destOrd="0" presId="urn:microsoft.com/office/officeart/2005/8/layout/hierarchy1"/>
    <dgm:cxn modelId="{DFF8B5DB-E0EA-4AF0-B86E-79716011722D}" type="presParOf" srcId="{E0FA6584-B9AC-42BA-BCC9-E7FAB1D7E52C}" destId="{2EBC98CF-74A7-438F-9B00-DA6088CD7385}" srcOrd="1" destOrd="0" presId="urn:microsoft.com/office/officeart/2005/8/layout/hierarchy1"/>
    <dgm:cxn modelId="{5246A904-D84D-42B3-A93F-CA4A99E7EB11}" type="presParOf" srcId="{2219DEB5-F979-4BF2-AB6D-E1C985B0A647}" destId="{396724DC-E40D-4795-98B0-32DE28821F1C}" srcOrd="1" destOrd="0" presId="urn:microsoft.com/office/officeart/2005/8/layout/hierarchy1"/>
    <dgm:cxn modelId="{FFEDECA6-D363-4159-B4D2-E55BFB4C8A73}" type="presParOf" srcId="{677AFBC2-CEFF-4824-90EA-96A5A1F0E224}" destId="{75EA62C9-2ACD-4FCA-AFCF-301334338173}" srcOrd="2" destOrd="0" presId="urn:microsoft.com/office/officeart/2005/8/layout/hierarchy1"/>
    <dgm:cxn modelId="{335F1D5F-DD46-492D-B4F2-52AC0048816D}" type="presParOf" srcId="{677AFBC2-CEFF-4824-90EA-96A5A1F0E224}" destId="{142C9A49-DAB7-4E79-98F6-0C260F78097C}" srcOrd="3" destOrd="0" presId="urn:microsoft.com/office/officeart/2005/8/layout/hierarchy1"/>
    <dgm:cxn modelId="{A1D4B175-C2C3-414D-BB2E-5DAF84D94140}" type="presParOf" srcId="{142C9A49-DAB7-4E79-98F6-0C260F78097C}" destId="{651AA667-B809-49C6-9297-463A8D9F32C0}" srcOrd="0" destOrd="0" presId="urn:microsoft.com/office/officeart/2005/8/layout/hierarchy1"/>
    <dgm:cxn modelId="{6080C81B-3F58-4EEC-887F-198F1FCDB182}" type="presParOf" srcId="{651AA667-B809-49C6-9297-463A8D9F32C0}" destId="{F88F604B-A34C-4259-AB62-EC4BFABF849E}" srcOrd="0" destOrd="0" presId="urn:microsoft.com/office/officeart/2005/8/layout/hierarchy1"/>
    <dgm:cxn modelId="{0B216D89-562A-4F31-AEA8-FD0765F4C7DA}" type="presParOf" srcId="{651AA667-B809-49C6-9297-463A8D9F32C0}" destId="{7C522C4E-3C24-4293-8AC8-BD49292EE1C3}" srcOrd="1" destOrd="0" presId="urn:microsoft.com/office/officeart/2005/8/layout/hierarchy1"/>
    <dgm:cxn modelId="{8A835CEC-EC87-453F-99D6-B95A604684AB}" type="presParOf" srcId="{142C9A49-DAB7-4E79-98F6-0C260F78097C}" destId="{766A0302-3870-40C5-948B-BC6A5A6D212C}" srcOrd="1" destOrd="0" presId="urn:microsoft.com/office/officeart/2005/8/layout/hierarchy1"/>
    <dgm:cxn modelId="{E30B9E38-C9D0-4B3E-86A7-DE993C197D3F}" type="presParOf" srcId="{677AFBC2-CEFF-4824-90EA-96A5A1F0E224}" destId="{328D875C-EE51-4C34-8A88-BB3D30C16270}" srcOrd="4" destOrd="0" presId="urn:microsoft.com/office/officeart/2005/8/layout/hierarchy1"/>
    <dgm:cxn modelId="{BFDA9506-BB95-422E-8556-7478E4B672A1}" type="presParOf" srcId="{677AFBC2-CEFF-4824-90EA-96A5A1F0E224}" destId="{15C20175-39A0-4AFF-94BA-CB8376658D6F}" srcOrd="5" destOrd="0" presId="urn:microsoft.com/office/officeart/2005/8/layout/hierarchy1"/>
    <dgm:cxn modelId="{0D59CA7D-D00D-4E1F-AFCD-4C7CB3FBB062}" type="presParOf" srcId="{15C20175-39A0-4AFF-94BA-CB8376658D6F}" destId="{AA90D642-31AD-4FD1-881E-75B6260D9F05}" srcOrd="0" destOrd="0" presId="urn:microsoft.com/office/officeart/2005/8/layout/hierarchy1"/>
    <dgm:cxn modelId="{D1A7F5D0-946F-43EB-B158-DE79A4726770}" type="presParOf" srcId="{AA90D642-31AD-4FD1-881E-75B6260D9F05}" destId="{D1652CEA-C2B5-4AAE-A685-0CC1C69E7B30}" srcOrd="0" destOrd="0" presId="urn:microsoft.com/office/officeart/2005/8/layout/hierarchy1"/>
    <dgm:cxn modelId="{72A82BDC-59EC-4472-B6D3-0623328F6879}" type="presParOf" srcId="{AA90D642-31AD-4FD1-881E-75B6260D9F05}" destId="{FF8BF5C4-F32E-47CB-8ED9-88AA9EB36E5D}" srcOrd="1" destOrd="0" presId="urn:microsoft.com/office/officeart/2005/8/layout/hierarchy1"/>
    <dgm:cxn modelId="{FB19B5D6-1E46-414C-9E04-01AB0595E847}" type="presParOf" srcId="{15C20175-39A0-4AFF-94BA-CB8376658D6F}" destId="{3C4C766B-9138-4945-AA84-7347C8D116DD}" srcOrd="1" destOrd="0" presId="urn:microsoft.com/office/officeart/2005/8/layout/hierarchy1"/>
    <dgm:cxn modelId="{2C53E758-9C55-4DA2-B4FB-D2CBAE367F28}" type="presParOf" srcId="{677AFBC2-CEFF-4824-90EA-96A5A1F0E224}" destId="{C1F0B652-AE7D-41A2-8C9E-29CE652BEE33}" srcOrd="6" destOrd="0" presId="urn:microsoft.com/office/officeart/2005/8/layout/hierarchy1"/>
    <dgm:cxn modelId="{6FBA7400-B0FC-48C2-8ADF-04DE43B04EB8}" type="presParOf" srcId="{677AFBC2-CEFF-4824-90EA-96A5A1F0E224}" destId="{490891FD-6960-4C1C-83F4-9B3D4122DE47}" srcOrd="7" destOrd="0" presId="urn:microsoft.com/office/officeart/2005/8/layout/hierarchy1"/>
    <dgm:cxn modelId="{05F4151E-EE65-4A5B-8119-B591D5ACB9AE}" type="presParOf" srcId="{490891FD-6960-4C1C-83F4-9B3D4122DE47}" destId="{E23278A6-DCAE-4FF9-A747-CB53F2A9AB7D}" srcOrd="0" destOrd="0" presId="urn:microsoft.com/office/officeart/2005/8/layout/hierarchy1"/>
    <dgm:cxn modelId="{567EAA90-8153-4ECB-993D-8826427B1C99}" type="presParOf" srcId="{E23278A6-DCAE-4FF9-A747-CB53F2A9AB7D}" destId="{1D49CD02-3793-4D6F-9D02-95D59872E65C}" srcOrd="0" destOrd="0" presId="urn:microsoft.com/office/officeart/2005/8/layout/hierarchy1"/>
    <dgm:cxn modelId="{96B77542-3D24-4A0E-B96F-7EDCC31B8F27}" type="presParOf" srcId="{E23278A6-DCAE-4FF9-A747-CB53F2A9AB7D}" destId="{C0F83CB8-3D11-4379-BC12-8EB5A47E7DDB}" srcOrd="1" destOrd="0" presId="urn:microsoft.com/office/officeart/2005/8/layout/hierarchy1"/>
    <dgm:cxn modelId="{D7519C11-FD1E-47E5-B43E-B556FC143DD1}" type="presParOf" srcId="{490891FD-6960-4C1C-83F4-9B3D4122DE47}" destId="{947613B3-2396-4091-90BD-05767C37F85F}"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F0B652-AE7D-41A2-8C9E-29CE652BEE33}">
      <dsp:nvSpPr>
        <dsp:cNvPr id="0" name=""/>
        <dsp:cNvSpPr/>
      </dsp:nvSpPr>
      <dsp:spPr>
        <a:xfrm>
          <a:off x="3519007" y="508082"/>
          <a:ext cx="1462122" cy="231945"/>
        </a:xfrm>
        <a:custGeom>
          <a:avLst/>
          <a:gdLst/>
          <a:ahLst/>
          <a:cxnLst/>
          <a:rect l="0" t="0" r="0" b="0"/>
          <a:pathLst>
            <a:path>
              <a:moveTo>
                <a:pt x="0" y="0"/>
              </a:moveTo>
              <a:lnTo>
                <a:pt x="0" y="158064"/>
              </a:lnTo>
              <a:lnTo>
                <a:pt x="1462122" y="158064"/>
              </a:lnTo>
              <a:lnTo>
                <a:pt x="1462122" y="2319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8D875C-EE51-4C34-8A88-BB3D30C16270}">
      <dsp:nvSpPr>
        <dsp:cNvPr id="0" name=""/>
        <dsp:cNvSpPr/>
      </dsp:nvSpPr>
      <dsp:spPr>
        <a:xfrm>
          <a:off x="3519007" y="508082"/>
          <a:ext cx="487374" cy="231945"/>
        </a:xfrm>
        <a:custGeom>
          <a:avLst/>
          <a:gdLst/>
          <a:ahLst/>
          <a:cxnLst/>
          <a:rect l="0" t="0" r="0" b="0"/>
          <a:pathLst>
            <a:path>
              <a:moveTo>
                <a:pt x="0" y="0"/>
              </a:moveTo>
              <a:lnTo>
                <a:pt x="0" y="158064"/>
              </a:lnTo>
              <a:lnTo>
                <a:pt x="487374" y="158064"/>
              </a:lnTo>
              <a:lnTo>
                <a:pt x="487374" y="2319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EA62C9-2ACD-4FCA-AFCF-301334338173}">
      <dsp:nvSpPr>
        <dsp:cNvPr id="0" name=""/>
        <dsp:cNvSpPr/>
      </dsp:nvSpPr>
      <dsp:spPr>
        <a:xfrm>
          <a:off x="3031633" y="508082"/>
          <a:ext cx="487374" cy="231945"/>
        </a:xfrm>
        <a:custGeom>
          <a:avLst/>
          <a:gdLst/>
          <a:ahLst/>
          <a:cxnLst/>
          <a:rect l="0" t="0" r="0" b="0"/>
          <a:pathLst>
            <a:path>
              <a:moveTo>
                <a:pt x="487374" y="0"/>
              </a:moveTo>
              <a:lnTo>
                <a:pt x="487374" y="158064"/>
              </a:lnTo>
              <a:lnTo>
                <a:pt x="0" y="158064"/>
              </a:lnTo>
              <a:lnTo>
                <a:pt x="0" y="2319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6FDED7-D575-430A-A873-EC900F7BCF6B}">
      <dsp:nvSpPr>
        <dsp:cNvPr id="0" name=""/>
        <dsp:cNvSpPr/>
      </dsp:nvSpPr>
      <dsp:spPr>
        <a:xfrm>
          <a:off x="2056884" y="1246454"/>
          <a:ext cx="487374" cy="231945"/>
        </a:xfrm>
        <a:custGeom>
          <a:avLst/>
          <a:gdLst/>
          <a:ahLst/>
          <a:cxnLst/>
          <a:rect l="0" t="0" r="0" b="0"/>
          <a:pathLst>
            <a:path>
              <a:moveTo>
                <a:pt x="0" y="0"/>
              </a:moveTo>
              <a:lnTo>
                <a:pt x="0" y="158064"/>
              </a:lnTo>
              <a:lnTo>
                <a:pt x="487374" y="158064"/>
              </a:lnTo>
              <a:lnTo>
                <a:pt x="487374" y="2319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BA9FC3-5317-4633-AF0C-73AE3B1E55A4}">
      <dsp:nvSpPr>
        <dsp:cNvPr id="0" name=""/>
        <dsp:cNvSpPr/>
      </dsp:nvSpPr>
      <dsp:spPr>
        <a:xfrm>
          <a:off x="1569510" y="1984826"/>
          <a:ext cx="487374" cy="231945"/>
        </a:xfrm>
        <a:custGeom>
          <a:avLst/>
          <a:gdLst/>
          <a:ahLst/>
          <a:cxnLst/>
          <a:rect l="0" t="0" r="0" b="0"/>
          <a:pathLst>
            <a:path>
              <a:moveTo>
                <a:pt x="0" y="0"/>
              </a:moveTo>
              <a:lnTo>
                <a:pt x="0" y="158064"/>
              </a:lnTo>
              <a:lnTo>
                <a:pt x="487374" y="158064"/>
              </a:lnTo>
              <a:lnTo>
                <a:pt x="487374" y="2319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95E3C0-E652-4A97-93BF-32C836504BE9}">
      <dsp:nvSpPr>
        <dsp:cNvPr id="0" name=""/>
        <dsp:cNvSpPr/>
      </dsp:nvSpPr>
      <dsp:spPr>
        <a:xfrm>
          <a:off x="1082136" y="1984826"/>
          <a:ext cx="487374" cy="231945"/>
        </a:xfrm>
        <a:custGeom>
          <a:avLst/>
          <a:gdLst/>
          <a:ahLst/>
          <a:cxnLst/>
          <a:rect l="0" t="0" r="0" b="0"/>
          <a:pathLst>
            <a:path>
              <a:moveTo>
                <a:pt x="487374" y="0"/>
              </a:moveTo>
              <a:lnTo>
                <a:pt x="487374" y="158064"/>
              </a:lnTo>
              <a:lnTo>
                <a:pt x="0" y="158064"/>
              </a:lnTo>
              <a:lnTo>
                <a:pt x="0" y="2319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6EFD6C-F64B-4A7D-A79D-E55699311E66}">
      <dsp:nvSpPr>
        <dsp:cNvPr id="0" name=""/>
        <dsp:cNvSpPr/>
      </dsp:nvSpPr>
      <dsp:spPr>
        <a:xfrm>
          <a:off x="1569510" y="1246454"/>
          <a:ext cx="487374" cy="231945"/>
        </a:xfrm>
        <a:custGeom>
          <a:avLst/>
          <a:gdLst/>
          <a:ahLst/>
          <a:cxnLst/>
          <a:rect l="0" t="0" r="0" b="0"/>
          <a:pathLst>
            <a:path>
              <a:moveTo>
                <a:pt x="487374" y="0"/>
              </a:moveTo>
              <a:lnTo>
                <a:pt x="487374" y="158064"/>
              </a:lnTo>
              <a:lnTo>
                <a:pt x="0" y="158064"/>
              </a:lnTo>
              <a:lnTo>
                <a:pt x="0" y="2319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A64512-D884-451A-9C9A-FD26AF5D16B4}">
      <dsp:nvSpPr>
        <dsp:cNvPr id="0" name=""/>
        <dsp:cNvSpPr/>
      </dsp:nvSpPr>
      <dsp:spPr>
        <a:xfrm>
          <a:off x="2056884" y="508082"/>
          <a:ext cx="1462122" cy="231945"/>
        </a:xfrm>
        <a:custGeom>
          <a:avLst/>
          <a:gdLst/>
          <a:ahLst/>
          <a:cxnLst/>
          <a:rect l="0" t="0" r="0" b="0"/>
          <a:pathLst>
            <a:path>
              <a:moveTo>
                <a:pt x="1462122" y="0"/>
              </a:moveTo>
              <a:lnTo>
                <a:pt x="1462122" y="158064"/>
              </a:lnTo>
              <a:lnTo>
                <a:pt x="0" y="158064"/>
              </a:lnTo>
              <a:lnTo>
                <a:pt x="0" y="2319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839BFD-4A88-4953-BC51-F9CAD54B220B}">
      <dsp:nvSpPr>
        <dsp:cNvPr id="0" name=""/>
        <dsp:cNvSpPr/>
      </dsp:nvSpPr>
      <dsp:spPr>
        <a:xfrm>
          <a:off x="3120246" y="1655"/>
          <a:ext cx="797521" cy="5064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DD1F20-E91D-4922-9F45-C2DAFBCF4075}">
      <dsp:nvSpPr>
        <dsp:cNvPr id="0" name=""/>
        <dsp:cNvSpPr/>
      </dsp:nvSpPr>
      <dsp:spPr>
        <a:xfrm>
          <a:off x="3208860" y="85838"/>
          <a:ext cx="797521" cy="5064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YNYER LEP</a:t>
          </a:r>
        </a:p>
      </dsp:txBody>
      <dsp:txXfrm>
        <a:off x="3223693" y="100671"/>
        <a:ext cx="767855" cy="476760"/>
      </dsp:txXfrm>
    </dsp:sp>
    <dsp:sp modelId="{DCC3F61C-546A-4EFC-B1F0-47B07C3535B9}">
      <dsp:nvSpPr>
        <dsp:cNvPr id="0" name=""/>
        <dsp:cNvSpPr/>
      </dsp:nvSpPr>
      <dsp:spPr>
        <a:xfrm>
          <a:off x="1658123" y="740027"/>
          <a:ext cx="797521" cy="5064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FCABCC-09FE-4B9C-BC4D-DF0944BBCB50}">
      <dsp:nvSpPr>
        <dsp:cNvPr id="0" name=""/>
        <dsp:cNvSpPr/>
      </dsp:nvSpPr>
      <dsp:spPr>
        <a:xfrm>
          <a:off x="1746737" y="824210"/>
          <a:ext cx="797521" cy="5064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Emerging Policy Team</a:t>
          </a:r>
        </a:p>
      </dsp:txBody>
      <dsp:txXfrm>
        <a:off x="1761570" y="839043"/>
        <a:ext cx="767855" cy="476760"/>
      </dsp:txXfrm>
    </dsp:sp>
    <dsp:sp modelId="{17CD2041-4E29-4A51-8BF9-7D3543795F14}">
      <dsp:nvSpPr>
        <dsp:cNvPr id="0" name=""/>
        <dsp:cNvSpPr/>
      </dsp:nvSpPr>
      <dsp:spPr>
        <a:xfrm>
          <a:off x="1170749" y="1478400"/>
          <a:ext cx="797521" cy="5064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EFEFFF4-1E4C-46FB-B368-D1B48B20D53A}">
      <dsp:nvSpPr>
        <dsp:cNvPr id="0" name=""/>
        <dsp:cNvSpPr/>
      </dsp:nvSpPr>
      <dsp:spPr>
        <a:xfrm>
          <a:off x="1259363" y="1562582"/>
          <a:ext cx="797521" cy="5064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Low Carbon &amp; Circular Economy Lead</a:t>
          </a:r>
        </a:p>
      </dsp:txBody>
      <dsp:txXfrm>
        <a:off x="1274196" y="1577415"/>
        <a:ext cx="767855" cy="476760"/>
      </dsp:txXfrm>
    </dsp:sp>
    <dsp:sp modelId="{23083586-5380-48BC-A138-F7158CFF08D6}">
      <dsp:nvSpPr>
        <dsp:cNvPr id="0" name=""/>
        <dsp:cNvSpPr/>
      </dsp:nvSpPr>
      <dsp:spPr>
        <a:xfrm>
          <a:off x="683375" y="2216772"/>
          <a:ext cx="797521" cy="5064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A3B8BFA-770F-481B-AFCB-EF12F8EC9D4B}">
      <dsp:nvSpPr>
        <dsp:cNvPr id="0" name=""/>
        <dsp:cNvSpPr/>
      </dsp:nvSpPr>
      <dsp:spPr>
        <a:xfrm>
          <a:off x="771988" y="2300954"/>
          <a:ext cx="797521" cy="5064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LA Climate Action Coordinator</a:t>
          </a:r>
        </a:p>
      </dsp:txBody>
      <dsp:txXfrm>
        <a:off x="786821" y="2315787"/>
        <a:ext cx="767855" cy="476760"/>
      </dsp:txXfrm>
    </dsp:sp>
    <dsp:sp modelId="{39CAB23D-A3BC-4A7B-ADB7-3BC1808BC5B3}">
      <dsp:nvSpPr>
        <dsp:cNvPr id="0" name=""/>
        <dsp:cNvSpPr/>
      </dsp:nvSpPr>
      <dsp:spPr>
        <a:xfrm>
          <a:off x="1658123" y="2216772"/>
          <a:ext cx="797521" cy="5064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23D3C07-C2D5-41BC-BEC6-0E0DD0B2B635}">
      <dsp:nvSpPr>
        <dsp:cNvPr id="0" name=""/>
        <dsp:cNvSpPr/>
      </dsp:nvSpPr>
      <dsp:spPr>
        <a:xfrm>
          <a:off x="1746737" y="2300954"/>
          <a:ext cx="797521" cy="5064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Circular Economy Officer</a:t>
          </a:r>
        </a:p>
      </dsp:txBody>
      <dsp:txXfrm>
        <a:off x="1761570" y="2315787"/>
        <a:ext cx="767855" cy="476760"/>
      </dsp:txXfrm>
    </dsp:sp>
    <dsp:sp modelId="{2DF4A658-4637-4783-A01A-F3726EA42DA3}">
      <dsp:nvSpPr>
        <dsp:cNvPr id="0" name=""/>
        <dsp:cNvSpPr/>
      </dsp:nvSpPr>
      <dsp:spPr>
        <a:xfrm>
          <a:off x="2145498" y="1478400"/>
          <a:ext cx="797521" cy="5064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EBC98CF-74A7-438F-9B00-DA6088CD7385}">
      <dsp:nvSpPr>
        <dsp:cNvPr id="0" name=""/>
        <dsp:cNvSpPr/>
      </dsp:nvSpPr>
      <dsp:spPr>
        <a:xfrm>
          <a:off x="2234111" y="1562582"/>
          <a:ext cx="797521" cy="5064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Enterprise Partnership  Officer</a:t>
          </a:r>
        </a:p>
      </dsp:txBody>
      <dsp:txXfrm>
        <a:off x="2248944" y="1577415"/>
        <a:ext cx="767855" cy="476760"/>
      </dsp:txXfrm>
    </dsp:sp>
    <dsp:sp modelId="{F88F604B-A34C-4259-AB62-EC4BFABF849E}">
      <dsp:nvSpPr>
        <dsp:cNvPr id="0" name=""/>
        <dsp:cNvSpPr/>
      </dsp:nvSpPr>
      <dsp:spPr>
        <a:xfrm>
          <a:off x="2632872" y="740027"/>
          <a:ext cx="797521" cy="5064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C522C4E-3C24-4293-8AC8-BD49292EE1C3}">
      <dsp:nvSpPr>
        <dsp:cNvPr id="0" name=""/>
        <dsp:cNvSpPr/>
      </dsp:nvSpPr>
      <dsp:spPr>
        <a:xfrm>
          <a:off x="2721485" y="824210"/>
          <a:ext cx="797521" cy="5064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Infrastructure Team</a:t>
          </a:r>
        </a:p>
      </dsp:txBody>
      <dsp:txXfrm>
        <a:off x="2736318" y="839043"/>
        <a:ext cx="767855" cy="476760"/>
      </dsp:txXfrm>
    </dsp:sp>
    <dsp:sp modelId="{D1652CEA-C2B5-4AAE-A685-0CC1C69E7B30}">
      <dsp:nvSpPr>
        <dsp:cNvPr id="0" name=""/>
        <dsp:cNvSpPr/>
      </dsp:nvSpPr>
      <dsp:spPr>
        <a:xfrm>
          <a:off x="3607621" y="740027"/>
          <a:ext cx="797521" cy="5064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8BF5C4-F32E-47CB-8ED9-88AA9EB36E5D}">
      <dsp:nvSpPr>
        <dsp:cNvPr id="0" name=""/>
        <dsp:cNvSpPr/>
      </dsp:nvSpPr>
      <dsp:spPr>
        <a:xfrm>
          <a:off x="3696234" y="824210"/>
          <a:ext cx="797521" cy="5064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Business &amp; Skills Team</a:t>
          </a:r>
        </a:p>
      </dsp:txBody>
      <dsp:txXfrm>
        <a:off x="3711067" y="839043"/>
        <a:ext cx="767855" cy="476760"/>
      </dsp:txXfrm>
    </dsp:sp>
    <dsp:sp modelId="{1D49CD02-3793-4D6F-9D02-95D59872E65C}">
      <dsp:nvSpPr>
        <dsp:cNvPr id="0" name=""/>
        <dsp:cNvSpPr/>
      </dsp:nvSpPr>
      <dsp:spPr>
        <a:xfrm>
          <a:off x="4582369" y="740027"/>
          <a:ext cx="797521" cy="5064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0F83CB8-3D11-4379-BC12-8EB5A47E7DDB}">
      <dsp:nvSpPr>
        <dsp:cNvPr id="0" name=""/>
        <dsp:cNvSpPr/>
      </dsp:nvSpPr>
      <dsp:spPr>
        <a:xfrm>
          <a:off x="4670983" y="824210"/>
          <a:ext cx="797521" cy="5064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Comms &amp; Engagement Team</a:t>
          </a:r>
        </a:p>
      </dsp:txBody>
      <dsp:txXfrm>
        <a:off x="4685816" y="839043"/>
        <a:ext cx="767855" cy="47676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B7887"/>
    <w:rsid w:val="00345DDC"/>
    <w:rsid w:val="00430585"/>
    <w:rsid w:val="00707091"/>
    <w:rsid w:val="0083552E"/>
    <w:rsid w:val="00882E6A"/>
    <w:rsid w:val="008C4B84"/>
    <w:rsid w:val="008E7E24"/>
    <w:rsid w:val="008F0A45"/>
    <w:rsid w:val="008F2025"/>
    <w:rsid w:val="00BA7644"/>
    <w:rsid w:val="00C71436"/>
    <w:rsid w:val="00CF4DF9"/>
    <w:rsid w:val="00DE05B6"/>
    <w:rsid w:val="00E477E4"/>
    <w:rsid w:val="00E97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3B42D-66BD-4787-9879-403DCDAE7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1652</Words>
  <Characters>9420</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Job profile template</vt:lpstr>
    </vt:vector>
  </TitlesOfParts>
  <Company>NYCC</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crawson</dc:creator>
  <cp:lastModifiedBy>Julie-Ann Ellenor</cp:lastModifiedBy>
  <cp:revision>2</cp:revision>
  <cp:lastPrinted>2020-02-26T08:37:00Z</cp:lastPrinted>
  <dcterms:created xsi:type="dcterms:W3CDTF">2020-03-17T09:45:00Z</dcterms:created>
  <dcterms:modified xsi:type="dcterms:W3CDTF">2020-03-17T09:45:00Z</dcterms:modified>
</cp:coreProperties>
</file>